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D0" w:rsidRDefault="00F77AD0" w:rsidP="00EA19CF">
      <w:pPr>
        <w:pStyle w:val="11"/>
        <w:spacing w:before="72"/>
        <w:ind w:left="0" w:firstLine="851"/>
        <w:jc w:val="center"/>
      </w:pPr>
      <w:bookmarkStart w:id="0" w:name="_GoBack"/>
      <w:r>
        <w:rPr>
          <w:rFonts w:eastAsiaTheme="minorHAnsi"/>
          <w:bCs w:val="0"/>
          <w:noProof/>
        </w:rPr>
        <w:drawing>
          <wp:anchor distT="0" distB="0" distL="114300" distR="114300" simplePos="0" relativeHeight="251658240" behindDoc="1" locked="0" layoutInCell="1" allowOverlap="1" wp14:anchorId="22B3DF00" wp14:editId="697EB56D">
            <wp:simplePos x="0" y="0"/>
            <wp:positionH relativeFrom="column">
              <wp:posOffset>-1080135</wp:posOffset>
            </wp:positionH>
            <wp:positionV relativeFrom="paragraph">
              <wp:posOffset>-710151</wp:posOffset>
            </wp:positionV>
            <wp:extent cx="7543800" cy="10605052"/>
            <wp:effectExtent l="0" t="0" r="0" b="0"/>
            <wp:wrapNone/>
            <wp:docPr id="1" name="Рисунок 1" descr="F:\Сайт\2024-2025\Титульник-ДОП-Пл.чу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2024-2025\Титульник-ДОП-Пл.чуд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0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F77AD0" w:rsidRDefault="00F77AD0" w:rsidP="00EA19CF">
      <w:pPr>
        <w:pStyle w:val="11"/>
        <w:spacing w:before="72"/>
        <w:ind w:left="0" w:firstLine="851"/>
        <w:jc w:val="center"/>
      </w:pPr>
    </w:p>
    <w:p w:rsidR="008D6699" w:rsidRDefault="008D6699" w:rsidP="00EA19CF">
      <w:pPr>
        <w:pStyle w:val="11"/>
        <w:spacing w:before="72"/>
        <w:ind w:left="0" w:firstLine="851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D6699" w:rsidRDefault="008D6699" w:rsidP="00EA19CF">
      <w:pPr>
        <w:pStyle w:val="a7"/>
        <w:spacing w:before="6"/>
        <w:ind w:left="0" w:firstLine="851"/>
        <w:rPr>
          <w:b/>
          <w:sz w:val="27"/>
        </w:rPr>
      </w:pPr>
    </w:p>
    <w:p w:rsidR="008D6699" w:rsidRDefault="008D6699" w:rsidP="00CA1623">
      <w:pPr>
        <w:pStyle w:val="a7"/>
        <w:spacing w:line="322" w:lineRule="exact"/>
        <w:ind w:left="0" w:firstLine="851"/>
        <w:jc w:val="both"/>
      </w:pPr>
      <w:r>
        <w:t>Дополнительная</w:t>
      </w:r>
      <w:r>
        <w:rPr>
          <w:spacing w:val="39"/>
        </w:rPr>
        <w:t xml:space="preserve"> </w:t>
      </w:r>
      <w:r>
        <w:t>общеобразовательная</w:t>
      </w:r>
      <w:r>
        <w:rPr>
          <w:spacing w:val="118"/>
        </w:rPr>
        <w:t xml:space="preserve"> </w:t>
      </w:r>
      <w:r>
        <w:t>общеразвивающая</w:t>
      </w:r>
      <w:r>
        <w:rPr>
          <w:spacing w:val="109"/>
        </w:rPr>
        <w:t xml:space="preserve"> </w:t>
      </w:r>
      <w:r>
        <w:t>программа</w:t>
      </w:r>
      <w:r w:rsidR="00CA1623">
        <w:t xml:space="preserve"> </w:t>
      </w:r>
      <w:r>
        <w:t xml:space="preserve">«Пластилиновое чудо» разработана в соответствии с нормативно </w:t>
      </w:r>
      <w:proofErr w:type="gramStart"/>
      <w:r>
        <w:t>–п</w:t>
      </w:r>
      <w:proofErr w:type="gramEnd"/>
      <w:r>
        <w:t>равовыми</w:t>
      </w:r>
      <w:r>
        <w:rPr>
          <w:spacing w:val="1"/>
        </w:rPr>
        <w:t xml:space="preserve"> </w:t>
      </w:r>
      <w:r>
        <w:t>документами:</w:t>
      </w:r>
    </w:p>
    <w:p w:rsidR="008D6699" w:rsidRDefault="008D6699" w:rsidP="007D2670">
      <w:pPr>
        <w:pStyle w:val="a9"/>
        <w:numPr>
          <w:ilvl w:val="0"/>
          <w:numId w:val="1"/>
        </w:numPr>
        <w:tabs>
          <w:tab w:val="left" w:pos="1988"/>
        </w:tabs>
        <w:ind w:left="0" w:right="-1" w:firstLine="851"/>
        <w:jc w:val="both"/>
        <w:rPr>
          <w:sz w:val="24"/>
        </w:rPr>
      </w:pPr>
      <w:r>
        <w:rPr>
          <w:sz w:val="28"/>
        </w:rPr>
        <w:t>Законом «Об образовании в Российской Федерации»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</w:t>
      </w:r>
      <w:r>
        <w:rPr>
          <w:spacing w:val="4"/>
          <w:sz w:val="28"/>
        </w:rPr>
        <w:t xml:space="preserve"> </w:t>
      </w:r>
      <w:r>
        <w:rPr>
          <w:sz w:val="28"/>
        </w:rPr>
        <w:t>№ 273-ФЗ</w:t>
      </w:r>
      <w:r w:rsidR="00EA19CF">
        <w:rPr>
          <w:sz w:val="28"/>
        </w:rPr>
        <w:t>.</w:t>
      </w:r>
    </w:p>
    <w:p w:rsidR="008D6699" w:rsidRDefault="008D6699" w:rsidP="007D2670">
      <w:pPr>
        <w:pStyle w:val="a9"/>
        <w:numPr>
          <w:ilvl w:val="0"/>
          <w:numId w:val="1"/>
        </w:numPr>
        <w:tabs>
          <w:tab w:val="left" w:pos="2242"/>
        </w:tabs>
        <w:ind w:left="0" w:right="-1" w:firstLine="851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(Приказ </w:t>
      </w:r>
      <w:proofErr w:type="spellStart"/>
      <w:r>
        <w:rPr>
          <w:sz w:val="28"/>
        </w:rPr>
        <w:t>Минпрос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РФ 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 2018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196)</w:t>
      </w:r>
      <w:r w:rsidR="00EA19CF">
        <w:rPr>
          <w:sz w:val="28"/>
        </w:rPr>
        <w:t>.</w:t>
      </w:r>
    </w:p>
    <w:p w:rsidR="008D6699" w:rsidRDefault="008D6699" w:rsidP="007D2670">
      <w:pPr>
        <w:pStyle w:val="a9"/>
        <w:numPr>
          <w:ilvl w:val="0"/>
          <w:numId w:val="1"/>
        </w:numPr>
        <w:tabs>
          <w:tab w:val="left" w:pos="2050"/>
        </w:tabs>
        <w:ind w:left="0" w:right="-1" w:firstLine="851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 w:rsidR="00EA19CF">
        <w:rPr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молодёжи»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(Постановление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Главного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врача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28)</w:t>
      </w:r>
      <w:r w:rsidR="00EA19CF">
        <w:rPr>
          <w:sz w:val="28"/>
        </w:rPr>
        <w:t>.</w:t>
      </w:r>
    </w:p>
    <w:p w:rsidR="008D6699" w:rsidRDefault="008D6699" w:rsidP="007D2670">
      <w:pPr>
        <w:pStyle w:val="a9"/>
        <w:numPr>
          <w:ilvl w:val="0"/>
          <w:numId w:val="1"/>
        </w:numPr>
        <w:tabs>
          <w:tab w:val="left" w:pos="2252"/>
        </w:tabs>
        <w:ind w:left="0" w:right="-1" w:firstLine="851"/>
        <w:jc w:val="both"/>
        <w:rPr>
          <w:sz w:val="28"/>
        </w:rPr>
      </w:pP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 2014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1726-р)</w:t>
      </w:r>
      <w:r w:rsidR="00EA19CF">
        <w:rPr>
          <w:sz w:val="28"/>
        </w:rPr>
        <w:t>.</w:t>
      </w:r>
    </w:p>
    <w:p w:rsidR="008D6699" w:rsidRDefault="008D6699" w:rsidP="007D2670">
      <w:pPr>
        <w:pStyle w:val="a9"/>
        <w:numPr>
          <w:ilvl w:val="0"/>
          <w:numId w:val="1"/>
        </w:numPr>
        <w:tabs>
          <w:tab w:val="left" w:pos="2468"/>
        </w:tabs>
        <w:spacing w:line="242" w:lineRule="auto"/>
        <w:ind w:left="0" w:right="-1" w:firstLine="851"/>
        <w:jc w:val="both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дополнительных общеразвивающих программ (Письмо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N 09-</w:t>
      </w:r>
      <w:r>
        <w:rPr>
          <w:spacing w:val="-1"/>
          <w:sz w:val="28"/>
        </w:rPr>
        <w:t xml:space="preserve"> </w:t>
      </w:r>
      <w:r>
        <w:rPr>
          <w:sz w:val="28"/>
        </w:rPr>
        <w:t>3242)</w:t>
      </w:r>
      <w:r w:rsidR="00EA19CF">
        <w:rPr>
          <w:sz w:val="28"/>
        </w:rPr>
        <w:t>.</w:t>
      </w:r>
    </w:p>
    <w:p w:rsidR="008D6699" w:rsidRPr="00EA19CF" w:rsidRDefault="008D6699" w:rsidP="007D2670">
      <w:pPr>
        <w:pStyle w:val="a9"/>
        <w:numPr>
          <w:ilvl w:val="0"/>
          <w:numId w:val="1"/>
        </w:numPr>
        <w:tabs>
          <w:tab w:val="left" w:pos="1964"/>
        </w:tabs>
        <w:spacing w:before="4"/>
        <w:ind w:left="0" w:right="-1" w:firstLine="851"/>
        <w:jc w:val="both"/>
        <w:rPr>
          <w:sz w:val="26"/>
        </w:rPr>
      </w:pPr>
      <w:r>
        <w:rPr>
          <w:sz w:val="28"/>
        </w:rPr>
        <w:t>Уставом</w:t>
      </w:r>
      <w:r w:rsidRPr="00EA19CF"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 w:rsidRPr="00EA19CF">
        <w:rPr>
          <w:spacing w:val="-8"/>
          <w:sz w:val="28"/>
        </w:rPr>
        <w:t xml:space="preserve"> </w:t>
      </w:r>
      <w:r>
        <w:rPr>
          <w:sz w:val="28"/>
        </w:rPr>
        <w:t>бюджетного</w:t>
      </w:r>
      <w:r w:rsidRPr="00EA19CF"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 w:rsidRPr="00EA19CF"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 w:rsidRPr="00EA19CF">
        <w:rPr>
          <w:spacing w:val="-68"/>
          <w:sz w:val="28"/>
        </w:rPr>
        <w:t xml:space="preserve"> </w:t>
      </w:r>
      <w:r>
        <w:rPr>
          <w:sz w:val="28"/>
        </w:rPr>
        <w:t>учреждения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сад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A19CF">
        <w:rPr>
          <w:sz w:val="28"/>
        </w:rPr>
        <w:t>Улыбка</w:t>
      </w:r>
      <w:r>
        <w:rPr>
          <w:sz w:val="28"/>
        </w:rPr>
        <w:t>»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«Рославльский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Смоленской области</w:t>
      </w:r>
      <w:r w:rsidRPr="00EA19CF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EA19CF">
        <w:rPr>
          <w:spacing w:val="-1"/>
          <w:sz w:val="28"/>
        </w:rPr>
        <w:t xml:space="preserve"> </w:t>
      </w:r>
      <w:r w:rsidR="00EA19CF">
        <w:rPr>
          <w:sz w:val="28"/>
        </w:rPr>
        <w:t>17</w:t>
      </w:r>
      <w:r>
        <w:rPr>
          <w:sz w:val="28"/>
        </w:rPr>
        <w:t>.11.201</w:t>
      </w:r>
      <w:r w:rsidR="00EA19CF">
        <w:rPr>
          <w:sz w:val="28"/>
        </w:rPr>
        <w:t>4</w:t>
      </w:r>
      <w:r>
        <w:rPr>
          <w:sz w:val="28"/>
        </w:rPr>
        <w:t>г.</w:t>
      </w:r>
      <w:r w:rsidRPr="00EA19CF">
        <w:rPr>
          <w:spacing w:val="4"/>
          <w:sz w:val="28"/>
        </w:rPr>
        <w:t xml:space="preserve"> </w:t>
      </w:r>
      <w:r>
        <w:rPr>
          <w:sz w:val="28"/>
        </w:rPr>
        <w:t>№2</w:t>
      </w:r>
      <w:r w:rsidR="00EA19CF">
        <w:rPr>
          <w:sz w:val="28"/>
        </w:rPr>
        <w:t>7</w:t>
      </w:r>
      <w:r>
        <w:rPr>
          <w:sz w:val="28"/>
        </w:rPr>
        <w:t>0</w:t>
      </w:r>
      <w:r w:rsidR="00EA19CF">
        <w:rPr>
          <w:sz w:val="28"/>
        </w:rPr>
        <w:t>7</w:t>
      </w:r>
      <w:r>
        <w:rPr>
          <w:sz w:val="28"/>
        </w:rPr>
        <w:t>)</w:t>
      </w:r>
      <w:r w:rsidR="00EA19CF">
        <w:rPr>
          <w:sz w:val="28"/>
        </w:rPr>
        <w:t>.</w:t>
      </w:r>
    </w:p>
    <w:p w:rsidR="008D6699" w:rsidRPr="00EA19CF" w:rsidRDefault="008D6699" w:rsidP="00C4570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19CF">
        <w:rPr>
          <w:rFonts w:ascii="Times New Roman" w:hAnsi="Times New Roman" w:cs="Times New Roman"/>
          <w:b/>
          <w:sz w:val="28"/>
        </w:rPr>
        <w:t>Направленность-</w:t>
      </w:r>
      <w:r w:rsidRPr="00EA19CF">
        <w:rPr>
          <w:rFonts w:ascii="Times New Roman" w:hAnsi="Times New Roman" w:cs="Times New Roman"/>
          <w:sz w:val="28"/>
        </w:rPr>
        <w:t>социально-гуманитарная.</w:t>
      </w:r>
    </w:p>
    <w:p w:rsidR="00303836" w:rsidRPr="00220C7A" w:rsidRDefault="00330A59" w:rsidP="00C45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C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220C7A">
        <w:rPr>
          <w:rFonts w:ascii="Times New Roman" w:hAnsi="Times New Roman" w:cs="Times New Roman"/>
          <w:sz w:val="28"/>
          <w:szCs w:val="28"/>
        </w:rPr>
        <w:t>. Мониторинг освоения ООП</w:t>
      </w:r>
      <w:proofErr w:type="gramStart"/>
      <w:r w:rsidRPr="00220C7A">
        <w:rPr>
          <w:rFonts w:ascii="Times New Roman" w:hAnsi="Times New Roman" w:cs="Times New Roman"/>
          <w:sz w:val="28"/>
          <w:szCs w:val="28"/>
        </w:rPr>
        <w:t xml:space="preserve"> </w:t>
      </w:r>
      <w:r w:rsidR="00EC028B" w:rsidRPr="00220C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028B" w:rsidRPr="00220C7A">
        <w:rPr>
          <w:rFonts w:ascii="Times New Roman" w:hAnsi="Times New Roman" w:cs="Times New Roman"/>
          <w:sz w:val="28"/>
          <w:szCs w:val="28"/>
        </w:rPr>
        <w:t xml:space="preserve"> проводимый организацией показал, что у воспитанников возникли трудности в формировании основ безопасного поведения, мелкой моторики и выразительности речи. </w:t>
      </w:r>
      <w:r w:rsidR="0025065D">
        <w:rPr>
          <w:rFonts w:ascii="Times New Roman" w:hAnsi="Times New Roman" w:cs="Times New Roman"/>
          <w:sz w:val="28"/>
          <w:szCs w:val="28"/>
        </w:rPr>
        <w:t>Поэтому была разработана программа, которая сочетает в себе работу по данным направлениям.</w:t>
      </w:r>
    </w:p>
    <w:p w:rsidR="00220C7A" w:rsidRDefault="00330A59" w:rsidP="00C45700">
      <w:pPr>
        <w:spacing w:after="0"/>
        <w:ind w:firstLine="708"/>
      </w:pPr>
      <w:r w:rsidRPr="00EA19CF">
        <w:rPr>
          <w:rFonts w:ascii="Times New Roman" w:hAnsi="Times New Roman" w:cs="Times New Roman"/>
          <w:b/>
          <w:sz w:val="28"/>
          <w:szCs w:val="28"/>
        </w:rPr>
        <w:t>Отличительная особенность  программы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формирование основ безопасного поведения в процессе создания пластилиновой мультипликации.</w:t>
      </w:r>
      <w:r w:rsidR="00220C7A" w:rsidRPr="00220C7A">
        <w:t xml:space="preserve"> </w:t>
      </w:r>
    </w:p>
    <w:p w:rsidR="00CA6091" w:rsidRPr="00220C7A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CF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="00412F42">
        <w:rPr>
          <w:rFonts w:ascii="Times New Roman" w:hAnsi="Times New Roman" w:cs="Times New Roman"/>
          <w:sz w:val="28"/>
          <w:szCs w:val="28"/>
        </w:rPr>
        <w:t xml:space="preserve">.  </w:t>
      </w:r>
      <w:r w:rsidR="00CA1623">
        <w:rPr>
          <w:rFonts w:ascii="Times New Roman" w:hAnsi="Times New Roman" w:cs="Times New Roman"/>
          <w:sz w:val="28"/>
          <w:szCs w:val="28"/>
        </w:rPr>
        <w:t xml:space="preserve">У детей формируются представления о правилах безопасного поведения на улице, в природе, быту. </w:t>
      </w:r>
      <w:r w:rsidR="00412F42">
        <w:rPr>
          <w:rFonts w:ascii="Times New Roman" w:hAnsi="Times New Roman" w:cs="Times New Roman"/>
          <w:sz w:val="28"/>
          <w:szCs w:val="28"/>
        </w:rPr>
        <w:t xml:space="preserve">В процессе создания мультипликационного фильма у детей развиваются сенсомоторные качества, связанные с действием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отношений, цвета, ритма, движения. Работа над озвучиванием фильма </w:t>
      </w:r>
      <w:r w:rsidR="00CA1623">
        <w:rPr>
          <w:rFonts w:ascii="Times New Roman" w:hAnsi="Times New Roman" w:cs="Times New Roman"/>
          <w:sz w:val="28"/>
          <w:szCs w:val="28"/>
        </w:rPr>
        <w:t xml:space="preserve">способствует развитию выразительной речи детей. </w:t>
      </w:r>
      <w:r w:rsidR="00D54A48">
        <w:rPr>
          <w:rFonts w:ascii="Times New Roman" w:hAnsi="Times New Roman" w:cs="Times New Roman"/>
          <w:sz w:val="28"/>
          <w:szCs w:val="28"/>
        </w:rPr>
        <w:t xml:space="preserve">И как результат работы, дети фотографируют кадры, а педагог в </w:t>
      </w:r>
      <w:proofErr w:type="spellStart"/>
      <w:r w:rsidR="00D54A48">
        <w:rPr>
          <w:rFonts w:ascii="Times New Roman" w:hAnsi="Times New Roman" w:cs="Times New Roman"/>
          <w:sz w:val="28"/>
          <w:szCs w:val="28"/>
        </w:rPr>
        <w:t>видеоредакторе</w:t>
      </w:r>
      <w:proofErr w:type="spellEnd"/>
      <w:r w:rsidR="00D54A48">
        <w:rPr>
          <w:rFonts w:ascii="Times New Roman" w:hAnsi="Times New Roman" w:cs="Times New Roman"/>
          <w:sz w:val="28"/>
          <w:szCs w:val="28"/>
        </w:rPr>
        <w:t xml:space="preserve"> монтирует мультфильм, используя заготовки детей. Создание мультфильма мотивирует детей </w:t>
      </w:r>
      <w:r w:rsidR="00D54A48">
        <w:rPr>
          <w:rFonts w:ascii="Times New Roman" w:hAnsi="Times New Roman" w:cs="Times New Roman"/>
          <w:sz w:val="28"/>
          <w:szCs w:val="28"/>
        </w:rPr>
        <w:lastRenderedPageBreak/>
        <w:t>качественно изготовить персонажей</w:t>
      </w:r>
      <w:r w:rsidR="007065FD">
        <w:rPr>
          <w:rFonts w:ascii="Times New Roman" w:hAnsi="Times New Roman" w:cs="Times New Roman"/>
          <w:sz w:val="28"/>
          <w:szCs w:val="28"/>
        </w:rPr>
        <w:t>, эмоционально и четко передать те</w:t>
      </w:r>
      <w:proofErr w:type="gramStart"/>
      <w:r w:rsidR="007065F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7065FD">
        <w:rPr>
          <w:rFonts w:ascii="Times New Roman" w:hAnsi="Times New Roman" w:cs="Times New Roman"/>
          <w:sz w:val="28"/>
          <w:szCs w:val="28"/>
        </w:rPr>
        <w:t>оизведения.</w:t>
      </w:r>
    </w:p>
    <w:p w:rsidR="00303836" w:rsidRPr="00220C7A" w:rsidRDefault="00303836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9963F1">
        <w:rPr>
          <w:rFonts w:ascii="Times New Roman" w:hAnsi="Times New Roman" w:cs="Times New Roman"/>
          <w:sz w:val="28"/>
          <w:szCs w:val="28"/>
        </w:rPr>
        <w:t xml:space="preserve"> дети 5-6</w:t>
      </w:r>
      <w:r w:rsidRPr="00220C7A">
        <w:rPr>
          <w:rFonts w:ascii="Times New Roman" w:hAnsi="Times New Roman" w:cs="Times New Roman"/>
          <w:sz w:val="28"/>
          <w:szCs w:val="28"/>
        </w:rPr>
        <w:t xml:space="preserve"> лет</w:t>
      </w:r>
      <w:r w:rsidR="00C45700">
        <w:rPr>
          <w:rFonts w:ascii="Times New Roman" w:hAnsi="Times New Roman" w:cs="Times New Roman"/>
          <w:sz w:val="28"/>
          <w:szCs w:val="28"/>
        </w:rPr>
        <w:t>.</w:t>
      </w:r>
    </w:p>
    <w:p w:rsidR="00303836" w:rsidRPr="00220C7A" w:rsidRDefault="00303836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Программа доступна</w:t>
      </w:r>
      <w:r w:rsidRPr="00220C7A">
        <w:rPr>
          <w:rFonts w:ascii="Times New Roman" w:hAnsi="Times New Roman" w:cs="Times New Roman"/>
          <w:sz w:val="28"/>
          <w:szCs w:val="28"/>
        </w:rPr>
        <w:t xml:space="preserve"> для детей, проявивших выдающиеся способности, а также для детей, проживающих в сельской местности, детей с ОВЗ и детей-инвалидов, а также для детей, находящихся в трудной жизненной ситуации.</w:t>
      </w:r>
    </w:p>
    <w:p w:rsidR="00220C7A" w:rsidRPr="00220C7A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Pr="00220C7A">
        <w:rPr>
          <w:rFonts w:ascii="Times New Roman" w:hAnsi="Times New Roman" w:cs="Times New Roman"/>
          <w:sz w:val="28"/>
          <w:szCs w:val="28"/>
        </w:rPr>
        <w:t xml:space="preserve">- 36 часов в год. </w:t>
      </w:r>
    </w:p>
    <w:p w:rsidR="00220C7A" w:rsidRPr="00220C7A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очная. </w:t>
      </w:r>
    </w:p>
    <w:p w:rsidR="00C45700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220C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0A3D" w:rsidRPr="00C45700" w:rsidRDefault="00220C7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используются разнообразные формы занятий: </w:t>
      </w:r>
    </w:p>
    <w:p w:rsidR="00C45700" w:rsidRPr="00C45700" w:rsidRDefault="00220C7A" w:rsidP="007D267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 w:rsidRPr="00C45700">
        <w:rPr>
          <w:rFonts w:ascii="Times New Roman" w:hAnsi="Times New Roman" w:cs="Times New Roman"/>
          <w:sz w:val="28"/>
          <w:szCs w:val="28"/>
        </w:rPr>
        <w:t xml:space="preserve">- </w:t>
      </w:r>
      <w:r w:rsidR="00C45700">
        <w:rPr>
          <w:rFonts w:ascii="Times New Roman" w:hAnsi="Times New Roman" w:cs="Times New Roman"/>
          <w:sz w:val="28"/>
          <w:szCs w:val="28"/>
        </w:rPr>
        <w:t>т</w:t>
      </w:r>
      <w:r w:rsidR="00C45700" w:rsidRPr="00C45700">
        <w:rPr>
          <w:rFonts w:ascii="Times New Roman" w:hAnsi="Times New Roman" w:cs="Times New Roman"/>
          <w:sz w:val="28"/>
          <w:szCs w:val="28"/>
        </w:rPr>
        <w:t>ематическое занятие</w:t>
      </w:r>
      <w:r w:rsidR="00C45700">
        <w:rPr>
          <w:rFonts w:ascii="Times New Roman" w:hAnsi="Times New Roman" w:cs="Times New Roman"/>
          <w:sz w:val="28"/>
          <w:szCs w:val="28"/>
        </w:rPr>
        <w:t>;</w:t>
      </w:r>
      <w:r w:rsidR="00C45700" w:rsidRPr="00C4570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</w:t>
      </w:r>
    </w:p>
    <w:p w:rsidR="00C45700" w:rsidRPr="00C45700" w:rsidRDefault="00C4570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-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з</w:t>
      </w:r>
      <w:r w:rsidRPr="00C4570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анятие-игра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;</w:t>
      </w:r>
    </w:p>
    <w:p w:rsidR="00C45700" w:rsidRPr="00C45700" w:rsidRDefault="00220C7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sz w:val="28"/>
          <w:szCs w:val="28"/>
        </w:rPr>
        <w:t xml:space="preserve">- </w:t>
      </w:r>
      <w:r w:rsidR="00C45700">
        <w:rPr>
          <w:rFonts w:ascii="Times New Roman" w:hAnsi="Times New Roman" w:cs="Times New Roman"/>
          <w:sz w:val="28"/>
          <w:szCs w:val="28"/>
        </w:rPr>
        <w:t>за</w:t>
      </w:r>
      <w:r w:rsidR="00C45700" w:rsidRPr="00C45700">
        <w:rPr>
          <w:rFonts w:ascii="Times New Roman" w:hAnsi="Times New Roman" w:cs="Times New Roman"/>
          <w:sz w:val="28"/>
          <w:szCs w:val="28"/>
        </w:rPr>
        <w:t>нятие</w:t>
      </w:r>
      <w:r w:rsidR="00C45700">
        <w:rPr>
          <w:rFonts w:ascii="Times New Roman" w:hAnsi="Times New Roman" w:cs="Times New Roman"/>
          <w:sz w:val="28"/>
          <w:szCs w:val="28"/>
        </w:rPr>
        <w:t>-</w:t>
      </w:r>
      <w:r w:rsidR="00C45700" w:rsidRPr="00C45700">
        <w:rPr>
          <w:rFonts w:ascii="Times New Roman" w:hAnsi="Times New Roman" w:cs="Times New Roman"/>
          <w:sz w:val="28"/>
          <w:szCs w:val="28"/>
        </w:rPr>
        <w:t xml:space="preserve"> инсценировка</w:t>
      </w:r>
      <w:r w:rsidR="00C45700">
        <w:rPr>
          <w:rFonts w:ascii="Times New Roman" w:hAnsi="Times New Roman" w:cs="Times New Roman"/>
          <w:sz w:val="28"/>
          <w:szCs w:val="28"/>
        </w:rPr>
        <w:t>;</w:t>
      </w:r>
    </w:p>
    <w:p w:rsidR="00C45700" w:rsidRPr="00C45700" w:rsidRDefault="00C4570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sz w:val="28"/>
          <w:szCs w:val="28"/>
        </w:rPr>
        <w:t>-</w:t>
      </w:r>
      <w:r w:rsidRPr="00C4570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к</w:t>
      </w:r>
      <w:r w:rsidRPr="00C4570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оллективное творческое дело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.</w:t>
      </w:r>
    </w:p>
    <w:p w:rsidR="00220C7A" w:rsidRPr="00220C7A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1 год.</w:t>
      </w:r>
    </w:p>
    <w:p w:rsidR="00220C7A" w:rsidRPr="00220C7A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 xml:space="preserve"> Режим занятий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1 занятие в неделю, </w:t>
      </w:r>
      <w:r w:rsidR="009963F1">
        <w:rPr>
          <w:rFonts w:ascii="Times New Roman" w:hAnsi="Times New Roman" w:cs="Times New Roman"/>
          <w:sz w:val="28"/>
          <w:szCs w:val="28"/>
        </w:rPr>
        <w:t>25</w:t>
      </w:r>
      <w:r w:rsidRPr="00220C7A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20C7A" w:rsidRPr="00220C7A" w:rsidRDefault="00220C7A" w:rsidP="007D2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По содержанию деятельности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20C7A">
        <w:rPr>
          <w:rFonts w:ascii="Times New Roman" w:hAnsi="Times New Roman" w:cs="Times New Roman"/>
          <w:sz w:val="28"/>
          <w:szCs w:val="28"/>
        </w:rPr>
        <w:t>интегрированн</w:t>
      </w:r>
      <w:r w:rsidR="00065C44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220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C7A" w:rsidRPr="00220C7A" w:rsidRDefault="00220C7A" w:rsidP="007D2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Уровень сложности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стартовый. </w:t>
      </w:r>
    </w:p>
    <w:p w:rsidR="00220C7A" w:rsidRPr="00220C7A" w:rsidRDefault="00220C7A" w:rsidP="007D2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</w:t>
      </w:r>
      <w:r w:rsidR="00065C4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65C44" w:rsidRPr="00220C7A">
        <w:rPr>
          <w:rFonts w:ascii="Times New Roman" w:hAnsi="Times New Roman" w:cs="Times New Roman"/>
          <w:sz w:val="28"/>
          <w:szCs w:val="28"/>
        </w:rPr>
        <w:t>основ безопасного поведения в процессе создания пластилиновой мультипликации</w:t>
      </w:r>
      <w:r w:rsidRPr="00220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C7A" w:rsidRPr="002C1FBA" w:rsidRDefault="00220C7A" w:rsidP="007D26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065C44" w:rsidRPr="002C1FBA" w:rsidRDefault="00065C44" w:rsidP="007D26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CA1623" w:rsidRDefault="00065C44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- </w:t>
      </w:r>
      <w:r w:rsidR="00CA1623" w:rsidRPr="00065C4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CA1623">
        <w:rPr>
          <w:rFonts w:ascii="Times New Roman" w:hAnsi="Times New Roman" w:cs="Times New Roman"/>
          <w:sz w:val="28"/>
          <w:szCs w:val="28"/>
        </w:rPr>
        <w:t>представления о правилах безопасного поведения</w:t>
      </w:r>
      <w:r w:rsidR="00CA1623" w:rsidRPr="00065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44" w:rsidRDefault="00CA162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C44" w:rsidRPr="00065C44">
        <w:rPr>
          <w:rFonts w:ascii="Times New Roman" w:hAnsi="Times New Roman" w:cs="Times New Roman"/>
          <w:sz w:val="28"/>
          <w:szCs w:val="28"/>
        </w:rPr>
        <w:t>расширять представления о</w:t>
      </w:r>
      <w:r w:rsidR="00314673">
        <w:rPr>
          <w:rFonts w:ascii="Times New Roman" w:hAnsi="Times New Roman" w:cs="Times New Roman"/>
          <w:sz w:val="28"/>
          <w:szCs w:val="28"/>
        </w:rPr>
        <w:t xml:space="preserve"> пластилиновой</w:t>
      </w:r>
      <w:r w:rsidR="00065C44" w:rsidRPr="00065C44">
        <w:rPr>
          <w:rFonts w:ascii="Times New Roman" w:hAnsi="Times New Roman" w:cs="Times New Roman"/>
          <w:sz w:val="28"/>
          <w:szCs w:val="28"/>
        </w:rPr>
        <w:t xml:space="preserve"> </w:t>
      </w:r>
      <w:r w:rsidR="00065C44">
        <w:rPr>
          <w:rFonts w:ascii="Times New Roman" w:hAnsi="Times New Roman" w:cs="Times New Roman"/>
          <w:sz w:val="28"/>
          <w:szCs w:val="28"/>
        </w:rPr>
        <w:t>мультипликации</w:t>
      </w:r>
      <w:r w:rsidR="00065C44" w:rsidRPr="00065C4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65C44" w:rsidRPr="002C1FBA" w:rsidRDefault="00065C44" w:rsidP="007D26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65C44" w:rsidRDefault="00065C44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 - развивать интонационную выразительность речи; </w:t>
      </w:r>
    </w:p>
    <w:p w:rsidR="00065C44" w:rsidRDefault="00065C44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>- развивать мелкую моторику</w:t>
      </w:r>
      <w:r w:rsidR="00314673">
        <w:rPr>
          <w:rFonts w:ascii="Times New Roman" w:hAnsi="Times New Roman" w:cs="Times New Roman"/>
          <w:sz w:val="28"/>
          <w:szCs w:val="28"/>
        </w:rPr>
        <w:t xml:space="preserve"> в процессе создания персонажей и декораций мультфильма</w:t>
      </w:r>
      <w:r w:rsidRPr="00065C44">
        <w:rPr>
          <w:rFonts w:ascii="Times New Roman" w:hAnsi="Times New Roman" w:cs="Times New Roman"/>
          <w:sz w:val="28"/>
          <w:szCs w:val="28"/>
        </w:rPr>
        <w:t>;</w:t>
      </w:r>
    </w:p>
    <w:p w:rsidR="00065C44" w:rsidRDefault="00065C44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 - развивать диалогическую и монологическую форму речи. </w:t>
      </w:r>
    </w:p>
    <w:p w:rsidR="00065C44" w:rsidRPr="002C1FBA" w:rsidRDefault="00065C44" w:rsidP="007D26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065C44" w:rsidRDefault="00065C44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- </w:t>
      </w:r>
      <w:r w:rsidR="00314673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чувства взаимопомощи и товарищества</w:t>
      </w:r>
      <w:r w:rsidRPr="00065C44">
        <w:rPr>
          <w:rFonts w:ascii="Times New Roman" w:hAnsi="Times New Roman" w:cs="Times New Roman"/>
          <w:sz w:val="28"/>
          <w:szCs w:val="28"/>
        </w:rPr>
        <w:t>.</w:t>
      </w:r>
    </w:p>
    <w:p w:rsidR="00314673" w:rsidRDefault="0031467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аккуратность, умение наводить порядок на рабочем месте.</w:t>
      </w:r>
    </w:p>
    <w:p w:rsidR="002C1FBA" w:rsidRDefault="002C1FBA" w:rsidP="007D2670">
      <w:pPr>
        <w:pStyle w:val="11"/>
        <w:spacing w:line="319" w:lineRule="exact"/>
        <w:ind w:left="2073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</w:p>
    <w:p w:rsidR="002C1FBA" w:rsidRDefault="002C1FBA" w:rsidP="007D2670">
      <w:pPr>
        <w:pStyle w:val="a7"/>
        <w:spacing w:line="319" w:lineRule="exact"/>
        <w:ind w:left="0" w:firstLine="708"/>
        <w:jc w:val="both"/>
      </w:pPr>
      <w:r>
        <w:rPr>
          <w:u w:val="single"/>
        </w:rPr>
        <w:t>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</w:p>
    <w:p w:rsidR="002C1FBA" w:rsidRDefault="002C1FBA" w:rsidP="007D2670">
      <w:pPr>
        <w:pStyle w:val="a7"/>
        <w:spacing w:line="322" w:lineRule="exact"/>
        <w:ind w:left="0" w:firstLine="709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воспитанники</w:t>
      </w:r>
      <w:r>
        <w:rPr>
          <w:spacing w:val="-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уметь:</w:t>
      </w:r>
    </w:p>
    <w:p w:rsidR="002C1FBA" w:rsidRPr="00FD0059" w:rsidRDefault="001C1BD3" w:rsidP="007D2670">
      <w:pPr>
        <w:tabs>
          <w:tab w:val="left" w:pos="131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отличать</w:t>
      </w:r>
      <w:r w:rsidR="00FD0059" w:rsidRPr="00FD0059">
        <w:rPr>
          <w:rFonts w:ascii="Times New Roman" w:hAnsi="Times New Roman" w:cs="Times New Roman"/>
          <w:sz w:val="28"/>
          <w:szCs w:val="28"/>
        </w:rPr>
        <w:t>, что именно может быть опасным в общении с другими людьми</w:t>
      </w:r>
      <w:r w:rsidR="002C1FBA" w:rsidRPr="00FD0059">
        <w:rPr>
          <w:rFonts w:ascii="Times New Roman" w:hAnsi="Times New Roman" w:cs="Times New Roman"/>
          <w:sz w:val="28"/>
          <w:szCs w:val="28"/>
        </w:rPr>
        <w:t>;</w:t>
      </w:r>
    </w:p>
    <w:p w:rsidR="002C1FBA" w:rsidRPr="00FD0059" w:rsidRDefault="00FD0059" w:rsidP="007D2670">
      <w:pPr>
        <w:tabs>
          <w:tab w:val="left" w:pos="1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059">
        <w:rPr>
          <w:rFonts w:ascii="Times New Roman" w:hAnsi="Times New Roman" w:cs="Times New Roman"/>
          <w:sz w:val="28"/>
          <w:szCs w:val="28"/>
        </w:rPr>
        <w:t>- понимать главное: Земля — наш общий дом, а человек — часть природы</w:t>
      </w:r>
      <w:r w:rsidR="002C1FBA" w:rsidRPr="00FD0059">
        <w:rPr>
          <w:rFonts w:ascii="Times New Roman" w:hAnsi="Times New Roman" w:cs="Times New Roman"/>
          <w:sz w:val="28"/>
          <w:szCs w:val="28"/>
        </w:rPr>
        <w:t>;</w:t>
      </w:r>
    </w:p>
    <w:p w:rsidR="002C1FBA" w:rsidRPr="00FD0059" w:rsidRDefault="00042C40" w:rsidP="00B2459D">
      <w:pPr>
        <w:tabs>
          <w:tab w:val="left" w:pos="1345"/>
        </w:tabs>
        <w:spacing w:before="5" w:after="0"/>
        <w:ind w:right="8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ценить здоровье как  одну</w:t>
      </w:r>
      <w:r w:rsidR="00FD0059" w:rsidRPr="00FD0059">
        <w:rPr>
          <w:rFonts w:ascii="Times New Roman" w:hAnsi="Times New Roman" w:cs="Times New Roman"/>
          <w:sz w:val="28"/>
          <w:szCs w:val="28"/>
        </w:rPr>
        <w:t xml:space="preserve"> из главных ценностей жизни</w:t>
      </w:r>
      <w:r w:rsidR="002C1FBA" w:rsidRPr="00FD0059">
        <w:rPr>
          <w:rFonts w:ascii="Times New Roman" w:hAnsi="Times New Roman" w:cs="Times New Roman"/>
          <w:sz w:val="28"/>
          <w:szCs w:val="28"/>
        </w:rPr>
        <w:t>;</w:t>
      </w:r>
    </w:p>
    <w:p w:rsidR="00FD0059" w:rsidRPr="00FD0059" w:rsidRDefault="00FD0059" w:rsidP="007D2670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059">
        <w:rPr>
          <w:rFonts w:ascii="Times New Roman" w:hAnsi="Times New Roman" w:cs="Times New Roman"/>
          <w:sz w:val="28"/>
          <w:szCs w:val="28"/>
        </w:rPr>
        <w:lastRenderedPageBreak/>
        <w:t>- выход</w:t>
      </w:r>
      <w:r w:rsidR="00AC3E18">
        <w:rPr>
          <w:rFonts w:ascii="Times New Roman" w:hAnsi="Times New Roman" w:cs="Times New Roman"/>
          <w:sz w:val="28"/>
          <w:szCs w:val="28"/>
        </w:rPr>
        <w:t>ить</w:t>
      </w:r>
      <w:r w:rsidRPr="00FD0059">
        <w:rPr>
          <w:rFonts w:ascii="Times New Roman" w:hAnsi="Times New Roman" w:cs="Times New Roman"/>
          <w:sz w:val="28"/>
          <w:szCs w:val="28"/>
        </w:rPr>
        <w:t xml:space="preserve"> из конфликтных ситуаций, не доводя дело до их силового решения</w:t>
      </w:r>
      <w:r w:rsidR="00AC3E18">
        <w:rPr>
          <w:rFonts w:ascii="Times New Roman" w:hAnsi="Times New Roman" w:cs="Times New Roman"/>
          <w:sz w:val="28"/>
          <w:szCs w:val="28"/>
        </w:rPr>
        <w:t>;</w:t>
      </w:r>
    </w:p>
    <w:p w:rsidR="00FD0059" w:rsidRPr="00FD0059" w:rsidRDefault="00FD0059" w:rsidP="007D2670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059">
        <w:rPr>
          <w:rFonts w:ascii="Times New Roman" w:hAnsi="Times New Roman" w:cs="Times New Roman"/>
          <w:sz w:val="28"/>
          <w:szCs w:val="28"/>
        </w:rPr>
        <w:t>-</w:t>
      </w:r>
      <w:r w:rsidR="00AC3E18">
        <w:rPr>
          <w:rFonts w:ascii="Times New Roman" w:hAnsi="Times New Roman" w:cs="Times New Roman"/>
          <w:sz w:val="28"/>
          <w:szCs w:val="28"/>
        </w:rPr>
        <w:t xml:space="preserve"> пользоваться</w:t>
      </w:r>
      <w:r w:rsidRPr="00FD0059">
        <w:rPr>
          <w:rFonts w:ascii="Times New Roman" w:hAnsi="Times New Roman" w:cs="Times New Roman"/>
          <w:sz w:val="28"/>
          <w:szCs w:val="28"/>
        </w:rPr>
        <w:t xml:space="preserve"> правилами поведения на улицах, правила</w:t>
      </w:r>
      <w:r w:rsidR="00AC3E18">
        <w:rPr>
          <w:rFonts w:ascii="Times New Roman" w:hAnsi="Times New Roman" w:cs="Times New Roman"/>
          <w:sz w:val="28"/>
          <w:szCs w:val="28"/>
        </w:rPr>
        <w:t>ми</w:t>
      </w:r>
      <w:r w:rsidRPr="00FD0059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AC3E18">
        <w:rPr>
          <w:rFonts w:ascii="Times New Roman" w:hAnsi="Times New Roman" w:cs="Times New Roman"/>
          <w:sz w:val="28"/>
          <w:szCs w:val="28"/>
        </w:rPr>
        <w:t>;</w:t>
      </w:r>
    </w:p>
    <w:p w:rsidR="002C1FBA" w:rsidRPr="00FD0059" w:rsidRDefault="00042C40" w:rsidP="007D2670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действовать в</w:t>
      </w:r>
      <w:r w:rsidR="00FD0059" w:rsidRPr="00FD0059">
        <w:rPr>
          <w:rFonts w:ascii="Times New Roman" w:hAnsi="Times New Roman" w:cs="Times New Roman"/>
          <w:sz w:val="28"/>
          <w:szCs w:val="28"/>
        </w:rPr>
        <w:t xml:space="preserve"> экстремальных ситуациях в быту</w:t>
      </w:r>
      <w:r w:rsidR="002C1FBA" w:rsidRPr="00FD0059">
        <w:rPr>
          <w:rFonts w:ascii="Times New Roman" w:hAnsi="Times New Roman" w:cs="Times New Roman"/>
          <w:sz w:val="28"/>
          <w:szCs w:val="28"/>
        </w:rPr>
        <w:t>.</w:t>
      </w:r>
    </w:p>
    <w:p w:rsidR="00B2459D" w:rsidRDefault="00B2459D" w:rsidP="007D2670">
      <w:pPr>
        <w:pStyle w:val="a7"/>
        <w:ind w:left="0" w:right="-53" w:firstLine="709"/>
        <w:jc w:val="both"/>
        <w:rPr>
          <w:spacing w:val="-67"/>
        </w:rPr>
      </w:pPr>
      <w:r>
        <w:rPr>
          <w:u w:val="single"/>
        </w:rPr>
        <w:t>Личностны</w:t>
      </w:r>
      <w:r w:rsidR="00042C40">
        <w:rPr>
          <w:u w:val="single"/>
        </w:rPr>
        <w:t>е</w:t>
      </w:r>
      <w:r>
        <w:rPr>
          <w:u w:val="single"/>
        </w:rPr>
        <w:t xml:space="preserve">  результат</w:t>
      </w:r>
      <w:r w:rsidR="002C1FBA">
        <w:rPr>
          <w:u w:val="single"/>
        </w:rPr>
        <w:t>ы</w:t>
      </w:r>
      <w:r w:rsidR="002C1FBA">
        <w:rPr>
          <w:spacing w:val="-67"/>
        </w:rPr>
        <w:t xml:space="preserve"> </w:t>
      </w:r>
    </w:p>
    <w:p w:rsidR="002C1FBA" w:rsidRDefault="002C1FBA" w:rsidP="007D2670">
      <w:pPr>
        <w:pStyle w:val="a7"/>
        <w:ind w:left="0" w:right="-53" w:firstLine="709"/>
        <w:jc w:val="both"/>
      </w:pPr>
      <w:r>
        <w:t>Воспитанники</w:t>
      </w:r>
      <w:r>
        <w:rPr>
          <w:spacing w:val="-6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2C1FBA" w:rsidRPr="009628DC" w:rsidRDefault="009628DC" w:rsidP="007D2670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</w:rPr>
      </w:pPr>
      <w:r w:rsidRPr="009628DC">
        <w:rPr>
          <w:rFonts w:ascii="Times New Roman" w:hAnsi="Times New Roman" w:cs="Times New Roman"/>
          <w:sz w:val="28"/>
        </w:rPr>
        <w:t xml:space="preserve">- </w:t>
      </w:r>
      <w:r w:rsidR="002C1FBA" w:rsidRPr="009628DC">
        <w:rPr>
          <w:rFonts w:ascii="Times New Roman" w:hAnsi="Times New Roman" w:cs="Times New Roman"/>
          <w:sz w:val="28"/>
        </w:rPr>
        <w:t>анализировать</w:t>
      </w:r>
      <w:r w:rsidR="002C1FBA" w:rsidRPr="009628DC">
        <w:rPr>
          <w:rFonts w:ascii="Times New Roman" w:hAnsi="Times New Roman" w:cs="Times New Roman"/>
          <w:spacing w:val="-7"/>
          <w:sz w:val="28"/>
        </w:rPr>
        <w:t xml:space="preserve"> </w:t>
      </w:r>
      <w:r w:rsidR="002C1FBA" w:rsidRPr="009628DC">
        <w:rPr>
          <w:rFonts w:ascii="Times New Roman" w:hAnsi="Times New Roman" w:cs="Times New Roman"/>
          <w:sz w:val="28"/>
        </w:rPr>
        <w:t>поступки</w:t>
      </w:r>
      <w:r w:rsidR="002C1FBA" w:rsidRPr="009628DC">
        <w:rPr>
          <w:rFonts w:ascii="Times New Roman" w:hAnsi="Times New Roman" w:cs="Times New Roman"/>
          <w:spacing w:val="-4"/>
          <w:sz w:val="28"/>
        </w:rPr>
        <w:t xml:space="preserve"> </w:t>
      </w:r>
      <w:r w:rsidR="002C1FBA" w:rsidRPr="009628DC">
        <w:rPr>
          <w:rFonts w:ascii="Times New Roman" w:hAnsi="Times New Roman" w:cs="Times New Roman"/>
          <w:sz w:val="28"/>
        </w:rPr>
        <w:t>героев;</w:t>
      </w:r>
    </w:p>
    <w:p w:rsidR="002C1FBA" w:rsidRPr="009628DC" w:rsidRDefault="009628DC" w:rsidP="007D2670">
      <w:pPr>
        <w:tabs>
          <w:tab w:val="left" w:pos="1244"/>
        </w:tabs>
        <w:spacing w:after="0"/>
        <w:ind w:right="-53"/>
        <w:jc w:val="both"/>
        <w:rPr>
          <w:rFonts w:ascii="Times New Roman" w:hAnsi="Times New Roman" w:cs="Times New Roman"/>
          <w:sz w:val="28"/>
        </w:rPr>
      </w:pPr>
      <w:r w:rsidRPr="009628DC">
        <w:rPr>
          <w:rFonts w:ascii="Times New Roman" w:hAnsi="Times New Roman" w:cs="Times New Roman"/>
          <w:sz w:val="28"/>
        </w:rPr>
        <w:t xml:space="preserve">- </w:t>
      </w:r>
      <w:r w:rsidR="002C1FBA" w:rsidRPr="009628DC">
        <w:rPr>
          <w:rFonts w:ascii="Times New Roman" w:hAnsi="Times New Roman" w:cs="Times New Roman"/>
          <w:sz w:val="28"/>
        </w:rPr>
        <w:t>передавать</w:t>
      </w:r>
      <w:r w:rsidR="002C1FBA" w:rsidRPr="009628DC">
        <w:rPr>
          <w:rFonts w:ascii="Times New Roman" w:hAnsi="Times New Roman" w:cs="Times New Roman"/>
          <w:spacing w:val="-10"/>
          <w:sz w:val="28"/>
        </w:rPr>
        <w:t xml:space="preserve"> </w:t>
      </w:r>
      <w:r w:rsidR="002C1FBA" w:rsidRPr="009628DC">
        <w:rPr>
          <w:rFonts w:ascii="Times New Roman" w:hAnsi="Times New Roman" w:cs="Times New Roman"/>
          <w:sz w:val="28"/>
        </w:rPr>
        <w:t>эмоциональное</w:t>
      </w:r>
      <w:r w:rsidR="002C1FBA" w:rsidRPr="009628DC">
        <w:rPr>
          <w:rFonts w:ascii="Times New Roman" w:hAnsi="Times New Roman" w:cs="Times New Roman"/>
          <w:spacing w:val="-6"/>
          <w:sz w:val="28"/>
        </w:rPr>
        <w:t xml:space="preserve"> </w:t>
      </w:r>
      <w:r w:rsidR="002C1FBA" w:rsidRPr="009628DC">
        <w:rPr>
          <w:rFonts w:ascii="Times New Roman" w:hAnsi="Times New Roman" w:cs="Times New Roman"/>
          <w:sz w:val="28"/>
        </w:rPr>
        <w:t>состояние</w:t>
      </w:r>
      <w:r w:rsidR="002C1FBA" w:rsidRPr="009628DC">
        <w:rPr>
          <w:rFonts w:ascii="Times New Roman" w:hAnsi="Times New Roman" w:cs="Times New Roman"/>
          <w:spacing w:val="-7"/>
          <w:sz w:val="28"/>
        </w:rPr>
        <w:t xml:space="preserve"> </w:t>
      </w:r>
      <w:r w:rsidR="002C1FBA" w:rsidRPr="009628DC">
        <w:rPr>
          <w:rFonts w:ascii="Times New Roman" w:hAnsi="Times New Roman" w:cs="Times New Roman"/>
          <w:sz w:val="28"/>
        </w:rPr>
        <w:t>героя</w:t>
      </w:r>
      <w:r w:rsidR="002C1FBA" w:rsidRPr="009628DC">
        <w:rPr>
          <w:rFonts w:ascii="Times New Roman" w:hAnsi="Times New Roman" w:cs="Times New Roman"/>
          <w:spacing w:val="-5"/>
          <w:sz w:val="28"/>
        </w:rPr>
        <w:t xml:space="preserve"> </w:t>
      </w:r>
      <w:r w:rsidRPr="009628DC">
        <w:rPr>
          <w:rFonts w:ascii="Times New Roman" w:hAnsi="Times New Roman" w:cs="Times New Roman"/>
          <w:spacing w:val="-5"/>
          <w:sz w:val="28"/>
        </w:rPr>
        <w:t>произведения</w:t>
      </w:r>
      <w:r w:rsidR="002C1FBA" w:rsidRPr="009628DC">
        <w:rPr>
          <w:rFonts w:ascii="Times New Roman" w:hAnsi="Times New Roman" w:cs="Times New Roman"/>
          <w:sz w:val="28"/>
        </w:rPr>
        <w:t>.</w:t>
      </w:r>
      <w:r w:rsidR="002C1FBA" w:rsidRPr="009628DC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2C1FBA" w:rsidRPr="00AC3E18" w:rsidRDefault="00AC3E18" w:rsidP="007D2670">
      <w:pPr>
        <w:tabs>
          <w:tab w:val="left" w:pos="709"/>
        </w:tabs>
        <w:spacing w:after="0"/>
        <w:ind w:right="3902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proofErr w:type="spellStart"/>
      <w:r w:rsidR="002C1FBA" w:rsidRPr="00AC3E18">
        <w:rPr>
          <w:rFonts w:ascii="Times New Roman" w:hAnsi="Times New Roman" w:cs="Times New Roman"/>
          <w:sz w:val="28"/>
          <w:u w:val="single"/>
        </w:rPr>
        <w:t>Метапредметные</w:t>
      </w:r>
      <w:proofErr w:type="spellEnd"/>
      <w:r w:rsidR="002C1FBA" w:rsidRPr="00AC3E18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="002C1FBA" w:rsidRPr="00AC3E18">
        <w:rPr>
          <w:rFonts w:ascii="Times New Roman" w:hAnsi="Times New Roman" w:cs="Times New Roman"/>
          <w:sz w:val="28"/>
          <w:u w:val="single"/>
        </w:rPr>
        <w:t>результаты</w:t>
      </w:r>
    </w:p>
    <w:p w:rsidR="002C1FBA" w:rsidRPr="00AC3E18" w:rsidRDefault="002C1FB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18">
        <w:rPr>
          <w:rFonts w:ascii="Times New Roman" w:hAnsi="Times New Roman" w:cs="Times New Roman"/>
          <w:sz w:val="28"/>
          <w:szCs w:val="28"/>
        </w:rPr>
        <w:t>Воспитанники должны уметь:</w:t>
      </w:r>
    </w:p>
    <w:p w:rsidR="002C1FBA" w:rsidRPr="00AC3E18" w:rsidRDefault="00AC3E1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FBA" w:rsidRPr="00AC3E18">
        <w:rPr>
          <w:rFonts w:ascii="Times New Roman" w:hAnsi="Times New Roman" w:cs="Times New Roman"/>
          <w:sz w:val="28"/>
          <w:szCs w:val="28"/>
        </w:rPr>
        <w:t xml:space="preserve">выразительно и эмоционально рассказывать </w:t>
      </w:r>
      <w:r w:rsidR="009628DC" w:rsidRPr="00AC3E18">
        <w:rPr>
          <w:rFonts w:ascii="Times New Roman" w:hAnsi="Times New Roman" w:cs="Times New Roman"/>
          <w:sz w:val="28"/>
          <w:szCs w:val="28"/>
        </w:rPr>
        <w:t>произведения</w:t>
      </w:r>
      <w:r w:rsidR="002C1FBA" w:rsidRPr="00AC3E18">
        <w:rPr>
          <w:rFonts w:ascii="Times New Roman" w:hAnsi="Times New Roman" w:cs="Times New Roman"/>
          <w:sz w:val="28"/>
          <w:szCs w:val="28"/>
        </w:rPr>
        <w:t>;</w:t>
      </w:r>
    </w:p>
    <w:p w:rsidR="002C1FBA" w:rsidRPr="00AC3E18" w:rsidRDefault="002C1FB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E18">
        <w:rPr>
          <w:rFonts w:ascii="Times New Roman" w:hAnsi="Times New Roman" w:cs="Times New Roman"/>
          <w:sz w:val="28"/>
          <w:szCs w:val="28"/>
        </w:rPr>
        <w:t>-пользоваться</w:t>
      </w:r>
      <w:r w:rsidR="00AC3E18" w:rsidRPr="00AC3E18">
        <w:rPr>
          <w:rFonts w:ascii="Times New Roman" w:hAnsi="Times New Roman" w:cs="Times New Roman"/>
          <w:sz w:val="28"/>
          <w:szCs w:val="28"/>
        </w:rPr>
        <w:t xml:space="preserve"> </w:t>
      </w:r>
      <w:r w:rsidRPr="00AC3E18">
        <w:rPr>
          <w:rFonts w:ascii="Times New Roman" w:hAnsi="Times New Roman" w:cs="Times New Roman"/>
          <w:sz w:val="28"/>
          <w:szCs w:val="28"/>
        </w:rPr>
        <w:t>средствами</w:t>
      </w:r>
      <w:r w:rsidRPr="00AC3E18">
        <w:rPr>
          <w:rFonts w:ascii="Times New Roman" w:hAnsi="Times New Roman" w:cs="Times New Roman"/>
          <w:sz w:val="28"/>
          <w:szCs w:val="28"/>
        </w:rPr>
        <w:tab/>
        <w:t>общения</w:t>
      </w:r>
      <w:r w:rsidRPr="00AC3E18">
        <w:rPr>
          <w:rFonts w:ascii="Times New Roman" w:hAnsi="Times New Roman" w:cs="Times New Roman"/>
          <w:sz w:val="28"/>
          <w:szCs w:val="28"/>
        </w:rPr>
        <w:tab/>
        <w:t>и</w:t>
      </w:r>
      <w:r w:rsidRPr="00AC3E18">
        <w:rPr>
          <w:rFonts w:ascii="Times New Roman" w:hAnsi="Times New Roman" w:cs="Times New Roman"/>
          <w:sz w:val="28"/>
          <w:szCs w:val="28"/>
        </w:rPr>
        <w:tab/>
        <w:t>способами</w:t>
      </w:r>
      <w:r w:rsidR="00AC3E18" w:rsidRPr="00AC3E18">
        <w:rPr>
          <w:rFonts w:ascii="Times New Roman" w:hAnsi="Times New Roman" w:cs="Times New Roman"/>
          <w:sz w:val="28"/>
          <w:szCs w:val="28"/>
        </w:rPr>
        <w:t xml:space="preserve"> </w:t>
      </w:r>
      <w:r w:rsidRPr="00AC3E18">
        <w:rPr>
          <w:rFonts w:ascii="Times New Roman" w:hAnsi="Times New Roman" w:cs="Times New Roman"/>
          <w:sz w:val="28"/>
          <w:szCs w:val="28"/>
        </w:rPr>
        <w:t>взаимодействия</w:t>
      </w:r>
      <w:r w:rsidR="00AC3E18" w:rsidRPr="00AC3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E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3E18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2C1FBA" w:rsidRPr="00AC3E18" w:rsidRDefault="00042C4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FBA" w:rsidRPr="00AC3E18">
        <w:rPr>
          <w:rFonts w:ascii="Times New Roman" w:hAnsi="Times New Roman" w:cs="Times New Roman"/>
          <w:sz w:val="28"/>
          <w:szCs w:val="28"/>
        </w:rPr>
        <w:t xml:space="preserve"> работать индивидуально и в группе;</w:t>
      </w:r>
    </w:p>
    <w:p w:rsidR="002C1FBA" w:rsidRPr="00AC3E18" w:rsidRDefault="00042C4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FBA" w:rsidRPr="00AC3E18">
        <w:rPr>
          <w:rFonts w:ascii="Times New Roman" w:hAnsi="Times New Roman" w:cs="Times New Roman"/>
          <w:sz w:val="28"/>
          <w:szCs w:val="28"/>
        </w:rPr>
        <w:t xml:space="preserve"> формулировать, аргументировать и отстаивать свое мнение.</w:t>
      </w:r>
    </w:p>
    <w:p w:rsidR="00AC3E18" w:rsidRDefault="00AC3E18" w:rsidP="00AC3E18">
      <w:pPr>
        <w:pStyle w:val="11"/>
        <w:spacing w:after="2"/>
        <w:ind w:left="240"/>
        <w:jc w:val="center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9787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6"/>
      </w:tblGrid>
      <w:tr w:rsidR="00AC3E18" w:rsidTr="00042C40">
        <w:trPr>
          <w:trHeight w:val="964"/>
        </w:trPr>
        <w:tc>
          <w:tcPr>
            <w:tcW w:w="4111" w:type="dxa"/>
          </w:tcPr>
          <w:p w:rsidR="00AC3E18" w:rsidRDefault="00AC3E18" w:rsidP="007D3E3E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Помещение</w:t>
            </w:r>
            <w:proofErr w:type="spellEnd"/>
          </w:p>
        </w:tc>
        <w:tc>
          <w:tcPr>
            <w:tcW w:w="5676" w:type="dxa"/>
          </w:tcPr>
          <w:p w:rsidR="00AC3E18" w:rsidRDefault="00AC3E18" w:rsidP="00AC3E18">
            <w:pPr>
              <w:pStyle w:val="TableParagraph"/>
              <w:tabs>
                <w:tab w:val="left" w:pos="1462"/>
                <w:tab w:val="left" w:pos="2815"/>
                <w:tab w:val="left" w:pos="3261"/>
                <w:tab w:val="left" w:pos="4186"/>
                <w:tab w:val="left" w:pos="4613"/>
              </w:tabs>
              <w:ind w:left="109" w:right="104"/>
              <w:rPr>
                <w:sz w:val="28"/>
              </w:rPr>
            </w:pPr>
            <w:r w:rsidRPr="00AC3E18">
              <w:rPr>
                <w:sz w:val="28"/>
                <w:lang w:val="ru-RU"/>
              </w:rPr>
              <w:t>Игров</w:t>
            </w:r>
            <w:r>
              <w:rPr>
                <w:sz w:val="28"/>
                <w:lang w:val="ru-RU"/>
              </w:rPr>
              <w:t>ая</w:t>
            </w:r>
            <w:r w:rsidRPr="00AC3E18">
              <w:rPr>
                <w:sz w:val="28"/>
                <w:lang w:val="ru-RU"/>
              </w:rPr>
              <w:tab/>
              <w:t>комнат</w:t>
            </w:r>
            <w:r>
              <w:rPr>
                <w:sz w:val="28"/>
                <w:lang w:val="ru-RU"/>
              </w:rPr>
              <w:t>а</w:t>
            </w:r>
            <w:r w:rsidRPr="00AC3E18">
              <w:rPr>
                <w:sz w:val="28"/>
                <w:lang w:val="ru-RU"/>
              </w:rPr>
              <w:tab/>
              <w:t>в</w:t>
            </w:r>
            <w:r w:rsidRPr="00AC3E18">
              <w:rPr>
                <w:sz w:val="28"/>
                <w:lang w:val="ru-RU"/>
              </w:rPr>
              <w:tab/>
              <w:t>групп</w:t>
            </w:r>
            <w:r>
              <w:rPr>
                <w:sz w:val="28"/>
                <w:lang w:val="ru-RU"/>
              </w:rPr>
              <w:t>ы</w:t>
            </w:r>
          </w:p>
        </w:tc>
      </w:tr>
      <w:tr w:rsidR="00AC3E18" w:rsidTr="00042C40">
        <w:trPr>
          <w:trHeight w:val="1291"/>
        </w:trPr>
        <w:tc>
          <w:tcPr>
            <w:tcW w:w="4111" w:type="dxa"/>
          </w:tcPr>
          <w:p w:rsidR="00AC3E18" w:rsidRDefault="00AC3E18" w:rsidP="007D3E3E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Оборудование</w:t>
            </w:r>
            <w:proofErr w:type="spellEnd"/>
          </w:p>
        </w:tc>
        <w:tc>
          <w:tcPr>
            <w:tcW w:w="5676" w:type="dxa"/>
          </w:tcPr>
          <w:p w:rsidR="00AC3E18" w:rsidRPr="00AC3E18" w:rsidRDefault="00AC3E18" w:rsidP="00AC3E18">
            <w:pPr>
              <w:pStyle w:val="TableParagraph"/>
              <w:tabs>
                <w:tab w:val="left" w:pos="1845"/>
                <w:tab w:val="left" w:pos="2124"/>
                <w:tab w:val="left" w:pos="3299"/>
                <w:tab w:val="left" w:pos="4291"/>
                <w:tab w:val="left" w:pos="4330"/>
              </w:tabs>
              <w:ind w:left="109" w:right="101"/>
              <w:rPr>
                <w:sz w:val="28"/>
                <w:lang w:val="ru-RU"/>
              </w:rPr>
            </w:pPr>
            <w:r w:rsidRPr="00AC3E18">
              <w:rPr>
                <w:sz w:val="28"/>
                <w:lang w:val="ru-RU"/>
              </w:rPr>
              <w:t>Компьютер,</w:t>
            </w:r>
            <w:r w:rsidRPr="00AC3E18">
              <w:rPr>
                <w:sz w:val="28"/>
                <w:lang w:val="ru-RU"/>
              </w:rPr>
              <w:tab/>
              <w:t>проектор,</w:t>
            </w:r>
            <w:r w:rsidRPr="00AC3E18">
              <w:rPr>
                <w:sz w:val="28"/>
                <w:lang w:val="ru-RU"/>
              </w:rPr>
              <w:tab/>
              <w:t>экран,</w:t>
            </w:r>
            <w:r w:rsidRPr="00AC3E18">
              <w:rPr>
                <w:sz w:val="28"/>
                <w:lang w:val="ru-RU"/>
              </w:rPr>
              <w:tab/>
            </w:r>
            <w:r w:rsidRPr="00AC3E18">
              <w:rPr>
                <w:sz w:val="28"/>
                <w:lang w:val="ru-RU"/>
              </w:rPr>
              <w:tab/>
            </w:r>
            <w:r w:rsidRPr="00AC3E18">
              <w:rPr>
                <w:spacing w:val="-1"/>
                <w:sz w:val="28"/>
                <w:lang w:val="ru-RU"/>
              </w:rPr>
              <w:t>диктофон,</w:t>
            </w:r>
          </w:p>
          <w:p w:rsidR="00AC3E18" w:rsidRPr="00AC3E18" w:rsidRDefault="00AC3E18" w:rsidP="007D3E3E">
            <w:pPr>
              <w:pStyle w:val="TableParagraph"/>
              <w:tabs>
                <w:tab w:val="left" w:pos="1588"/>
                <w:tab w:val="left" w:pos="3199"/>
                <w:tab w:val="left" w:pos="5151"/>
              </w:tabs>
              <w:spacing w:line="322" w:lineRule="exact"/>
              <w:ind w:left="109" w:right="101"/>
              <w:rPr>
                <w:sz w:val="28"/>
                <w:lang w:val="ru-RU"/>
              </w:rPr>
            </w:pPr>
            <w:r w:rsidRPr="00AC3E18">
              <w:rPr>
                <w:sz w:val="28"/>
                <w:lang w:val="ru-RU"/>
              </w:rPr>
              <w:t>пластилин,</w:t>
            </w:r>
            <w:r w:rsidRPr="00AC3E18">
              <w:rPr>
                <w:sz w:val="28"/>
                <w:lang w:val="ru-RU"/>
              </w:rPr>
              <w:tab/>
              <w:t>оборудование</w:t>
            </w:r>
            <w:r w:rsidRPr="00AC3E18">
              <w:rPr>
                <w:sz w:val="28"/>
                <w:lang w:val="ru-RU"/>
              </w:rPr>
              <w:tab/>
            </w:r>
            <w:r w:rsidRPr="00AC3E18">
              <w:rPr>
                <w:spacing w:val="-2"/>
                <w:sz w:val="28"/>
                <w:lang w:val="ru-RU"/>
              </w:rPr>
              <w:t>для</w:t>
            </w:r>
            <w:r w:rsidRPr="00AC3E18">
              <w:rPr>
                <w:spacing w:val="-67"/>
                <w:sz w:val="28"/>
                <w:lang w:val="ru-RU"/>
              </w:rPr>
              <w:t xml:space="preserve"> </w:t>
            </w:r>
            <w:r w:rsidRPr="00AC3E18">
              <w:rPr>
                <w:sz w:val="28"/>
                <w:lang w:val="ru-RU"/>
              </w:rPr>
              <w:t>лепки.</w:t>
            </w:r>
          </w:p>
        </w:tc>
      </w:tr>
      <w:tr w:rsidR="00AC3E18" w:rsidTr="00042C40">
        <w:trPr>
          <w:trHeight w:val="1621"/>
        </w:trPr>
        <w:tc>
          <w:tcPr>
            <w:tcW w:w="4111" w:type="dxa"/>
          </w:tcPr>
          <w:p w:rsidR="00AC3E18" w:rsidRDefault="00AC3E18" w:rsidP="007D3E3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Демонстрационный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материал</w:t>
            </w:r>
            <w:proofErr w:type="spellEnd"/>
          </w:p>
        </w:tc>
        <w:tc>
          <w:tcPr>
            <w:tcW w:w="5676" w:type="dxa"/>
          </w:tcPr>
          <w:p w:rsidR="00AC3E18" w:rsidRPr="00AC3E18" w:rsidRDefault="00AC3E18" w:rsidP="007D3E3E">
            <w:pPr>
              <w:pStyle w:val="TableParagraph"/>
              <w:tabs>
                <w:tab w:val="left" w:pos="1092"/>
                <w:tab w:val="left" w:pos="1452"/>
                <w:tab w:val="left" w:pos="2818"/>
                <w:tab w:val="left" w:pos="4410"/>
              </w:tabs>
              <w:spacing w:line="301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Книги для чтения детям, предметные картинки, плакаты, сюжетные картинки, схемы для лепки.</w:t>
            </w:r>
          </w:p>
        </w:tc>
      </w:tr>
    </w:tbl>
    <w:p w:rsidR="002C1FBA" w:rsidRPr="00AC3E18" w:rsidRDefault="002C1FBA" w:rsidP="00AC3E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E18" w:rsidRDefault="00AC3E18" w:rsidP="007D2670">
      <w:pPr>
        <w:spacing w:after="0" w:line="240" w:lineRule="auto"/>
        <w:ind w:left="242"/>
        <w:jc w:val="center"/>
        <w:rPr>
          <w:b/>
          <w:sz w:val="27"/>
        </w:rPr>
      </w:pPr>
      <w:r w:rsidRPr="00AC3E18">
        <w:rPr>
          <w:rFonts w:ascii="Times New Roman" w:hAnsi="Times New Roman" w:cs="Times New Roman"/>
          <w:b/>
          <w:sz w:val="28"/>
        </w:rPr>
        <w:t>Формы</w:t>
      </w:r>
      <w:r w:rsidRPr="00AC3E1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C3E18">
        <w:rPr>
          <w:rFonts w:ascii="Times New Roman" w:hAnsi="Times New Roman" w:cs="Times New Roman"/>
          <w:b/>
          <w:sz w:val="28"/>
        </w:rPr>
        <w:t>аттестации/контроля</w:t>
      </w:r>
    </w:p>
    <w:p w:rsidR="00AC3E18" w:rsidRDefault="00AC3E18" w:rsidP="007D2670">
      <w:pPr>
        <w:pStyle w:val="a7"/>
        <w:tabs>
          <w:tab w:val="left" w:pos="2284"/>
          <w:tab w:val="left" w:pos="3672"/>
          <w:tab w:val="left" w:pos="4837"/>
          <w:tab w:val="left" w:pos="5569"/>
          <w:tab w:val="left" w:pos="7108"/>
          <w:tab w:val="left" w:pos="8772"/>
        </w:tabs>
        <w:spacing w:before="1"/>
        <w:ind w:left="0" w:right="831" w:firstLine="709"/>
        <w:jc w:val="both"/>
      </w:pPr>
      <w:r>
        <w:t>В</w:t>
      </w:r>
      <w:r>
        <w:tab/>
        <w:t>процессе</w:t>
      </w:r>
      <w:r w:rsidR="00113A11">
        <w:tab/>
        <w:t>работы</w:t>
      </w:r>
      <w:r w:rsidR="00113A11">
        <w:tab/>
        <w:t>над</w:t>
      </w:r>
      <w:r w:rsidR="00113A11">
        <w:tab/>
        <w:t>разделами</w:t>
      </w:r>
      <w:r w:rsidR="00113A11">
        <w:tab/>
        <w:t xml:space="preserve">программы </w:t>
      </w:r>
      <w:r>
        <w:rPr>
          <w:spacing w:val="-1"/>
        </w:rPr>
        <w:t>используются</w:t>
      </w:r>
      <w:r w:rsidR="00113A11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контроля:</w:t>
      </w:r>
    </w:p>
    <w:p w:rsidR="00AC3E18" w:rsidRDefault="00113A11" w:rsidP="007D2670">
      <w:pPr>
        <w:pStyle w:val="a9"/>
        <w:tabs>
          <w:tab w:val="left" w:pos="1954"/>
        </w:tabs>
        <w:spacing w:line="321" w:lineRule="exact"/>
        <w:ind w:left="709" w:firstLine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о</w:t>
      </w:r>
      <w:r w:rsidRPr="00605CA7">
        <w:rPr>
          <w:sz w:val="28"/>
          <w:szCs w:val="28"/>
        </w:rPr>
        <w:t>прос</w:t>
      </w:r>
      <w:r w:rsidR="00AC3E18">
        <w:rPr>
          <w:sz w:val="28"/>
        </w:rPr>
        <w:t>;</w:t>
      </w:r>
    </w:p>
    <w:p w:rsidR="00113A11" w:rsidRDefault="00113A11" w:rsidP="007D2670">
      <w:pPr>
        <w:pStyle w:val="a9"/>
        <w:tabs>
          <w:tab w:val="left" w:pos="1954"/>
        </w:tabs>
        <w:spacing w:line="322" w:lineRule="exact"/>
        <w:ind w:left="709" w:firstLine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т</w:t>
      </w:r>
      <w:r w:rsidRPr="00605CA7">
        <w:rPr>
          <w:sz w:val="28"/>
          <w:szCs w:val="28"/>
        </w:rPr>
        <w:t>ворческая работа</w:t>
      </w:r>
      <w:r w:rsidR="004653FB">
        <w:rPr>
          <w:sz w:val="28"/>
          <w:szCs w:val="28"/>
        </w:rPr>
        <w:t>;</w:t>
      </w:r>
      <w:r>
        <w:rPr>
          <w:sz w:val="28"/>
        </w:rPr>
        <w:t xml:space="preserve"> </w:t>
      </w:r>
    </w:p>
    <w:p w:rsidR="00AC3E18" w:rsidRDefault="00113A11" w:rsidP="007D2670">
      <w:pPr>
        <w:pStyle w:val="a9"/>
        <w:tabs>
          <w:tab w:val="left" w:pos="1954"/>
        </w:tabs>
        <w:spacing w:line="322" w:lineRule="exact"/>
        <w:ind w:left="709" w:firstLine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а</w:t>
      </w:r>
      <w:r w:rsidRPr="00605CA7">
        <w:rPr>
          <w:sz w:val="28"/>
          <w:szCs w:val="28"/>
        </w:rPr>
        <w:t>удиозапись</w:t>
      </w:r>
      <w:r>
        <w:rPr>
          <w:sz w:val="28"/>
        </w:rPr>
        <w:t xml:space="preserve"> </w:t>
      </w:r>
      <w:r w:rsidR="004653FB">
        <w:rPr>
          <w:sz w:val="28"/>
        </w:rPr>
        <w:t>произведения.</w:t>
      </w:r>
    </w:p>
    <w:p w:rsidR="004653FB" w:rsidRDefault="004653FB" w:rsidP="007D2670">
      <w:pPr>
        <w:pStyle w:val="11"/>
        <w:spacing w:line="319" w:lineRule="exact"/>
        <w:ind w:left="4633"/>
        <w:jc w:val="both"/>
      </w:pPr>
    </w:p>
    <w:p w:rsidR="004653FB" w:rsidRDefault="004653FB" w:rsidP="007D2670">
      <w:pPr>
        <w:pStyle w:val="11"/>
        <w:spacing w:line="319" w:lineRule="exact"/>
        <w:ind w:left="0"/>
        <w:jc w:val="center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482684" w:rsidRPr="00482684" w:rsidRDefault="0048268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 </w:t>
      </w:r>
      <w:r w:rsidRPr="00482684">
        <w:rPr>
          <w:rStyle w:val="c4"/>
          <w:b/>
          <w:bCs/>
          <w:sz w:val="28"/>
          <w:szCs w:val="28"/>
        </w:rPr>
        <w:t>Методика проведения диагностики</w:t>
      </w:r>
    </w:p>
    <w:p w:rsidR="00482684" w:rsidRPr="00482684" w:rsidRDefault="0048268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 xml:space="preserve">1 </w:t>
      </w:r>
      <w:r>
        <w:rPr>
          <w:rStyle w:val="c17"/>
          <w:i/>
          <w:iCs/>
          <w:sz w:val="28"/>
          <w:szCs w:val="28"/>
        </w:rPr>
        <w:t>Раздел</w:t>
      </w:r>
      <w:r w:rsidRPr="00482684">
        <w:rPr>
          <w:rStyle w:val="c17"/>
          <w:i/>
          <w:iCs/>
          <w:sz w:val="28"/>
          <w:szCs w:val="28"/>
        </w:rPr>
        <w:t>: «</w:t>
      </w:r>
      <w:r w:rsidR="0055025D">
        <w:rPr>
          <w:rStyle w:val="c17"/>
          <w:i/>
          <w:iCs/>
          <w:sz w:val="28"/>
          <w:szCs w:val="28"/>
        </w:rPr>
        <w:t>Основы безопасности жизнедеятельности</w:t>
      </w:r>
      <w:r w:rsidRPr="00482684">
        <w:rPr>
          <w:rStyle w:val="c17"/>
          <w:i/>
          <w:iCs/>
          <w:sz w:val="28"/>
          <w:szCs w:val="28"/>
        </w:rPr>
        <w:t>».</w:t>
      </w:r>
    </w:p>
    <w:p w:rsidR="003524AB" w:rsidRDefault="003524AB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4AB">
        <w:rPr>
          <w:rStyle w:val="c17"/>
          <w:iCs/>
          <w:sz w:val="28"/>
          <w:szCs w:val="28"/>
        </w:rPr>
        <w:t>Оценива</w:t>
      </w:r>
      <w:r>
        <w:rPr>
          <w:rStyle w:val="c17"/>
          <w:iCs/>
          <w:sz w:val="28"/>
          <w:szCs w:val="28"/>
        </w:rPr>
        <w:t xml:space="preserve">ются знания детей по основам безопасности </w:t>
      </w:r>
      <w:r w:rsidRPr="003524AB">
        <w:rPr>
          <w:rStyle w:val="c17"/>
          <w:iCs/>
          <w:sz w:val="28"/>
          <w:szCs w:val="28"/>
        </w:rPr>
        <w:t>жизнедеятельности</w:t>
      </w:r>
      <w:r>
        <w:rPr>
          <w:rStyle w:val="c17"/>
          <w:iCs/>
          <w:sz w:val="28"/>
          <w:szCs w:val="28"/>
        </w:rPr>
        <w:t>.</w:t>
      </w:r>
    </w:p>
    <w:p w:rsidR="00F836C4" w:rsidRDefault="0048268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sz w:val="28"/>
          <w:szCs w:val="28"/>
        </w:rPr>
        <w:t>Бесед</w:t>
      </w:r>
      <w:r w:rsidR="00F836C4">
        <w:rPr>
          <w:sz w:val="28"/>
          <w:szCs w:val="28"/>
        </w:rPr>
        <w:t>а</w:t>
      </w:r>
      <w:r w:rsidRPr="00482684">
        <w:rPr>
          <w:sz w:val="28"/>
          <w:szCs w:val="28"/>
        </w:rPr>
        <w:t xml:space="preserve"> «Кто ты</w:t>
      </w:r>
      <w:r w:rsidR="00042C40">
        <w:rPr>
          <w:sz w:val="28"/>
          <w:szCs w:val="28"/>
        </w:rPr>
        <w:t>,</w:t>
      </w:r>
      <w:r w:rsidRPr="00482684">
        <w:rPr>
          <w:sz w:val="28"/>
          <w:szCs w:val="28"/>
        </w:rPr>
        <w:t xml:space="preserve"> незнакомец</w:t>
      </w:r>
      <w:r w:rsidR="00042C40">
        <w:rPr>
          <w:sz w:val="28"/>
          <w:szCs w:val="28"/>
        </w:rPr>
        <w:t>?</w:t>
      </w:r>
      <w:r w:rsidRPr="00482684">
        <w:rPr>
          <w:sz w:val="28"/>
          <w:szCs w:val="28"/>
        </w:rPr>
        <w:t>»</w:t>
      </w:r>
      <w:r w:rsidR="0055025D">
        <w:rPr>
          <w:sz w:val="28"/>
          <w:szCs w:val="28"/>
        </w:rPr>
        <w:t xml:space="preserve"> </w:t>
      </w:r>
    </w:p>
    <w:p w:rsidR="00F836C4" w:rsidRDefault="0055025D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iCs/>
          <w:sz w:val="28"/>
          <w:szCs w:val="28"/>
        </w:rPr>
      </w:pPr>
      <w:r w:rsidRPr="00482684">
        <w:rPr>
          <w:sz w:val="28"/>
          <w:szCs w:val="28"/>
        </w:rPr>
        <w:lastRenderedPageBreak/>
        <w:t>Беседы по картинкам, плакатам</w:t>
      </w:r>
      <w:r>
        <w:rPr>
          <w:sz w:val="28"/>
          <w:szCs w:val="28"/>
        </w:rPr>
        <w:t xml:space="preserve"> </w:t>
      </w:r>
      <w:r w:rsidRPr="0055025D">
        <w:rPr>
          <w:rStyle w:val="c17"/>
          <w:iCs/>
          <w:sz w:val="28"/>
          <w:szCs w:val="28"/>
        </w:rPr>
        <w:t>«Ребёнок и природа»</w:t>
      </w:r>
    </w:p>
    <w:p w:rsidR="00F836C4" w:rsidRDefault="00F836C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5025D" w:rsidRPr="00482684">
        <w:rPr>
          <w:sz w:val="28"/>
          <w:szCs w:val="28"/>
        </w:rPr>
        <w:t>анятие-практикум «Спешим на помощь»</w:t>
      </w:r>
    </w:p>
    <w:p w:rsidR="00482684" w:rsidRDefault="00F836C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«Надо, надо умываться!»</w:t>
      </w:r>
    </w:p>
    <w:p w:rsidR="00F836C4" w:rsidRDefault="00F836C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</w:t>
      </w:r>
      <w:r w:rsidRPr="00482684">
        <w:rPr>
          <w:sz w:val="28"/>
          <w:szCs w:val="28"/>
        </w:rPr>
        <w:t>«Мои желания»</w:t>
      </w:r>
    </w:p>
    <w:p w:rsidR="00F836C4" w:rsidRDefault="00F836C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sz w:val="28"/>
          <w:szCs w:val="28"/>
        </w:rPr>
        <w:t>Занятие-практикум «Мы пешеходы»</w:t>
      </w:r>
    </w:p>
    <w:p w:rsidR="003524AB" w:rsidRPr="00482684" w:rsidRDefault="003524AB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4"/>
          <w:b/>
          <w:bCs/>
          <w:sz w:val="28"/>
          <w:szCs w:val="28"/>
        </w:rPr>
        <w:t>Ответы детей оцениваются в баллах:</w:t>
      </w:r>
    </w:p>
    <w:p w:rsidR="003524AB" w:rsidRPr="00482684" w:rsidRDefault="003524AB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  3 балла – высокий уровень</w:t>
      </w:r>
      <w:r w:rsidRPr="00482684">
        <w:rPr>
          <w:sz w:val="28"/>
          <w:szCs w:val="28"/>
        </w:rPr>
        <w:t> (ребёнок хорошо ориентируется в предложенной      теме, не испытывает особых затруднений при выборе правильного выхода из предлагаемой  ситуации).</w:t>
      </w:r>
    </w:p>
    <w:p w:rsidR="003524AB" w:rsidRPr="00482684" w:rsidRDefault="003524AB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2 балла – средний уровень</w:t>
      </w:r>
      <w:r w:rsidRPr="00482684">
        <w:rPr>
          <w:sz w:val="28"/>
          <w:szCs w:val="28"/>
        </w:rPr>
        <w:t> (ребёнок удовлетворительно ориентируется в предложенной теме, испытывает некоторые затруднения при выборе правильного выхода из предлагаемой ситуации).</w:t>
      </w:r>
    </w:p>
    <w:p w:rsidR="003524AB" w:rsidRPr="00482684" w:rsidRDefault="003524AB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1 балл – низкий уровень</w:t>
      </w:r>
      <w:r w:rsidRPr="00482684">
        <w:rPr>
          <w:sz w:val="28"/>
          <w:szCs w:val="28"/>
        </w:rPr>
        <w:t> (ребёнок частично или вообще не ориентируется в предложенной теме, не может самостоятельно выбрать правильный выход из предлагаемой ситуации).</w:t>
      </w:r>
    </w:p>
    <w:p w:rsidR="003524AB" w:rsidRPr="00482684" w:rsidRDefault="003524AB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684" w:rsidRDefault="0048268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i/>
          <w:iCs/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 xml:space="preserve">2 </w:t>
      </w:r>
      <w:r>
        <w:rPr>
          <w:rStyle w:val="c17"/>
          <w:i/>
          <w:iCs/>
          <w:sz w:val="28"/>
          <w:szCs w:val="28"/>
        </w:rPr>
        <w:t>Раздел</w:t>
      </w:r>
      <w:r w:rsidRPr="00482684">
        <w:rPr>
          <w:rStyle w:val="c17"/>
          <w:i/>
          <w:iCs/>
          <w:sz w:val="28"/>
          <w:szCs w:val="28"/>
        </w:rPr>
        <w:t>: «</w:t>
      </w:r>
      <w:r w:rsidR="00F836C4">
        <w:rPr>
          <w:rStyle w:val="c17"/>
          <w:i/>
          <w:iCs/>
          <w:sz w:val="28"/>
          <w:szCs w:val="28"/>
        </w:rPr>
        <w:t>Пластилиновое чудо</w:t>
      </w:r>
      <w:r w:rsidRPr="00482684">
        <w:rPr>
          <w:rStyle w:val="c17"/>
          <w:i/>
          <w:iCs/>
          <w:sz w:val="28"/>
          <w:szCs w:val="28"/>
        </w:rPr>
        <w:t>».</w:t>
      </w:r>
    </w:p>
    <w:p w:rsidR="00F836C4" w:rsidRPr="003524AB" w:rsidRDefault="003524AB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iCs/>
          <w:sz w:val="28"/>
          <w:szCs w:val="28"/>
        </w:rPr>
      </w:pPr>
      <w:r w:rsidRPr="003524AB">
        <w:rPr>
          <w:rStyle w:val="c17"/>
          <w:iCs/>
          <w:sz w:val="28"/>
          <w:szCs w:val="28"/>
        </w:rPr>
        <w:t>Оценивается т</w:t>
      </w:r>
      <w:r w:rsidR="00F836C4" w:rsidRPr="003524AB">
        <w:rPr>
          <w:rStyle w:val="c17"/>
          <w:iCs/>
          <w:sz w:val="28"/>
          <w:szCs w:val="28"/>
        </w:rPr>
        <w:t>очность передачи образа персонажей, декораций</w:t>
      </w:r>
      <w:r>
        <w:rPr>
          <w:rStyle w:val="c17"/>
          <w:iCs/>
          <w:sz w:val="28"/>
          <w:szCs w:val="28"/>
        </w:rPr>
        <w:t>.</w:t>
      </w:r>
      <w:r w:rsidR="00F836C4" w:rsidRPr="003524AB">
        <w:rPr>
          <w:rStyle w:val="c17"/>
          <w:iCs/>
          <w:sz w:val="28"/>
          <w:szCs w:val="28"/>
        </w:rPr>
        <w:t xml:space="preserve"> </w:t>
      </w:r>
    </w:p>
    <w:p w:rsidR="00F836C4" w:rsidRPr="00482684" w:rsidRDefault="00F836C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4"/>
          <w:b/>
          <w:bCs/>
          <w:sz w:val="28"/>
          <w:szCs w:val="28"/>
        </w:rPr>
        <w:t>Ответы детей оцениваются в баллах:</w:t>
      </w:r>
    </w:p>
    <w:p w:rsidR="00F836C4" w:rsidRPr="00482684" w:rsidRDefault="00F836C4" w:rsidP="007D2670">
      <w:pPr>
        <w:pStyle w:val="c6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3 балла – высокий уровень</w:t>
      </w:r>
      <w:r w:rsidRPr="00482684">
        <w:rPr>
          <w:sz w:val="28"/>
          <w:szCs w:val="28"/>
        </w:rPr>
        <w:t xml:space="preserve"> (ребёнок </w:t>
      </w:r>
      <w:r>
        <w:rPr>
          <w:sz w:val="28"/>
          <w:szCs w:val="28"/>
        </w:rPr>
        <w:t>самостоятельно</w:t>
      </w:r>
      <w:r w:rsidR="003524AB">
        <w:rPr>
          <w:sz w:val="28"/>
          <w:szCs w:val="28"/>
        </w:rPr>
        <w:t xml:space="preserve"> и аккуратно</w:t>
      </w:r>
      <w:r>
        <w:rPr>
          <w:sz w:val="28"/>
          <w:szCs w:val="28"/>
        </w:rPr>
        <w:t>, соблюдая пропорции</w:t>
      </w:r>
      <w:r w:rsidR="003524AB">
        <w:rPr>
          <w:sz w:val="28"/>
          <w:szCs w:val="28"/>
        </w:rPr>
        <w:t>,</w:t>
      </w:r>
      <w:r>
        <w:rPr>
          <w:sz w:val="28"/>
          <w:szCs w:val="28"/>
        </w:rPr>
        <w:t xml:space="preserve"> лепит героев и декорации</w:t>
      </w:r>
      <w:r w:rsidRPr="00482684">
        <w:rPr>
          <w:sz w:val="28"/>
          <w:szCs w:val="28"/>
        </w:rPr>
        <w:t>).</w:t>
      </w:r>
    </w:p>
    <w:p w:rsidR="003524AB" w:rsidRPr="00482684" w:rsidRDefault="00F836C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2 балла – средний уровень</w:t>
      </w:r>
      <w:r w:rsidRPr="00482684">
        <w:rPr>
          <w:sz w:val="28"/>
          <w:szCs w:val="28"/>
        </w:rPr>
        <w:t> </w:t>
      </w:r>
      <w:r w:rsidR="003524AB" w:rsidRPr="00482684">
        <w:rPr>
          <w:sz w:val="28"/>
          <w:szCs w:val="28"/>
        </w:rPr>
        <w:t xml:space="preserve">(ребёнок </w:t>
      </w:r>
      <w:r w:rsidR="003524AB">
        <w:rPr>
          <w:sz w:val="28"/>
          <w:szCs w:val="28"/>
        </w:rPr>
        <w:t>по схеме и аккуратно, соблюдая пропорции, лепит героев и декорации</w:t>
      </w:r>
      <w:r w:rsidR="003524AB" w:rsidRPr="00482684">
        <w:rPr>
          <w:sz w:val="28"/>
          <w:szCs w:val="28"/>
        </w:rPr>
        <w:t>).</w:t>
      </w:r>
    </w:p>
    <w:p w:rsidR="003524AB" w:rsidRPr="00482684" w:rsidRDefault="00F836C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1 балл – низкий уровень</w:t>
      </w:r>
      <w:r w:rsidRPr="00482684">
        <w:rPr>
          <w:sz w:val="28"/>
          <w:szCs w:val="28"/>
        </w:rPr>
        <w:t> </w:t>
      </w:r>
      <w:r w:rsidR="003524AB" w:rsidRPr="00482684">
        <w:rPr>
          <w:sz w:val="28"/>
          <w:szCs w:val="28"/>
        </w:rPr>
        <w:t xml:space="preserve">(ребёнок </w:t>
      </w:r>
      <w:r w:rsidR="003524AB">
        <w:rPr>
          <w:sz w:val="28"/>
          <w:szCs w:val="28"/>
        </w:rPr>
        <w:t>по образцу или с помощью педагога лепит героев и декорации</w:t>
      </w:r>
      <w:r w:rsidR="003524AB" w:rsidRPr="00482684">
        <w:rPr>
          <w:sz w:val="28"/>
          <w:szCs w:val="28"/>
        </w:rPr>
        <w:t>).</w:t>
      </w:r>
    </w:p>
    <w:p w:rsidR="007D2670" w:rsidRDefault="0048268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sz w:val="28"/>
          <w:szCs w:val="28"/>
        </w:rPr>
        <w:t xml:space="preserve"> </w:t>
      </w:r>
    </w:p>
    <w:p w:rsidR="00482684" w:rsidRPr="00482684" w:rsidRDefault="003524AB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7"/>
          <w:i/>
          <w:iCs/>
          <w:sz w:val="28"/>
          <w:szCs w:val="28"/>
        </w:rPr>
        <w:t>3</w:t>
      </w:r>
      <w:r w:rsidR="00482684" w:rsidRPr="00482684">
        <w:rPr>
          <w:rStyle w:val="c17"/>
          <w:i/>
          <w:iCs/>
          <w:sz w:val="28"/>
          <w:szCs w:val="28"/>
        </w:rPr>
        <w:t xml:space="preserve"> </w:t>
      </w:r>
      <w:r w:rsidR="00482684">
        <w:rPr>
          <w:rStyle w:val="c17"/>
          <w:i/>
          <w:iCs/>
          <w:sz w:val="28"/>
          <w:szCs w:val="28"/>
        </w:rPr>
        <w:t>Раздел</w:t>
      </w:r>
      <w:r w:rsidR="00482684" w:rsidRPr="00482684">
        <w:rPr>
          <w:rStyle w:val="c17"/>
          <w:i/>
          <w:iCs/>
          <w:sz w:val="28"/>
          <w:szCs w:val="28"/>
        </w:rPr>
        <w:t>: «</w:t>
      </w:r>
      <w:r>
        <w:rPr>
          <w:rStyle w:val="c17"/>
          <w:i/>
          <w:iCs/>
          <w:sz w:val="28"/>
          <w:szCs w:val="28"/>
        </w:rPr>
        <w:t>Выразительность речи</w:t>
      </w:r>
      <w:r w:rsidR="00482684" w:rsidRPr="00482684">
        <w:rPr>
          <w:rStyle w:val="c17"/>
          <w:i/>
          <w:iCs/>
          <w:sz w:val="28"/>
          <w:szCs w:val="28"/>
        </w:rPr>
        <w:t>».</w:t>
      </w:r>
    </w:p>
    <w:p w:rsidR="00482684" w:rsidRPr="00482684" w:rsidRDefault="007D2670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3524AB">
        <w:rPr>
          <w:sz w:val="28"/>
          <w:szCs w:val="28"/>
        </w:rPr>
        <w:t>Оценивается умение передать характер героев, соблюдать интонацию, четко произносить слова.</w:t>
      </w:r>
    </w:p>
    <w:p w:rsidR="00482684" w:rsidRPr="00482684" w:rsidRDefault="0048268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4"/>
          <w:b/>
          <w:bCs/>
          <w:sz w:val="28"/>
          <w:szCs w:val="28"/>
        </w:rPr>
        <w:t>   Ответы детей оцениваются в баллах:</w:t>
      </w:r>
    </w:p>
    <w:p w:rsidR="00482684" w:rsidRPr="00482684" w:rsidRDefault="0048268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  3 балла – высокий уровень</w:t>
      </w:r>
      <w:r w:rsidRPr="00482684">
        <w:rPr>
          <w:sz w:val="28"/>
          <w:szCs w:val="28"/>
        </w:rPr>
        <w:t xml:space="preserve"> (ребёнок </w:t>
      </w:r>
      <w:r w:rsidR="003524AB">
        <w:rPr>
          <w:sz w:val="28"/>
          <w:szCs w:val="28"/>
        </w:rPr>
        <w:t>соблюдает интонацию, четко произносит слова, в речи присутствует эмоциональная окраска</w:t>
      </w:r>
      <w:r w:rsidRPr="00482684">
        <w:rPr>
          <w:sz w:val="28"/>
          <w:szCs w:val="28"/>
        </w:rPr>
        <w:t>).</w:t>
      </w:r>
    </w:p>
    <w:p w:rsidR="003524AB" w:rsidRPr="00482684" w:rsidRDefault="0048268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2 балла – средний уровень</w:t>
      </w:r>
      <w:r w:rsidRPr="00482684">
        <w:rPr>
          <w:sz w:val="28"/>
          <w:szCs w:val="28"/>
        </w:rPr>
        <w:t> </w:t>
      </w:r>
      <w:r w:rsidR="003524AB" w:rsidRPr="00482684">
        <w:rPr>
          <w:sz w:val="28"/>
          <w:szCs w:val="28"/>
        </w:rPr>
        <w:t xml:space="preserve">(ребёнок </w:t>
      </w:r>
      <w:r w:rsidR="003524AB">
        <w:rPr>
          <w:sz w:val="28"/>
          <w:szCs w:val="28"/>
        </w:rPr>
        <w:t xml:space="preserve">соблюдает интонацию, четко произносит слова, в речи </w:t>
      </w:r>
      <w:r w:rsidR="00AC69C7">
        <w:rPr>
          <w:sz w:val="28"/>
          <w:szCs w:val="28"/>
        </w:rPr>
        <w:t>отсутствует</w:t>
      </w:r>
      <w:r w:rsidR="003524AB">
        <w:rPr>
          <w:sz w:val="28"/>
          <w:szCs w:val="28"/>
        </w:rPr>
        <w:t xml:space="preserve"> эмоциональная окраска</w:t>
      </w:r>
      <w:r w:rsidR="003524AB" w:rsidRPr="00482684">
        <w:rPr>
          <w:sz w:val="28"/>
          <w:szCs w:val="28"/>
        </w:rPr>
        <w:t>).</w:t>
      </w:r>
    </w:p>
    <w:p w:rsidR="00AC69C7" w:rsidRPr="00482684" w:rsidRDefault="0048268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1 балл – низкий уровень</w:t>
      </w:r>
      <w:r w:rsidRPr="00482684">
        <w:rPr>
          <w:sz w:val="28"/>
          <w:szCs w:val="28"/>
        </w:rPr>
        <w:t> </w:t>
      </w:r>
      <w:r w:rsidR="00AC69C7" w:rsidRPr="00482684">
        <w:rPr>
          <w:sz w:val="28"/>
          <w:szCs w:val="28"/>
        </w:rPr>
        <w:t xml:space="preserve">(ребёнок </w:t>
      </w:r>
      <w:r w:rsidR="00AC69C7">
        <w:rPr>
          <w:sz w:val="28"/>
          <w:szCs w:val="28"/>
        </w:rPr>
        <w:t>не соблюдает интонацию, речь смазана, в речи отсутствует эмоциональная окраска</w:t>
      </w:r>
      <w:r w:rsidR="00AC69C7" w:rsidRPr="00482684">
        <w:rPr>
          <w:sz w:val="28"/>
          <w:szCs w:val="28"/>
        </w:rPr>
        <w:t>).</w:t>
      </w:r>
    </w:p>
    <w:p w:rsidR="00482684" w:rsidRPr="00482684" w:rsidRDefault="0048268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684" w:rsidRPr="00482684" w:rsidRDefault="00482684" w:rsidP="007D267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sz w:val="28"/>
          <w:szCs w:val="28"/>
        </w:rPr>
        <w:t>   Высокий уровень</w:t>
      </w:r>
      <w:proofErr w:type="gramStart"/>
      <w:r w:rsidRPr="00482684">
        <w:rPr>
          <w:sz w:val="28"/>
          <w:szCs w:val="28"/>
        </w:rPr>
        <w:t xml:space="preserve"> </w:t>
      </w:r>
      <w:r w:rsidR="00AC69C7">
        <w:rPr>
          <w:sz w:val="28"/>
          <w:szCs w:val="28"/>
        </w:rPr>
        <w:t>:</w:t>
      </w:r>
      <w:proofErr w:type="gramEnd"/>
      <w:r w:rsidRPr="00482684">
        <w:rPr>
          <w:sz w:val="28"/>
          <w:szCs w:val="28"/>
        </w:rPr>
        <w:t xml:space="preserve">  </w:t>
      </w:r>
      <w:r w:rsidR="00AC69C7">
        <w:rPr>
          <w:sz w:val="28"/>
          <w:szCs w:val="28"/>
        </w:rPr>
        <w:t>7</w:t>
      </w:r>
      <w:r w:rsidRPr="00482684">
        <w:rPr>
          <w:sz w:val="28"/>
          <w:szCs w:val="28"/>
        </w:rPr>
        <w:t xml:space="preserve"> – </w:t>
      </w:r>
      <w:r w:rsidR="00AC69C7">
        <w:rPr>
          <w:sz w:val="28"/>
          <w:szCs w:val="28"/>
        </w:rPr>
        <w:t>9</w:t>
      </w:r>
      <w:r w:rsidRPr="00482684">
        <w:rPr>
          <w:sz w:val="28"/>
          <w:szCs w:val="28"/>
        </w:rPr>
        <w:t xml:space="preserve"> баллов</w:t>
      </w:r>
    </w:p>
    <w:p w:rsidR="00482684" w:rsidRPr="00482684" w:rsidRDefault="00482684" w:rsidP="00482684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82684">
        <w:rPr>
          <w:sz w:val="28"/>
          <w:szCs w:val="28"/>
        </w:rPr>
        <w:t>   Средний  уровень</w:t>
      </w:r>
      <w:r w:rsidR="00AC69C7">
        <w:rPr>
          <w:sz w:val="28"/>
          <w:szCs w:val="28"/>
        </w:rPr>
        <w:t>:</w:t>
      </w:r>
      <w:r w:rsidRPr="00482684">
        <w:rPr>
          <w:sz w:val="28"/>
          <w:szCs w:val="28"/>
        </w:rPr>
        <w:t xml:space="preserve">   </w:t>
      </w:r>
      <w:r w:rsidR="00AC69C7">
        <w:rPr>
          <w:sz w:val="28"/>
          <w:szCs w:val="28"/>
        </w:rPr>
        <w:t>4 – 6</w:t>
      </w:r>
      <w:r w:rsidRPr="00482684">
        <w:rPr>
          <w:sz w:val="28"/>
          <w:szCs w:val="28"/>
        </w:rPr>
        <w:t xml:space="preserve"> баллов</w:t>
      </w:r>
    </w:p>
    <w:p w:rsidR="00482684" w:rsidRDefault="00482684" w:rsidP="00482684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82684">
        <w:rPr>
          <w:sz w:val="28"/>
          <w:szCs w:val="28"/>
        </w:rPr>
        <w:t>   Низкий    уровень</w:t>
      </w:r>
      <w:r w:rsidR="007065FD">
        <w:rPr>
          <w:sz w:val="28"/>
          <w:szCs w:val="28"/>
        </w:rPr>
        <w:t>:</w:t>
      </w:r>
      <w:r w:rsidRPr="00482684">
        <w:rPr>
          <w:sz w:val="28"/>
          <w:szCs w:val="28"/>
        </w:rPr>
        <w:t xml:space="preserve"> </w:t>
      </w:r>
      <w:r w:rsidR="008C229B">
        <w:rPr>
          <w:sz w:val="28"/>
          <w:szCs w:val="28"/>
        </w:rPr>
        <w:t xml:space="preserve"> </w:t>
      </w:r>
      <w:r w:rsidR="00AC69C7">
        <w:rPr>
          <w:sz w:val="28"/>
          <w:szCs w:val="28"/>
        </w:rPr>
        <w:t>3</w:t>
      </w:r>
      <w:r w:rsidRPr="00482684">
        <w:rPr>
          <w:sz w:val="28"/>
          <w:szCs w:val="28"/>
        </w:rPr>
        <w:t xml:space="preserve"> балл</w:t>
      </w:r>
      <w:r w:rsidR="00AC69C7">
        <w:rPr>
          <w:sz w:val="28"/>
          <w:szCs w:val="28"/>
        </w:rPr>
        <w:t>а</w:t>
      </w:r>
    </w:p>
    <w:p w:rsidR="008C229B" w:rsidRPr="007065FD" w:rsidRDefault="008C229B" w:rsidP="007065FD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W w:w="7894" w:type="dxa"/>
        <w:tblInd w:w="4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399"/>
        <w:gridCol w:w="869"/>
        <w:gridCol w:w="953"/>
        <w:gridCol w:w="1031"/>
        <w:gridCol w:w="1033"/>
        <w:gridCol w:w="36"/>
        <w:gridCol w:w="1199"/>
        <w:gridCol w:w="949"/>
      </w:tblGrid>
      <w:tr w:rsidR="007065FD" w:rsidRPr="007065FD" w:rsidTr="007065FD">
        <w:trPr>
          <w:trHeight w:val="22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7065FD" w:rsidRDefault="007065FD" w:rsidP="00706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7065FD" w:rsidRDefault="007065FD" w:rsidP="00706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 ребёнка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7065FD" w:rsidRDefault="007065FD" w:rsidP="0070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7065FD" w:rsidRDefault="007065FD" w:rsidP="0070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</w:t>
            </w:r>
          </w:p>
        </w:tc>
        <w:tc>
          <w:tcPr>
            <w:tcW w:w="2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7065FD" w:rsidRDefault="007065FD" w:rsidP="0070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</w:t>
            </w:r>
          </w:p>
        </w:tc>
      </w:tr>
      <w:tr w:rsidR="007065FD" w:rsidRPr="00482684" w:rsidTr="007065FD">
        <w:trPr>
          <w:trHeight w:val="222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706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706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706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706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706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706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7065FD" w:rsidRPr="00482684" w:rsidTr="007065FD">
        <w:trPr>
          <w:trHeight w:val="22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FD" w:rsidRPr="00482684" w:rsidTr="002109BD">
        <w:trPr>
          <w:trHeight w:val="222"/>
        </w:trPr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7065FD" w:rsidRDefault="007065FD" w:rsidP="007065F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065FD" w:rsidRPr="00482684" w:rsidRDefault="007065FD" w:rsidP="00482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2684" w:rsidRDefault="00482684" w:rsidP="00035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C44" w:rsidRPr="007065FD" w:rsidRDefault="007D46C1" w:rsidP="00035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F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9"/>
        <w:gridCol w:w="2638"/>
        <w:gridCol w:w="1087"/>
        <w:gridCol w:w="1207"/>
        <w:gridCol w:w="1415"/>
        <w:gridCol w:w="2705"/>
      </w:tblGrid>
      <w:tr w:rsidR="007D46C1" w:rsidTr="001B37E1">
        <w:tc>
          <w:tcPr>
            <w:tcW w:w="567" w:type="dxa"/>
            <w:vMerge w:val="restart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0" w:type="dxa"/>
            <w:vMerge w:val="restart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239" w:type="dxa"/>
            <w:gridSpan w:val="3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контроля/аттестации</w:t>
            </w:r>
          </w:p>
        </w:tc>
      </w:tr>
      <w:tr w:rsidR="007D46C1" w:rsidTr="001B37E1">
        <w:tc>
          <w:tcPr>
            <w:tcW w:w="567" w:type="dxa"/>
            <w:vMerge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98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04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05" w:type="dxa"/>
            <w:vMerge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C1" w:rsidTr="001B37E1">
        <w:tc>
          <w:tcPr>
            <w:tcW w:w="567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0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37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04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D46C1" w:rsidTr="001B37E1">
        <w:tc>
          <w:tcPr>
            <w:tcW w:w="567" w:type="dxa"/>
          </w:tcPr>
          <w:p w:rsidR="007D46C1" w:rsidRDefault="00035E32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7D46C1" w:rsidRDefault="004D1A93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</w:tc>
        <w:tc>
          <w:tcPr>
            <w:tcW w:w="1337" w:type="dxa"/>
          </w:tcPr>
          <w:p w:rsidR="007D46C1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7D46C1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7D46C1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8C229B" w:rsidRDefault="008C229B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8C229B" w:rsidRDefault="008C229B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7D46C1" w:rsidRDefault="008C229B" w:rsidP="00D20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  <w:tr w:rsidR="004653FB" w:rsidTr="001B37E1">
        <w:tc>
          <w:tcPr>
            <w:tcW w:w="56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0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природа</w:t>
            </w:r>
          </w:p>
        </w:tc>
        <w:tc>
          <w:tcPr>
            <w:tcW w:w="133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D20BE4" w:rsidRDefault="00D20BE4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D20BE4" w:rsidRDefault="00D20BE4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4653FB" w:rsidRDefault="00D20BE4" w:rsidP="00D2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  <w:tr w:rsidR="004653FB" w:rsidTr="001B37E1">
        <w:tc>
          <w:tcPr>
            <w:tcW w:w="56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0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133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D20BE4" w:rsidRDefault="00D20BE4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D20BE4" w:rsidRDefault="00D20BE4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4653FB" w:rsidRDefault="00D20BE4" w:rsidP="00D2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  <w:tr w:rsidR="004653FB" w:rsidTr="001B37E1">
        <w:tc>
          <w:tcPr>
            <w:tcW w:w="56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0" w:type="dxa"/>
          </w:tcPr>
          <w:p w:rsidR="004653FB" w:rsidRDefault="004653FB" w:rsidP="004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ребенка </w:t>
            </w:r>
          </w:p>
        </w:tc>
        <w:tc>
          <w:tcPr>
            <w:tcW w:w="133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D20BE4" w:rsidRDefault="00D20BE4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D20BE4" w:rsidRDefault="00D20BE4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4653FB" w:rsidRDefault="00D20BE4" w:rsidP="00D2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  <w:tr w:rsidR="004653FB" w:rsidTr="001B37E1">
        <w:tc>
          <w:tcPr>
            <w:tcW w:w="56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0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на улице</w:t>
            </w:r>
          </w:p>
        </w:tc>
        <w:tc>
          <w:tcPr>
            <w:tcW w:w="133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D20BE4" w:rsidRDefault="00D20BE4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D20BE4" w:rsidRDefault="00D20BE4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4653FB" w:rsidRDefault="00D20BE4" w:rsidP="00D2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  <w:tr w:rsidR="004653FB" w:rsidTr="001B37E1">
        <w:tc>
          <w:tcPr>
            <w:tcW w:w="56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0" w:type="dxa"/>
          </w:tcPr>
          <w:p w:rsidR="004653FB" w:rsidRDefault="004653FB" w:rsidP="004A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 ребенка</w:t>
            </w:r>
          </w:p>
        </w:tc>
        <w:tc>
          <w:tcPr>
            <w:tcW w:w="133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:rsidR="00D20BE4" w:rsidRDefault="00D20BE4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D20BE4" w:rsidRDefault="00D20BE4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4653FB" w:rsidRDefault="00D20BE4" w:rsidP="00D2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</w:tbl>
    <w:p w:rsidR="00733E76" w:rsidRDefault="00733E76" w:rsidP="00065C44"/>
    <w:p w:rsidR="00733E76" w:rsidRPr="001B37E1" w:rsidRDefault="00733E76" w:rsidP="00733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1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733E76" w:rsidRPr="00733E76" w:rsidRDefault="00733E76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1. Вводное занятие. </w:t>
      </w:r>
    </w:p>
    <w:p w:rsidR="00733E76" w:rsidRPr="00733E76" w:rsidRDefault="00733E76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педагог знакомится с детьми, знакомит воспитанников с </w:t>
      </w:r>
      <w:r>
        <w:rPr>
          <w:rFonts w:ascii="Times New Roman" w:hAnsi="Times New Roman" w:cs="Times New Roman"/>
          <w:sz w:val="28"/>
          <w:szCs w:val="28"/>
        </w:rPr>
        <w:t>историей мультипликации</w:t>
      </w:r>
      <w:r w:rsidRPr="00733E76">
        <w:rPr>
          <w:rFonts w:ascii="Times New Roman" w:hAnsi="Times New Roman" w:cs="Times New Roman"/>
          <w:sz w:val="28"/>
          <w:szCs w:val="28"/>
        </w:rPr>
        <w:t>.</w:t>
      </w:r>
    </w:p>
    <w:p w:rsidR="007D46C1" w:rsidRDefault="00733E76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6E3C98">
        <w:rPr>
          <w:rFonts w:ascii="Times New Roman" w:hAnsi="Times New Roman" w:cs="Times New Roman"/>
          <w:sz w:val="28"/>
          <w:szCs w:val="28"/>
        </w:rPr>
        <w:t>просмотр мультфильма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E3C98">
        <w:rPr>
          <w:rFonts w:ascii="Times New Roman" w:hAnsi="Times New Roman" w:cs="Times New Roman"/>
          <w:sz w:val="28"/>
          <w:szCs w:val="28"/>
        </w:rPr>
        <w:t>Пластилиновая ворона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4641">
        <w:rPr>
          <w:rFonts w:ascii="Times New Roman" w:hAnsi="Times New Roman" w:cs="Times New Roman"/>
          <w:sz w:val="28"/>
          <w:szCs w:val="28"/>
        </w:rPr>
        <w:t>.</w:t>
      </w:r>
    </w:p>
    <w:p w:rsidR="007664D0" w:rsidRPr="007664D0" w:rsidRDefault="007664D0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4D0">
        <w:rPr>
          <w:rFonts w:ascii="Times New Roman" w:hAnsi="Times New Roman" w:cs="Times New Roman"/>
          <w:b/>
          <w:sz w:val="28"/>
          <w:szCs w:val="28"/>
        </w:rPr>
        <w:t>Ребенок и другие люди</w:t>
      </w:r>
    </w:p>
    <w:p w:rsidR="007D4DA5" w:rsidRDefault="007D4DA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DA5">
        <w:rPr>
          <w:rFonts w:ascii="Times New Roman" w:hAnsi="Times New Roman" w:cs="Times New Roman"/>
          <w:sz w:val="28"/>
          <w:szCs w:val="28"/>
        </w:rPr>
        <w:t xml:space="preserve">2. </w:t>
      </w:r>
      <w:r w:rsidR="0013523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F782A">
        <w:rPr>
          <w:rFonts w:ascii="Times New Roman" w:hAnsi="Times New Roman" w:cs="Times New Roman"/>
          <w:sz w:val="28"/>
          <w:szCs w:val="28"/>
        </w:rPr>
        <w:t>«Внешность человека может быть обманчива»</w:t>
      </w:r>
    </w:p>
    <w:p w:rsidR="007F782A" w:rsidRPr="00733E76" w:rsidRDefault="007F782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>Теория</w:t>
      </w:r>
      <w:r w:rsidRPr="007F782A">
        <w:rPr>
          <w:rFonts w:ascii="Times New Roman" w:hAnsi="Times New Roman" w:cs="Times New Roman"/>
          <w:sz w:val="28"/>
          <w:szCs w:val="28"/>
        </w:rPr>
        <w:t xml:space="preserve">: </w:t>
      </w:r>
      <w:r w:rsidR="00135231">
        <w:rPr>
          <w:rFonts w:ascii="Times New Roman" w:hAnsi="Times New Roman" w:cs="Times New Roman"/>
          <w:sz w:val="28"/>
          <w:szCs w:val="28"/>
        </w:rPr>
        <w:t>формирование знаний о том</w:t>
      </w:r>
      <w:r w:rsidRPr="007F782A">
        <w:rPr>
          <w:rFonts w:ascii="Times New Roman" w:hAnsi="Times New Roman" w:cs="Times New Roman"/>
          <w:sz w:val="28"/>
          <w:szCs w:val="28"/>
        </w:rPr>
        <w:t>, что приятная внешность незнакомого человека не всегда</w:t>
      </w:r>
      <w:r w:rsidR="00AC69C7">
        <w:rPr>
          <w:rFonts w:ascii="Times New Roman" w:hAnsi="Times New Roman" w:cs="Times New Roman"/>
          <w:sz w:val="28"/>
          <w:szCs w:val="28"/>
        </w:rPr>
        <w:t xml:space="preserve"> означает его добрые намерения.</w:t>
      </w:r>
    </w:p>
    <w:p w:rsidR="007F782A" w:rsidRPr="00135231" w:rsidRDefault="007F782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lastRenderedPageBreak/>
        <w:t xml:space="preserve"> Практика</w:t>
      </w:r>
      <w:r w:rsidRPr="00135231">
        <w:rPr>
          <w:rFonts w:ascii="Times New Roman" w:hAnsi="Times New Roman" w:cs="Times New Roman"/>
          <w:sz w:val="28"/>
          <w:szCs w:val="28"/>
        </w:rPr>
        <w:t xml:space="preserve">: </w:t>
      </w:r>
      <w:r w:rsidR="00135231" w:rsidRPr="00135231">
        <w:rPr>
          <w:rFonts w:ascii="Times New Roman" w:hAnsi="Times New Roman" w:cs="Times New Roman"/>
          <w:sz w:val="28"/>
          <w:szCs w:val="28"/>
        </w:rPr>
        <w:t>анализ поступков сказочных персонажей в соответствии с их внешностью.</w:t>
      </w:r>
    </w:p>
    <w:p w:rsidR="00135231" w:rsidRDefault="0013523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Тема: «Знакомство с русской народной сказкой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35231" w:rsidRDefault="00135231" w:rsidP="007D2670">
      <w:pPr>
        <w:pStyle w:val="a7"/>
        <w:spacing w:before="4"/>
        <w:ind w:left="0"/>
        <w:jc w:val="both"/>
      </w:pPr>
      <w:r w:rsidRPr="00733E76">
        <w:t>Теория</w:t>
      </w:r>
      <w:r w:rsidRPr="007F782A">
        <w:t xml:space="preserve">: </w:t>
      </w:r>
      <w:r>
        <w:t>знакомство с содержанием сказки,</w:t>
      </w:r>
      <w:r>
        <w:rPr>
          <w:spacing w:val="1"/>
        </w:rPr>
        <w:t xml:space="preserve"> </w:t>
      </w:r>
      <w:r>
        <w:t>ее героями, характеристика</w:t>
      </w:r>
      <w:r>
        <w:rPr>
          <w:spacing w:val="-67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 отрицательных качеств</w:t>
      </w:r>
      <w:r>
        <w:rPr>
          <w:spacing w:val="-1"/>
        </w:rPr>
        <w:t xml:space="preserve"> </w:t>
      </w:r>
      <w:r>
        <w:t>персонажей.</w:t>
      </w:r>
    </w:p>
    <w:p w:rsidR="007F782A" w:rsidRDefault="007F782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 w:rsidR="00E96903">
        <w:rPr>
          <w:rFonts w:ascii="Times New Roman" w:hAnsi="Times New Roman" w:cs="Times New Roman"/>
          <w:sz w:val="28"/>
          <w:szCs w:val="28"/>
        </w:rPr>
        <w:t>Мауси</w:t>
      </w:r>
      <w:proofErr w:type="spellEnd"/>
      <w:r w:rsidR="00E969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6903">
        <w:rPr>
          <w:rFonts w:ascii="Times New Roman" w:hAnsi="Times New Roman" w:cs="Times New Roman"/>
          <w:sz w:val="28"/>
          <w:szCs w:val="28"/>
        </w:rPr>
        <w:t>Котауси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96903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4-6</w:t>
      </w:r>
      <w:r w:rsidR="007664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Тема: «Лепка персонажей и изготовление декораций к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6903" w:rsidRPr="00E96903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знаний детей о том, </w:t>
      </w:r>
      <w:r w:rsidRPr="00E96903">
        <w:rPr>
          <w:rFonts w:ascii="Times New Roman" w:hAnsi="Times New Roman" w:cs="Times New Roman"/>
          <w:sz w:val="28"/>
          <w:szCs w:val="28"/>
        </w:rPr>
        <w:t xml:space="preserve">что  </w:t>
      </w:r>
      <w:r w:rsidR="00AC69C7">
        <w:rPr>
          <w:rFonts w:ascii="Times New Roman" w:hAnsi="Times New Roman" w:cs="Times New Roman"/>
          <w:sz w:val="28"/>
          <w:szCs w:val="28"/>
        </w:rPr>
        <w:t>общение с чужими людьми - опасно</w:t>
      </w:r>
      <w:r w:rsidRPr="00E96903">
        <w:rPr>
          <w:rFonts w:ascii="Times New Roman" w:hAnsi="Times New Roman" w:cs="Times New Roman"/>
          <w:sz w:val="28"/>
          <w:szCs w:val="28"/>
        </w:rPr>
        <w:t>, научить их правильно себя вести в таких случаях.</w:t>
      </w:r>
    </w:p>
    <w:p w:rsidR="00E96903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 xml:space="preserve">лепка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петушка, кота, лисы, изготовление декораций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лисы.</w:t>
      </w:r>
    </w:p>
    <w:p w:rsidR="00E96903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64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6903" w:rsidRDefault="00E96903" w:rsidP="007D2670">
      <w:pPr>
        <w:pStyle w:val="a7"/>
        <w:spacing w:before="4"/>
        <w:ind w:left="0" w:right="-1"/>
        <w:jc w:val="both"/>
        <w:rPr>
          <w:spacing w:val="-67"/>
        </w:rPr>
      </w:pPr>
      <w:r w:rsidRPr="00E96903">
        <w:t>Теория:</w:t>
      </w:r>
      <w:r>
        <w:rPr>
          <w:spacing w:val="-14"/>
        </w:rPr>
        <w:t xml:space="preserve"> </w:t>
      </w:r>
      <w:r>
        <w:t>повторение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 w:rsidR="000F2D0A">
        <w:rPr>
          <w:spacing w:val="-9"/>
        </w:rPr>
        <w:t xml:space="preserve"> с</w:t>
      </w:r>
      <w:r>
        <w:t>казки.</w:t>
      </w:r>
    </w:p>
    <w:p w:rsidR="00E96903" w:rsidRDefault="00E96903" w:rsidP="007D2670">
      <w:pPr>
        <w:pStyle w:val="a7"/>
        <w:spacing w:before="4"/>
        <w:ind w:left="0" w:right="4709"/>
        <w:jc w:val="both"/>
      </w:pPr>
      <w:r w:rsidRPr="00E96903">
        <w:t>Практика:</w:t>
      </w:r>
      <w:r>
        <w:rPr>
          <w:spacing w:val="-7"/>
        </w:rPr>
        <w:t xml:space="preserve"> </w:t>
      </w:r>
      <w:r>
        <w:t>аудиозапись</w:t>
      </w:r>
      <w:r>
        <w:rPr>
          <w:spacing w:val="-4"/>
        </w:rPr>
        <w:t xml:space="preserve"> </w:t>
      </w:r>
      <w:r>
        <w:t>сказки.</w:t>
      </w:r>
    </w:p>
    <w:p w:rsidR="00E96903" w:rsidRDefault="00E96903" w:rsidP="007D2670">
      <w:pPr>
        <w:pStyle w:val="a7"/>
        <w:ind w:left="0" w:hanging="142"/>
        <w:jc w:val="both"/>
        <w:rPr>
          <w:sz w:val="20"/>
        </w:rPr>
      </w:pPr>
    </w:p>
    <w:p w:rsidR="007664D0" w:rsidRDefault="007664D0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и природа</w:t>
      </w:r>
    </w:p>
    <w:p w:rsidR="007664D0" w:rsidRDefault="007664D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3B5AA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B5AA9" w:rsidRPr="003B5AA9">
        <w:rPr>
          <w:rFonts w:ascii="Times New Roman" w:hAnsi="Times New Roman" w:cs="Times New Roman"/>
          <w:b/>
          <w:sz w:val="28"/>
          <w:szCs w:val="28"/>
        </w:rPr>
        <w:t>«</w:t>
      </w:r>
      <w:r w:rsidR="003B5AA9" w:rsidRPr="003B5AA9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="003B5AA9" w:rsidRPr="003B5AA9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="003B5AA9" w:rsidRPr="003B5AA9">
        <w:rPr>
          <w:rFonts w:ascii="Times New Roman" w:hAnsi="Times New Roman" w:cs="Times New Roman"/>
          <w:sz w:val="28"/>
          <w:szCs w:val="28"/>
        </w:rPr>
        <w:t xml:space="preserve"> и охранять природу»</w:t>
      </w:r>
    </w:p>
    <w:p w:rsidR="003B5AA9" w:rsidRPr="00FB5398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>Теория</w:t>
      </w:r>
      <w:r w:rsidRPr="003B5AA9">
        <w:rPr>
          <w:rFonts w:ascii="Times New Roman" w:hAnsi="Times New Roman" w:cs="Times New Roman"/>
          <w:sz w:val="28"/>
          <w:szCs w:val="28"/>
        </w:rPr>
        <w:t>: формирование у детей природоохранно</w:t>
      </w:r>
      <w:r w:rsidR="00042693">
        <w:rPr>
          <w:rFonts w:ascii="Times New Roman" w:hAnsi="Times New Roman" w:cs="Times New Roman"/>
          <w:sz w:val="28"/>
          <w:szCs w:val="28"/>
        </w:rPr>
        <w:t>го</w:t>
      </w:r>
      <w:r w:rsidRPr="003B5AA9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042693">
        <w:rPr>
          <w:rFonts w:ascii="Times New Roman" w:hAnsi="Times New Roman" w:cs="Times New Roman"/>
          <w:sz w:val="28"/>
          <w:szCs w:val="28"/>
        </w:rPr>
        <w:t>я</w:t>
      </w:r>
      <w:r w:rsidRPr="003B5AA9">
        <w:rPr>
          <w:rFonts w:ascii="Times New Roman" w:hAnsi="Times New Roman" w:cs="Times New Roman"/>
          <w:sz w:val="28"/>
          <w:szCs w:val="28"/>
        </w:rPr>
        <w:t>; развит</w:t>
      </w:r>
      <w:r w:rsidR="00042693">
        <w:rPr>
          <w:rFonts w:ascii="Times New Roman" w:hAnsi="Times New Roman" w:cs="Times New Roman"/>
          <w:sz w:val="28"/>
          <w:szCs w:val="28"/>
        </w:rPr>
        <w:t xml:space="preserve">ие </w:t>
      </w:r>
      <w:r w:rsidRPr="003B5AA9">
        <w:rPr>
          <w:rFonts w:ascii="Times New Roman" w:hAnsi="Times New Roman" w:cs="Times New Roman"/>
          <w:sz w:val="28"/>
          <w:szCs w:val="28"/>
        </w:rPr>
        <w:t>представления о том, какие действия вредят природе, портят ее, а какие способствуют ее восстановлению.</w:t>
      </w:r>
    </w:p>
    <w:p w:rsidR="003B5AA9" w:rsidRPr="00B957DA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рисунок на тему «Веселая и Грустная полянка»</w:t>
      </w:r>
    </w:p>
    <w:p w:rsid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E3EEB">
        <w:rPr>
          <w:rFonts w:ascii="Times New Roman" w:hAnsi="Times New Roman" w:cs="Times New Roman"/>
          <w:b/>
          <w:sz w:val="28"/>
          <w:szCs w:val="28"/>
        </w:rPr>
        <w:t>Тема: «</w:t>
      </w:r>
      <w:r w:rsidR="008E3EEB">
        <w:rPr>
          <w:rFonts w:ascii="Times New Roman" w:hAnsi="Times New Roman" w:cs="Times New Roman"/>
          <w:sz w:val="28"/>
          <w:szCs w:val="28"/>
        </w:rPr>
        <w:t>Ознакомление</w:t>
      </w:r>
      <w:r w:rsidRPr="00B957DA">
        <w:rPr>
          <w:rFonts w:ascii="Times New Roman" w:hAnsi="Times New Roman" w:cs="Times New Roman"/>
          <w:sz w:val="28"/>
          <w:szCs w:val="28"/>
        </w:rPr>
        <w:t xml:space="preserve"> со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Весенняя прогулка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3B5AA9" w:rsidRP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том, </w:t>
      </w:r>
      <w:r w:rsidRPr="003B5AA9">
        <w:rPr>
          <w:rFonts w:ascii="Times New Roman" w:hAnsi="Times New Roman" w:cs="Times New Roman"/>
          <w:sz w:val="28"/>
          <w:szCs w:val="28"/>
        </w:rPr>
        <w:t xml:space="preserve">что в природе все взаимосвязано, а жестокое и даже просто небрежное отношение с ней ухудшает жизнь человека. </w:t>
      </w:r>
    </w:p>
    <w:p w:rsid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разучивание стихотворения «Весенняя прогулка»</w:t>
      </w:r>
    </w:p>
    <w:p w:rsid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10-12. </w:t>
      </w:r>
      <w:r>
        <w:rPr>
          <w:rFonts w:ascii="Times New Roman" w:hAnsi="Times New Roman" w:cs="Times New Roman"/>
          <w:sz w:val="28"/>
          <w:szCs w:val="28"/>
        </w:rPr>
        <w:t>«Лепка персонажей и изготовление декораций к стихотворению «Весенняя прогулка»</w:t>
      </w:r>
    </w:p>
    <w:p w:rsidR="003B5AA9" w:rsidRP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0F2D0A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F2D0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 w:rsidRPr="003B5AA9">
        <w:rPr>
          <w:rFonts w:ascii="Times New Roman" w:hAnsi="Times New Roman" w:cs="Times New Roman"/>
          <w:sz w:val="28"/>
          <w:szCs w:val="28"/>
        </w:rPr>
        <w:t xml:space="preserve">что в природе все взаимосвязано, а жестокое и даже просто небрежное отношение с ней ухудшает жизнь человека. </w:t>
      </w:r>
    </w:p>
    <w:p w:rsid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0F2D0A">
        <w:rPr>
          <w:rFonts w:ascii="Times New Roman" w:hAnsi="Times New Roman" w:cs="Times New Roman"/>
          <w:sz w:val="28"/>
          <w:szCs w:val="28"/>
        </w:rPr>
        <w:t>лепка девочек, изготовление декорации чистой и грязной полянки.</w:t>
      </w:r>
    </w:p>
    <w:p w:rsidR="000F2D0A" w:rsidRDefault="000F2D0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F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«Весенняя прогулка»</w:t>
      </w:r>
    </w:p>
    <w:p w:rsidR="000F2D0A" w:rsidRPr="00FB5398" w:rsidRDefault="000F2D0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повторение текста стихотворения «</w:t>
      </w:r>
      <w:r w:rsidR="00DE291D">
        <w:rPr>
          <w:rFonts w:ascii="Times New Roman" w:hAnsi="Times New Roman" w:cs="Times New Roman"/>
          <w:sz w:val="28"/>
          <w:szCs w:val="28"/>
        </w:rPr>
        <w:t>Весенняя прогулка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0F2D0A" w:rsidRPr="00DE291D" w:rsidRDefault="000F2D0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DE291D" w:rsidRPr="00DE291D">
        <w:rPr>
          <w:rFonts w:ascii="Times New Roman" w:hAnsi="Times New Roman" w:cs="Times New Roman"/>
          <w:sz w:val="28"/>
          <w:szCs w:val="28"/>
        </w:rPr>
        <w:t>аудиозапись</w:t>
      </w:r>
      <w:r w:rsidR="00DE291D" w:rsidRPr="00DE29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291D" w:rsidRPr="00DE291D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6E3C98" w:rsidRPr="006E3C98" w:rsidRDefault="006E3C98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C98">
        <w:rPr>
          <w:rFonts w:ascii="Times New Roman" w:hAnsi="Times New Roman" w:cs="Times New Roman"/>
          <w:b/>
          <w:sz w:val="28"/>
          <w:szCs w:val="28"/>
        </w:rPr>
        <w:t>Ребенок дома</w:t>
      </w:r>
    </w:p>
    <w:p w:rsidR="00CA4641" w:rsidRDefault="00887DF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A4641">
        <w:rPr>
          <w:rFonts w:ascii="Times New Roman" w:hAnsi="Times New Roman" w:cs="Times New Roman"/>
          <w:sz w:val="28"/>
          <w:szCs w:val="28"/>
        </w:rPr>
        <w:t xml:space="preserve">. </w:t>
      </w:r>
      <w:r w:rsidR="00943D3C">
        <w:rPr>
          <w:rFonts w:ascii="Times New Roman" w:hAnsi="Times New Roman" w:cs="Times New Roman"/>
          <w:sz w:val="28"/>
          <w:szCs w:val="28"/>
        </w:rPr>
        <w:t xml:space="preserve"> Тема </w:t>
      </w:r>
      <w:r w:rsidR="00CA4641">
        <w:rPr>
          <w:rFonts w:ascii="Times New Roman" w:hAnsi="Times New Roman" w:cs="Times New Roman"/>
          <w:sz w:val="28"/>
          <w:szCs w:val="28"/>
        </w:rPr>
        <w:t>«</w:t>
      </w:r>
      <w:r w:rsidR="004D1A93">
        <w:rPr>
          <w:rFonts w:ascii="Times New Roman" w:hAnsi="Times New Roman" w:cs="Times New Roman"/>
          <w:sz w:val="28"/>
          <w:szCs w:val="28"/>
        </w:rPr>
        <w:t>Пожар»</w:t>
      </w:r>
    </w:p>
    <w:p w:rsidR="00FB5398" w:rsidRPr="00FB5398" w:rsidRDefault="00FB539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>Теория: педагог знакомит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E76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B5398">
        <w:t xml:space="preserve"> </w:t>
      </w:r>
      <w:r w:rsidRPr="00FB5398">
        <w:rPr>
          <w:rFonts w:ascii="Times New Roman" w:hAnsi="Times New Roman" w:cs="Times New Roman"/>
          <w:sz w:val="28"/>
          <w:szCs w:val="28"/>
        </w:rPr>
        <w:t>с номером телефона «01», по которому надо звонить в случае пожара.</w:t>
      </w:r>
    </w:p>
    <w:p w:rsidR="00FB5398" w:rsidRPr="00B957DA" w:rsidRDefault="00FB539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Pr="00B957DA">
        <w:rPr>
          <w:rFonts w:ascii="Times New Roman" w:hAnsi="Times New Roman" w:cs="Times New Roman"/>
          <w:sz w:val="28"/>
          <w:szCs w:val="28"/>
        </w:rPr>
        <w:t>игровая ситуация «Если в доме что-то загорелось»</w:t>
      </w:r>
    </w:p>
    <w:p w:rsidR="00FB5398" w:rsidRDefault="00887DF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FB5398" w:rsidRPr="00B957DA">
        <w:rPr>
          <w:rFonts w:ascii="Times New Roman" w:hAnsi="Times New Roman" w:cs="Times New Roman"/>
          <w:sz w:val="28"/>
          <w:szCs w:val="28"/>
        </w:rPr>
        <w:t xml:space="preserve">.  </w:t>
      </w:r>
      <w:r w:rsidR="00943D3C">
        <w:rPr>
          <w:rFonts w:ascii="Times New Roman" w:hAnsi="Times New Roman" w:cs="Times New Roman"/>
          <w:sz w:val="28"/>
          <w:szCs w:val="28"/>
        </w:rPr>
        <w:t>Тема: «</w:t>
      </w:r>
      <w:r w:rsidR="00B957DA" w:rsidRPr="00B957DA">
        <w:rPr>
          <w:rFonts w:ascii="Times New Roman" w:hAnsi="Times New Roman" w:cs="Times New Roman"/>
          <w:sz w:val="28"/>
          <w:szCs w:val="28"/>
        </w:rPr>
        <w:t>Знакомство со стихотворение С.Маршака «Кошкин дом»</w:t>
      </w:r>
    </w:p>
    <w:p w:rsidR="00B957DA" w:rsidRPr="00FB5398" w:rsidRDefault="00B957D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закрепление представлений о правилах пожарной безопасности в быту и на улице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B957DA" w:rsidRDefault="00B957D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604D20">
        <w:rPr>
          <w:rFonts w:ascii="Times New Roman" w:hAnsi="Times New Roman" w:cs="Times New Roman"/>
          <w:sz w:val="28"/>
          <w:szCs w:val="28"/>
        </w:rPr>
        <w:t>инсценировка стихотворения «Кошкин дом»</w:t>
      </w:r>
    </w:p>
    <w:p w:rsidR="00604D20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7DF5">
        <w:rPr>
          <w:rFonts w:ascii="Times New Roman" w:hAnsi="Times New Roman" w:cs="Times New Roman"/>
          <w:sz w:val="28"/>
          <w:szCs w:val="28"/>
        </w:rPr>
        <w:t>6</w:t>
      </w:r>
      <w:r w:rsidR="00604D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7DF5">
        <w:rPr>
          <w:rFonts w:ascii="Times New Roman" w:hAnsi="Times New Roman" w:cs="Times New Roman"/>
          <w:sz w:val="28"/>
          <w:szCs w:val="28"/>
        </w:rPr>
        <w:t>8</w:t>
      </w:r>
      <w:r w:rsidR="007664D0">
        <w:rPr>
          <w:rFonts w:ascii="Times New Roman" w:hAnsi="Times New Roman" w:cs="Times New Roman"/>
          <w:sz w:val="28"/>
          <w:szCs w:val="28"/>
        </w:rPr>
        <w:t>.</w:t>
      </w:r>
      <w:r w:rsidR="00604D20">
        <w:rPr>
          <w:rFonts w:ascii="Times New Roman" w:hAnsi="Times New Roman" w:cs="Times New Roman"/>
          <w:sz w:val="28"/>
          <w:szCs w:val="28"/>
        </w:rPr>
        <w:t xml:space="preserve"> «Лепка персонажей и изготовление декораций к стихотворению «Кошкин дом»</w:t>
      </w:r>
    </w:p>
    <w:p w:rsidR="00604D20" w:rsidRPr="00FB5398" w:rsidRDefault="00604D2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6E3C98">
        <w:rPr>
          <w:rFonts w:ascii="Times New Roman" w:hAnsi="Times New Roman" w:cs="Times New Roman"/>
          <w:sz w:val="28"/>
          <w:szCs w:val="28"/>
        </w:rPr>
        <w:t>отгадывание загадок о персонажах стихотворения «Кошкин дом»</w:t>
      </w:r>
    </w:p>
    <w:p w:rsidR="00604D20" w:rsidRDefault="00604D2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лепка кошки, курочки, лошадки, уточки, зайки, горящего дома.</w:t>
      </w:r>
    </w:p>
    <w:p w:rsidR="00604D20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7DF5">
        <w:rPr>
          <w:rFonts w:ascii="Times New Roman" w:hAnsi="Times New Roman" w:cs="Times New Roman"/>
          <w:sz w:val="28"/>
          <w:szCs w:val="28"/>
        </w:rPr>
        <w:t>9</w:t>
      </w:r>
      <w:r w:rsidR="007664D0">
        <w:rPr>
          <w:rFonts w:ascii="Times New Roman" w:hAnsi="Times New Roman" w:cs="Times New Roman"/>
          <w:sz w:val="28"/>
          <w:szCs w:val="28"/>
        </w:rPr>
        <w:t>.</w:t>
      </w:r>
      <w:r w:rsidR="007F78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782A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="007F782A">
        <w:rPr>
          <w:rFonts w:ascii="Times New Roman" w:hAnsi="Times New Roman" w:cs="Times New Roman"/>
          <w:sz w:val="28"/>
          <w:szCs w:val="28"/>
        </w:rPr>
        <w:t xml:space="preserve"> </w:t>
      </w:r>
      <w:r w:rsidR="005E53DF">
        <w:rPr>
          <w:rFonts w:ascii="Times New Roman" w:hAnsi="Times New Roman" w:cs="Times New Roman"/>
          <w:sz w:val="28"/>
          <w:szCs w:val="28"/>
        </w:rPr>
        <w:t>«Кошкин дом»</w:t>
      </w:r>
    </w:p>
    <w:p w:rsidR="00604D20" w:rsidRPr="00FB5398" w:rsidRDefault="00604D2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6E3C98">
        <w:rPr>
          <w:rFonts w:ascii="Times New Roman" w:hAnsi="Times New Roman" w:cs="Times New Roman"/>
          <w:sz w:val="28"/>
          <w:szCs w:val="28"/>
        </w:rPr>
        <w:t>повторение текста стихотворения «Кошкин дом»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604D20" w:rsidRDefault="00604D2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6E3C98">
        <w:rPr>
          <w:rFonts w:ascii="Times New Roman" w:hAnsi="Times New Roman" w:cs="Times New Roman"/>
          <w:sz w:val="28"/>
          <w:szCs w:val="28"/>
        </w:rPr>
        <w:t>инсценировка  стихотворения с использованием изготовленных персонажей.</w:t>
      </w:r>
    </w:p>
    <w:p w:rsidR="00604D20" w:rsidRDefault="00887DF5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F5">
        <w:rPr>
          <w:rFonts w:ascii="Times New Roman" w:hAnsi="Times New Roman" w:cs="Times New Roman"/>
          <w:b/>
          <w:sz w:val="28"/>
          <w:szCs w:val="28"/>
        </w:rPr>
        <w:t>Здоровье ребенка</w:t>
      </w:r>
    </w:p>
    <w:p w:rsidR="00887DF5" w:rsidRDefault="000A5930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Тема: «Личная гигиена»</w:t>
      </w:r>
    </w:p>
    <w:p w:rsidR="000A5930" w:rsidRPr="000A5930" w:rsidRDefault="000A5930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0A5930">
        <w:t xml:space="preserve"> </w:t>
      </w:r>
      <w:r w:rsidR="00042693">
        <w:rPr>
          <w:rFonts w:ascii="Times New Roman" w:hAnsi="Times New Roman" w:cs="Times New Roman"/>
          <w:sz w:val="28"/>
          <w:szCs w:val="28"/>
        </w:rPr>
        <w:t>р</w:t>
      </w:r>
      <w:r w:rsidRPr="000A5930">
        <w:rPr>
          <w:rFonts w:ascii="Times New Roman" w:hAnsi="Times New Roman" w:cs="Times New Roman"/>
          <w:sz w:val="28"/>
          <w:szCs w:val="28"/>
        </w:rPr>
        <w:t>азвит</w:t>
      </w:r>
      <w:r w:rsidR="00042693">
        <w:rPr>
          <w:rFonts w:ascii="Times New Roman" w:hAnsi="Times New Roman" w:cs="Times New Roman"/>
          <w:sz w:val="28"/>
          <w:szCs w:val="28"/>
        </w:rPr>
        <w:t>ие</w:t>
      </w:r>
      <w:r w:rsidRPr="000A5930">
        <w:rPr>
          <w:rFonts w:ascii="Times New Roman" w:hAnsi="Times New Roman" w:cs="Times New Roman"/>
          <w:sz w:val="28"/>
          <w:szCs w:val="28"/>
        </w:rPr>
        <w:t xml:space="preserve"> у детей понимание значения и необходимости гигиенических процедур.</w:t>
      </w:r>
    </w:p>
    <w:p w:rsidR="000A5930" w:rsidRDefault="000A593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A5930" w:rsidRDefault="000A593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0A5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«</w:t>
      </w:r>
      <w:r w:rsidRPr="00B957DA">
        <w:rPr>
          <w:rFonts w:ascii="Times New Roman" w:hAnsi="Times New Roman" w:cs="Times New Roman"/>
          <w:sz w:val="28"/>
          <w:szCs w:val="28"/>
        </w:rPr>
        <w:t xml:space="preserve">Знакомство со 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Девочка чумазая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0A5930" w:rsidRPr="00FB5398" w:rsidRDefault="000A593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закрепление представлений о правилах личной гигиены.</w:t>
      </w:r>
    </w:p>
    <w:p w:rsidR="000A5930" w:rsidRDefault="000A593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AB46D8">
        <w:rPr>
          <w:rFonts w:ascii="Times New Roman" w:hAnsi="Times New Roman" w:cs="Times New Roman"/>
          <w:sz w:val="28"/>
          <w:szCs w:val="28"/>
        </w:rPr>
        <w:t>отгадывание загадок о гигиенических принадлежностях.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22-24.</w:t>
      </w:r>
      <w:r w:rsidRPr="000A5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«Лепка персонажей и изготовление декораций к стихотворению 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Девочка чумазая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AB46D8" w:rsidRPr="00FB539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закрепление представлений о правилах личной гигиены.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лепка фигурки девочки и декораций.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AB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7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Девочка чумазая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AB46D8" w:rsidRPr="00FB539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повторение текста стихотворения «Девочка чумазая»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Pr="00DE291D">
        <w:rPr>
          <w:rFonts w:ascii="Times New Roman" w:hAnsi="Times New Roman" w:cs="Times New Roman"/>
          <w:sz w:val="28"/>
          <w:szCs w:val="28"/>
        </w:rPr>
        <w:t>аудиозапись</w:t>
      </w:r>
      <w:r w:rsidRPr="00DE29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291D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AB46D8" w:rsidRPr="00AB46D8" w:rsidRDefault="00AB46D8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6D8">
        <w:rPr>
          <w:rFonts w:ascii="Times New Roman" w:hAnsi="Times New Roman" w:cs="Times New Roman"/>
          <w:b/>
          <w:sz w:val="28"/>
          <w:szCs w:val="28"/>
        </w:rPr>
        <w:t>Ребенок на улице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76008C">
        <w:rPr>
          <w:rFonts w:ascii="Times New Roman" w:hAnsi="Times New Roman" w:cs="Times New Roman"/>
          <w:sz w:val="28"/>
          <w:szCs w:val="28"/>
        </w:rPr>
        <w:t xml:space="preserve"> Тема: «Дорожные знаки»</w:t>
      </w:r>
    </w:p>
    <w:p w:rsidR="0076008C" w:rsidRP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Pr="0076008C">
        <w:t xml:space="preserve"> </w:t>
      </w:r>
      <w:r w:rsidRPr="0076008C">
        <w:rPr>
          <w:rFonts w:ascii="Times New Roman" w:hAnsi="Times New Roman" w:cs="Times New Roman"/>
          <w:sz w:val="28"/>
          <w:szCs w:val="28"/>
        </w:rPr>
        <w:t>научить детей различать и понимать, что обозначают некоторые дорожные знаки.</w:t>
      </w:r>
    </w:p>
    <w:p w:rsidR="00AB46D8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рисование дорожных знаков.</w:t>
      </w:r>
    </w:p>
    <w:p w:rsid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Тема «</w:t>
      </w:r>
      <w:r w:rsidRPr="00B957DA">
        <w:rPr>
          <w:rFonts w:ascii="Times New Roman" w:hAnsi="Times New Roman" w:cs="Times New Roman"/>
          <w:sz w:val="28"/>
          <w:szCs w:val="28"/>
        </w:rPr>
        <w:t xml:space="preserve">Знакомство со 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Кончаловской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Зебра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76008C" w:rsidRPr="00FB5398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закрепление представлений о правилах дорожного движения.</w:t>
      </w:r>
    </w:p>
    <w:p w:rsid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игра – практикум «Светофор».</w:t>
      </w:r>
    </w:p>
    <w:p w:rsid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28-30.</w:t>
      </w:r>
      <w:r w:rsidRPr="00760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«Лепка персонажей и изготовление декораций к стихотворению </w:t>
      </w:r>
    </w:p>
    <w:p w:rsid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Кончаловской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Зебра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76008C" w:rsidRPr="00FB5398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представлений </w:t>
      </w:r>
      <w:r w:rsidR="00AB055B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лепка декораций</w:t>
      </w:r>
      <w:r w:rsidR="00AB055B">
        <w:rPr>
          <w:rFonts w:ascii="Times New Roman" w:hAnsi="Times New Roman" w:cs="Times New Roman"/>
          <w:sz w:val="28"/>
          <w:szCs w:val="28"/>
        </w:rPr>
        <w:t xml:space="preserve"> к стихотворению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55B" w:rsidRDefault="00AB055B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</w:t>
      </w:r>
      <w:r w:rsidRPr="00AB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7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Зебра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AB055B" w:rsidRPr="00FB5398" w:rsidRDefault="00AB055B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повторение текста стихотворения «Зебра»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AB055B" w:rsidRDefault="00AB055B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Pr="00DE291D">
        <w:rPr>
          <w:rFonts w:ascii="Times New Roman" w:hAnsi="Times New Roman" w:cs="Times New Roman"/>
          <w:sz w:val="28"/>
          <w:szCs w:val="28"/>
        </w:rPr>
        <w:t>аудиозапись</w:t>
      </w:r>
      <w:r w:rsidRPr="00DE29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291D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76008C" w:rsidRPr="00AB055B" w:rsidRDefault="00AB055B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55B">
        <w:rPr>
          <w:rFonts w:ascii="Times New Roman" w:hAnsi="Times New Roman" w:cs="Times New Roman"/>
          <w:b/>
          <w:sz w:val="28"/>
          <w:szCs w:val="28"/>
        </w:rPr>
        <w:t>Эмоциональное благополучие ребенка</w:t>
      </w:r>
    </w:p>
    <w:p w:rsidR="002C0A3D" w:rsidRDefault="0037515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9D2">
        <w:rPr>
          <w:rFonts w:ascii="Times New Roman" w:hAnsi="Times New Roman" w:cs="Times New Roman"/>
          <w:sz w:val="28"/>
          <w:szCs w:val="28"/>
        </w:rPr>
        <w:t>32. Тема: «Конфликты между детьми»</w:t>
      </w:r>
    </w:p>
    <w:p w:rsidR="00B957DA" w:rsidRPr="001B09D2" w:rsidRDefault="0037515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9D2">
        <w:rPr>
          <w:rFonts w:ascii="Times New Roman" w:hAnsi="Times New Roman" w:cs="Times New Roman"/>
          <w:sz w:val="28"/>
          <w:szCs w:val="28"/>
        </w:rPr>
        <w:t>Теория:  формировать умения самостоятельно разрешать межличностные конфликты, учитывая при этом состояние и настроение другого человека, а также пользоваться нормами- регуляторами (уступить, договориться, соблюсти очередность, извиниться).</w:t>
      </w:r>
    </w:p>
    <w:p w:rsidR="00375155" w:rsidRPr="001B09D2" w:rsidRDefault="0037515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9D2">
        <w:rPr>
          <w:rFonts w:ascii="Times New Roman" w:hAnsi="Times New Roman" w:cs="Times New Roman"/>
          <w:sz w:val="28"/>
          <w:szCs w:val="28"/>
        </w:rPr>
        <w:t>Практика:</w:t>
      </w:r>
      <w:r w:rsidR="00CA7C7C" w:rsidRPr="001B09D2">
        <w:rPr>
          <w:rFonts w:ascii="Times New Roman" w:hAnsi="Times New Roman" w:cs="Times New Roman"/>
          <w:sz w:val="28"/>
          <w:szCs w:val="28"/>
        </w:rPr>
        <w:t xml:space="preserve"> разыгрывание проблемной ситуации «На качелях»</w:t>
      </w:r>
    </w:p>
    <w:p w:rsidR="001B09D2" w:rsidRDefault="00CA7C7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1B09D2">
        <w:rPr>
          <w:rFonts w:ascii="Times New Roman" w:hAnsi="Times New Roman" w:cs="Times New Roman"/>
          <w:sz w:val="28"/>
          <w:szCs w:val="28"/>
        </w:rPr>
        <w:t>Тема «</w:t>
      </w:r>
      <w:r w:rsidR="001B09D2" w:rsidRPr="00B957DA">
        <w:rPr>
          <w:rFonts w:ascii="Times New Roman" w:hAnsi="Times New Roman" w:cs="Times New Roman"/>
          <w:sz w:val="28"/>
          <w:szCs w:val="28"/>
        </w:rPr>
        <w:t xml:space="preserve">Знакомство со стихотворение </w:t>
      </w:r>
      <w:r w:rsidR="001B09D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1B09D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1B09D2"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 w:rsidR="001B09D2">
        <w:rPr>
          <w:rFonts w:ascii="Times New Roman" w:hAnsi="Times New Roman" w:cs="Times New Roman"/>
          <w:sz w:val="28"/>
          <w:szCs w:val="28"/>
        </w:rPr>
        <w:t>Поссорились</w:t>
      </w:r>
      <w:r w:rsidR="001B09D2" w:rsidRPr="00B957DA">
        <w:rPr>
          <w:rFonts w:ascii="Times New Roman" w:hAnsi="Times New Roman" w:cs="Times New Roman"/>
          <w:sz w:val="28"/>
          <w:szCs w:val="28"/>
        </w:rPr>
        <w:t>»</w:t>
      </w:r>
    </w:p>
    <w:p w:rsidR="001B37E1" w:rsidRDefault="001B09D2" w:rsidP="007D2670">
      <w:pPr>
        <w:pStyle w:val="a7"/>
        <w:spacing w:before="4"/>
        <w:ind w:left="0"/>
        <w:jc w:val="both"/>
      </w:pPr>
      <w:r w:rsidRPr="00733E76">
        <w:t>Теория</w:t>
      </w:r>
      <w:r w:rsidRPr="007F782A">
        <w:t xml:space="preserve">: </w:t>
      </w:r>
      <w:r>
        <w:t>знакомство с содержанием стихотворения,</w:t>
      </w:r>
      <w:r>
        <w:rPr>
          <w:spacing w:val="1"/>
        </w:rPr>
        <w:t xml:space="preserve"> </w:t>
      </w:r>
      <w:r>
        <w:t>ее героями, характеристика</w:t>
      </w:r>
      <w:r>
        <w:rPr>
          <w:spacing w:val="-67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 отрицательных их качеств.</w:t>
      </w:r>
    </w:p>
    <w:p w:rsidR="001B37E1" w:rsidRDefault="001B09D2" w:rsidP="007D2670">
      <w:pPr>
        <w:pStyle w:val="a7"/>
        <w:spacing w:before="4"/>
        <w:ind w:left="0"/>
        <w:jc w:val="both"/>
      </w:pPr>
      <w:r w:rsidRPr="001B09D2">
        <w:t xml:space="preserve"> </w:t>
      </w:r>
      <w:r w:rsidR="001B37E1" w:rsidRPr="00733E76">
        <w:t xml:space="preserve">Практика: </w:t>
      </w:r>
      <w:r w:rsidR="001B37E1">
        <w:t>просмотр мультфильма «</w:t>
      </w:r>
      <w:proofErr w:type="spellStart"/>
      <w:r w:rsidR="001B37E1">
        <w:t>Лунтик</w:t>
      </w:r>
      <w:proofErr w:type="spellEnd"/>
      <w:r w:rsidR="001B37E1">
        <w:t>. Ссора».</w:t>
      </w:r>
    </w:p>
    <w:p w:rsidR="001B37E1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34-35</w:t>
      </w:r>
      <w:r w:rsidRPr="001B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«Лепка персонажей и изготовление декораций к стихотворению </w:t>
      </w:r>
    </w:p>
    <w:p w:rsidR="001B37E1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Поссорились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1B37E1" w:rsidRPr="00FB5398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закрепление представлений о взаимоотношениях между людьми.</w:t>
      </w:r>
    </w:p>
    <w:p w:rsidR="001B37E1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лепка фигурок девочек и декораций.</w:t>
      </w:r>
    </w:p>
    <w:p w:rsidR="001B37E1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1B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7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Поссорились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1B37E1" w:rsidRPr="00FB5398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повторение текста стихотворения «</w:t>
      </w:r>
      <w:r w:rsidR="00AC69C7">
        <w:rPr>
          <w:rFonts w:ascii="Times New Roman" w:hAnsi="Times New Roman" w:cs="Times New Roman"/>
          <w:sz w:val="28"/>
          <w:szCs w:val="28"/>
        </w:rPr>
        <w:t>Поссорились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1B37E1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Pr="00DE291D">
        <w:rPr>
          <w:rFonts w:ascii="Times New Roman" w:hAnsi="Times New Roman" w:cs="Times New Roman"/>
          <w:sz w:val="28"/>
          <w:szCs w:val="28"/>
        </w:rPr>
        <w:t>аудиозапись</w:t>
      </w:r>
      <w:r w:rsidRPr="00DE29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291D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1B37E1" w:rsidRDefault="001B37E1" w:rsidP="001B3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7E1" w:rsidRDefault="001B37E1" w:rsidP="001B37E1">
      <w:pPr>
        <w:pStyle w:val="11"/>
        <w:spacing w:before="87"/>
        <w:ind w:left="357"/>
        <w:jc w:val="center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1B37E1" w:rsidRDefault="001B37E1" w:rsidP="001B37E1">
      <w:pPr>
        <w:pStyle w:val="a7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123"/>
        <w:tblW w:w="9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67"/>
        <w:gridCol w:w="2578"/>
        <w:gridCol w:w="1089"/>
        <w:gridCol w:w="2443"/>
        <w:gridCol w:w="2025"/>
      </w:tblGrid>
      <w:tr w:rsidR="001B37E1" w:rsidTr="00D20BE4">
        <w:trPr>
          <w:trHeight w:val="1425"/>
        </w:trPr>
        <w:tc>
          <w:tcPr>
            <w:tcW w:w="562" w:type="dxa"/>
          </w:tcPr>
          <w:p w:rsidR="001B37E1" w:rsidRDefault="001B37E1" w:rsidP="001B37E1">
            <w:pPr>
              <w:pStyle w:val="TableParagraph"/>
              <w:spacing w:line="242" w:lineRule="auto"/>
              <w:ind w:left="110" w:right="78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67" w:type="dxa"/>
          </w:tcPr>
          <w:p w:rsidR="001B37E1" w:rsidRDefault="001B37E1" w:rsidP="001B37E1">
            <w:pPr>
              <w:pStyle w:val="TableParagraph"/>
              <w:spacing w:line="273" w:lineRule="exact"/>
              <w:ind w:left="131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578" w:type="dxa"/>
          </w:tcPr>
          <w:p w:rsidR="001B37E1" w:rsidRDefault="001B37E1" w:rsidP="001B37E1">
            <w:pPr>
              <w:pStyle w:val="TableParagraph"/>
              <w:spacing w:line="273" w:lineRule="exact"/>
              <w:ind w:left="5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89" w:type="dxa"/>
          </w:tcPr>
          <w:p w:rsidR="001B37E1" w:rsidRPr="001B37E1" w:rsidRDefault="001B37E1" w:rsidP="001B37E1">
            <w:pPr>
              <w:pStyle w:val="TableParagraph"/>
              <w:ind w:left="169" w:right="150" w:hanging="5"/>
              <w:jc w:val="center"/>
              <w:rPr>
                <w:b/>
                <w:sz w:val="24"/>
                <w:lang w:val="ru-RU"/>
              </w:rPr>
            </w:pPr>
            <w:r w:rsidRPr="001B37E1">
              <w:rPr>
                <w:b/>
                <w:spacing w:val="-1"/>
                <w:sz w:val="24"/>
                <w:lang w:val="ru-RU"/>
              </w:rPr>
              <w:t>Кол-во</w:t>
            </w:r>
            <w:r w:rsidRPr="001B37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B37E1">
              <w:rPr>
                <w:b/>
                <w:sz w:val="24"/>
                <w:lang w:val="ru-RU"/>
              </w:rPr>
              <w:t>часов</w:t>
            </w:r>
            <w:r w:rsidRPr="001B37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7E1">
              <w:rPr>
                <w:b/>
                <w:sz w:val="24"/>
                <w:lang w:val="ru-RU"/>
              </w:rPr>
              <w:t>на</w:t>
            </w:r>
            <w:r w:rsidRPr="001B37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7E1">
              <w:rPr>
                <w:b/>
                <w:spacing w:val="-1"/>
                <w:sz w:val="24"/>
                <w:lang w:val="ru-RU"/>
              </w:rPr>
              <w:t>группу</w:t>
            </w:r>
          </w:p>
        </w:tc>
        <w:tc>
          <w:tcPr>
            <w:tcW w:w="2443" w:type="dxa"/>
          </w:tcPr>
          <w:p w:rsidR="001B37E1" w:rsidRDefault="001B37E1" w:rsidP="001B37E1">
            <w:pPr>
              <w:pStyle w:val="TableParagraph"/>
              <w:spacing w:line="242" w:lineRule="auto"/>
              <w:ind w:left="789" w:right="753" w:firstLine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025" w:type="dxa"/>
          </w:tcPr>
          <w:p w:rsidR="001B37E1" w:rsidRDefault="001B37E1" w:rsidP="001B37E1">
            <w:pPr>
              <w:pStyle w:val="TableParagraph"/>
              <w:spacing w:line="242" w:lineRule="auto"/>
              <w:ind w:left="502" w:right="460" w:firstLine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1B37E1" w:rsidTr="00D20BE4">
        <w:trPr>
          <w:trHeight w:val="672"/>
        </w:trPr>
        <w:tc>
          <w:tcPr>
            <w:tcW w:w="562" w:type="dxa"/>
          </w:tcPr>
          <w:p w:rsidR="001B37E1" w:rsidRDefault="001B37E1" w:rsidP="001B37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B37E1" w:rsidRPr="00182210" w:rsidRDefault="001B37E1" w:rsidP="001B37E1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  <w:szCs w:val="24"/>
              </w:rPr>
            </w:pPr>
            <w:proofErr w:type="spellStart"/>
            <w:r w:rsidRPr="0018221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78" w:type="dxa"/>
          </w:tcPr>
          <w:p w:rsidR="001B37E1" w:rsidRPr="00605CA7" w:rsidRDefault="001B37E1" w:rsidP="001B37E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605CA7">
              <w:rPr>
                <w:sz w:val="28"/>
                <w:szCs w:val="28"/>
              </w:rPr>
              <w:t>Вводное</w:t>
            </w:r>
            <w:proofErr w:type="spellEnd"/>
            <w:r w:rsidRPr="00605CA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05CA7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089" w:type="dxa"/>
          </w:tcPr>
          <w:p w:rsidR="001B37E1" w:rsidRPr="004A2299" w:rsidRDefault="001B37E1" w:rsidP="001B37E1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4A2299">
              <w:rPr>
                <w:b/>
                <w:sz w:val="24"/>
              </w:rPr>
              <w:t>1</w:t>
            </w:r>
          </w:p>
        </w:tc>
        <w:tc>
          <w:tcPr>
            <w:tcW w:w="2443" w:type="dxa"/>
          </w:tcPr>
          <w:p w:rsidR="001B37E1" w:rsidRPr="00605CA7" w:rsidRDefault="001B37E1" w:rsidP="001B37E1">
            <w:pPr>
              <w:pStyle w:val="TableParagraph"/>
              <w:spacing w:before="2"/>
              <w:ind w:left="112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1B37E1" w:rsidRPr="00605CA7" w:rsidRDefault="001B37E1" w:rsidP="001B37E1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proofErr w:type="spellStart"/>
            <w:r w:rsidRPr="00605CA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1B37E1" w:rsidTr="00D20BE4">
        <w:trPr>
          <w:trHeight w:val="277"/>
        </w:trPr>
        <w:tc>
          <w:tcPr>
            <w:tcW w:w="562" w:type="dxa"/>
          </w:tcPr>
          <w:p w:rsidR="001B37E1" w:rsidRDefault="001B37E1" w:rsidP="001B37E1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1B37E1" w:rsidRDefault="001B37E1" w:rsidP="001B37E1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</w:tcPr>
          <w:p w:rsidR="001B37E1" w:rsidRDefault="001B37E1" w:rsidP="001B37E1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089" w:type="dxa"/>
          </w:tcPr>
          <w:p w:rsidR="001B37E1" w:rsidRDefault="001B37E1" w:rsidP="001B37E1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43" w:type="dxa"/>
          </w:tcPr>
          <w:p w:rsidR="001B37E1" w:rsidRDefault="001B37E1" w:rsidP="001B37E1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1B37E1" w:rsidRDefault="001B37E1" w:rsidP="001B37E1">
            <w:pPr>
              <w:pStyle w:val="TableParagraph"/>
              <w:rPr>
                <w:sz w:val="20"/>
              </w:rPr>
            </w:pPr>
          </w:p>
        </w:tc>
      </w:tr>
      <w:tr w:rsidR="004917C8" w:rsidTr="00D20BE4">
        <w:trPr>
          <w:trHeight w:val="277"/>
        </w:trPr>
        <w:tc>
          <w:tcPr>
            <w:tcW w:w="562" w:type="dxa"/>
          </w:tcPr>
          <w:p w:rsidR="004917C8" w:rsidRDefault="004917C8" w:rsidP="00C457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4917C8" w:rsidRDefault="004917C8" w:rsidP="00C45700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8" w:type="dxa"/>
          </w:tcPr>
          <w:p w:rsidR="004917C8" w:rsidRPr="00A5678D" w:rsidRDefault="00A5678D" w:rsidP="00A5678D">
            <w:pPr>
              <w:pStyle w:val="TableParagraph"/>
              <w:spacing w:line="258" w:lineRule="exact"/>
              <w:ind w:right="87"/>
              <w:jc w:val="both"/>
              <w:rPr>
                <w:b/>
                <w:sz w:val="24"/>
                <w:lang w:val="ru-RU"/>
              </w:rPr>
            </w:pPr>
            <w:r w:rsidRPr="00A5678D">
              <w:rPr>
                <w:sz w:val="28"/>
                <w:szCs w:val="28"/>
                <w:lang w:val="ru-RU"/>
              </w:rPr>
              <w:t>Внешность человека может быть обманчива</w:t>
            </w:r>
          </w:p>
        </w:tc>
        <w:tc>
          <w:tcPr>
            <w:tcW w:w="1089" w:type="dxa"/>
          </w:tcPr>
          <w:p w:rsidR="004917C8" w:rsidRPr="00A5678D" w:rsidRDefault="00A5678D" w:rsidP="001B37E1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4917C8" w:rsidRPr="004A2299" w:rsidRDefault="00A5678D" w:rsidP="002C0A3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Те</w:t>
            </w:r>
            <w:r w:rsidR="0006122D" w:rsidRPr="004A2299">
              <w:rPr>
                <w:sz w:val="28"/>
                <w:szCs w:val="28"/>
                <w:lang w:val="ru-RU"/>
              </w:rPr>
              <w:t>матическое заняти</w:t>
            </w:r>
            <w:r w:rsidR="002C0A3D" w:rsidRPr="004A2299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2025" w:type="dxa"/>
          </w:tcPr>
          <w:p w:rsidR="004917C8" w:rsidRPr="00605CA7" w:rsidRDefault="0006122D" w:rsidP="001B37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8" w:type="dxa"/>
          </w:tcPr>
          <w:p w:rsidR="00605CA7" w:rsidRPr="0006122D" w:rsidRDefault="00605CA7" w:rsidP="00605CA7">
            <w:pPr>
              <w:pStyle w:val="TableParagraph"/>
              <w:spacing w:line="258" w:lineRule="exact"/>
              <w:ind w:right="87"/>
              <w:jc w:val="both"/>
              <w:rPr>
                <w:b/>
                <w:sz w:val="24"/>
                <w:lang w:val="ru-RU"/>
              </w:rPr>
            </w:pPr>
            <w:r w:rsidRPr="0006122D">
              <w:rPr>
                <w:sz w:val="28"/>
                <w:szCs w:val="28"/>
                <w:lang w:val="ru-RU"/>
              </w:rPr>
              <w:t>Знакомство с русской народной сказкой «</w:t>
            </w:r>
            <w:proofErr w:type="spellStart"/>
            <w:r w:rsidRPr="0006122D">
              <w:rPr>
                <w:sz w:val="28"/>
                <w:szCs w:val="28"/>
                <w:lang w:val="ru-RU"/>
              </w:rPr>
              <w:t>Жихарка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089" w:type="dxa"/>
          </w:tcPr>
          <w:p w:rsidR="00605CA7" w:rsidRPr="0006122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8" w:type="dxa"/>
            <w:vMerge w:val="restart"/>
          </w:tcPr>
          <w:p w:rsidR="00605CA7" w:rsidRPr="0006122D" w:rsidRDefault="00605CA7" w:rsidP="00605CA7">
            <w:pPr>
              <w:pStyle w:val="TableParagraph"/>
              <w:spacing w:line="258" w:lineRule="exact"/>
              <w:ind w:right="87"/>
              <w:jc w:val="both"/>
              <w:rPr>
                <w:b/>
                <w:sz w:val="24"/>
                <w:lang w:val="ru-RU"/>
              </w:rPr>
            </w:pPr>
            <w:r w:rsidRPr="0006122D">
              <w:rPr>
                <w:sz w:val="28"/>
                <w:szCs w:val="28"/>
                <w:lang w:val="ru-RU"/>
              </w:rPr>
              <w:t>Лепка персонажей и изготовление декораций к сказке «</w:t>
            </w:r>
            <w:proofErr w:type="spellStart"/>
            <w:r w:rsidRPr="0006122D">
              <w:rPr>
                <w:sz w:val="28"/>
                <w:szCs w:val="28"/>
                <w:lang w:val="ru-RU"/>
              </w:rPr>
              <w:t>Жихарка</w:t>
            </w:r>
            <w:proofErr w:type="spellEnd"/>
            <w:r w:rsidRPr="0006122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089" w:type="dxa"/>
            <w:vMerge w:val="restart"/>
          </w:tcPr>
          <w:p w:rsidR="00605CA7" w:rsidRPr="0006122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43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 xml:space="preserve"> 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277"/>
        </w:trPr>
        <w:tc>
          <w:tcPr>
            <w:tcW w:w="4407" w:type="dxa"/>
            <w:gridSpan w:val="3"/>
          </w:tcPr>
          <w:p w:rsidR="00605CA7" w:rsidRPr="008E3EEB" w:rsidRDefault="00605CA7" w:rsidP="00605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</w:t>
            </w:r>
            <w:r w:rsidRPr="008E3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57" w:type="dxa"/>
            <w:gridSpan w:val="3"/>
          </w:tcPr>
          <w:p w:rsidR="00605CA7" w:rsidRPr="004A2299" w:rsidRDefault="00605CA7" w:rsidP="00605CA7">
            <w:pPr>
              <w:pStyle w:val="TableParagraph"/>
              <w:rPr>
                <w:b/>
                <w:sz w:val="20"/>
              </w:rPr>
            </w:pPr>
            <w:r w:rsidRPr="00605CA7">
              <w:rPr>
                <w:sz w:val="24"/>
                <w:lang w:val="ru-RU"/>
              </w:rPr>
              <w:t xml:space="preserve">        </w:t>
            </w:r>
            <w:r w:rsidRPr="004A2299">
              <w:rPr>
                <w:b/>
                <w:sz w:val="24"/>
                <w:lang w:val="ru-RU"/>
              </w:rPr>
              <w:t>6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78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  <w:lang w:val="ru-RU"/>
              </w:rPr>
            </w:pPr>
            <w:r w:rsidRPr="008E3EEB">
              <w:rPr>
                <w:sz w:val="28"/>
                <w:szCs w:val="28"/>
                <w:lang w:val="ru-RU"/>
              </w:rPr>
              <w:t xml:space="preserve">Будем </w:t>
            </w:r>
            <w:proofErr w:type="gramStart"/>
            <w:r w:rsidRPr="008E3EEB">
              <w:rPr>
                <w:sz w:val="28"/>
                <w:szCs w:val="28"/>
                <w:lang w:val="ru-RU"/>
              </w:rPr>
              <w:t>беречь</w:t>
            </w:r>
            <w:proofErr w:type="gramEnd"/>
            <w:r w:rsidRPr="008E3EEB">
              <w:rPr>
                <w:sz w:val="28"/>
                <w:szCs w:val="28"/>
                <w:lang w:val="ru-RU"/>
              </w:rPr>
              <w:t xml:space="preserve"> и охранять природу</w:t>
            </w:r>
          </w:p>
        </w:tc>
        <w:tc>
          <w:tcPr>
            <w:tcW w:w="1089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78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  <w:lang w:val="ru-RU"/>
              </w:rPr>
            </w:pPr>
            <w:r w:rsidRPr="008E3EEB">
              <w:rPr>
                <w:sz w:val="28"/>
                <w:szCs w:val="28"/>
                <w:lang w:val="ru-RU"/>
              </w:rPr>
              <w:t xml:space="preserve">Ознакомление со стихотворение </w:t>
            </w:r>
            <w:proofErr w:type="spellStart"/>
            <w:r w:rsidRPr="008E3EEB">
              <w:rPr>
                <w:sz w:val="28"/>
                <w:szCs w:val="28"/>
                <w:lang w:val="ru-RU"/>
              </w:rPr>
              <w:t>А.Барто</w:t>
            </w:r>
            <w:proofErr w:type="spellEnd"/>
            <w:r w:rsidRPr="008E3EEB">
              <w:rPr>
                <w:sz w:val="28"/>
                <w:szCs w:val="28"/>
                <w:lang w:val="ru-RU"/>
              </w:rPr>
              <w:t xml:space="preserve"> «Весенняя прогулка</w:t>
            </w:r>
          </w:p>
        </w:tc>
        <w:tc>
          <w:tcPr>
            <w:tcW w:w="1089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78" w:type="dxa"/>
            <w:vMerge w:val="restart"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</w:rPr>
            </w:pPr>
            <w:r w:rsidRPr="008E3EEB">
              <w:rPr>
                <w:sz w:val="28"/>
                <w:szCs w:val="28"/>
                <w:lang w:val="ru-RU"/>
              </w:rPr>
              <w:t xml:space="preserve">Лепка персонажей и изготовление декораций к стихотворению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Весенняя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прогулка</w:t>
            </w:r>
            <w:proofErr w:type="spellEnd"/>
          </w:p>
        </w:tc>
        <w:tc>
          <w:tcPr>
            <w:tcW w:w="1089" w:type="dxa"/>
            <w:vMerge w:val="restart"/>
          </w:tcPr>
          <w:p w:rsidR="00605CA7" w:rsidRPr="008E3EEB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43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7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277"/>
        </w:trPr>
        <w:tc>
          <w:tcPr>
            <w:tcW w:w="4407" w:type="dxa"/>
            <w:gridSpan w:val="3"/>
          </w:tcPr>
          <w:p w:rsidR="00605CA7" w:rsidRPr="00943D3C" w:rsidRDefault="00605CA7" w:rsidP="00605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</w:t>
            </w:r>
            <w:r w:rsidRPr="00943D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57" w:type="dxa"/>
            <w:gridSpan w:val="3"/>
          </w:tcPr>
          <w:p w:rsidR="00605CA7" w:rsidRPr="004A2299" w:rsidRDefault="00605CA7" w:rsidP="00605CA7">
            <w:pPr>
              <w:pStyle w:val="TableParagraph"/>
              <w:rPr>
                <w:b/>
                <w:sz w:val="20"/>
              </w:rPr>
            </w:pPr>
            <w:r w:rsidRPr="00605CA7">
              <w:rPr>
                <w:sz w:val="24"/>
                <w:lang w:val="ru-RU"/>
              </w:rPr>
              <w:t xml:space="preserve">        </w:t>
            </w:r>
            <w:r w:rsidRPr="004A2299">
              <w:rPr>
                <w:b/>
                <w:sz w:val="24"/>
                <w:lang w:val="ru-RU"/>
              </w:rPr>
              <w:t>6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8" w:type="dxa"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Пожар</w:t>
            </w:r>
            <w:proofErr w:type="spellEnd"/>
          </w:p>
        </w:tc>
        <w:tc>
          <w:tcPr>
            <w:tcW w:w="1089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1258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8" w:type="dxa"/>
          </w:tcPr>
          <w:p w:rsidR="00605CA7" w:rsidRPr="004A2299" w:rsidRDefault="00605CA7" w:rsidP="00605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со стихотворение С.Маршака «Кошкин дом»</w:t>
            </w:r>
          </w:p>
          <w:p w:rsidR="00605CA7" w:rsidRPr="00943D3C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089" w:type="dxa"/>
          </w:tcPr>
          <w:p w:rsidR="00605CA7" w:rsidRPr="00943D3C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8" w:type="dxa"/>
            <w:vMerge w:val="restart"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</w:rPr>
            </w:pPr>
            <w:r w:rsidRPr="00943D3C">
              <w:rPr>
                <w:sz w:val="28"/>
                <w:szCs w:val="28"/>
                <w:lang w:val="ru-RU"/>
              </w:rPr>
              <w:t xml:space="preserve">Лепка персонажей и изготовление декораций к стихотворению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Кошкин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89" w:type="dxa"/>
            <w:vMerge w:val="restart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43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644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Инсценировка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892"/>
        </w:trPr>
        <w:tc>
          <w:tcPr>
            <w:tcW w:w="4407" w:type="dxa"/>
            <w:gridSpan w:val="3"/>
          </w:tcPr>
          <w:p w:rsidR="00605CA7" w:rsidRPr="00FC1008" w:rsidRDefault="00605CA7" w:rsidP="00605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</w:t>
            </w:r>
            <w:r w:rsidRPr="00FC10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57" w:type="dxa"/>
            <w:gridSpan w:val="3"/>
          </w:tcPr>
          <w:p w:rsidR="00605CA7" w:rsidRPr="004A2299" w:rsidRDefault="00605CA7" w:rsidP="00605CA7">
            <w:pPr>
              <w:pStyle w:val="TableParagraph"/>
              <w:rPr>
                <w:b/>
                <w:sz w:val="20"/>
              </w:rPr>
            </w:pPr>
            <w:r w:rsidRPr="004A2299">
              <w:rPr>
                <w:b/>
                <w:sz w:val="24"/>
                <w:lang w:val="ru-RU"/>
              </w:rPr>
              <w:t xml:space="preserve">         6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78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right="87"/>
              <w:rPr>
                <w:sz w:val="24"/>
              </w:rPr>
            </w:pPr>
            <w:proofErr w:type="spellStart"/>
            <w:r w:rsidRPr="00FC1008">
              <w:rPr>
                <w:sz w:val="28"/>
                <w:szCs w:val="28"/>
              </w:rPr>
              <w:t>Личная</w:t>
            </w:r>
            <w:proofErr w:type="spellEnd"/>
            <w:r w:rsidRPr="00FC1008">
              <w:rPr>
                <w:sz w:val="28"/>
                <w:szCs w:val="28"/>
              </w:rPr>
              <w:t xml:space="preserve"> </w:t>
            </w:r>
            <w:proofErr w:type="spellStart"/>
            <w:r w:rsidRPr="00FC1008">
              <w:rPr>
                <w:sz w:val="28"/>
                <w:szCs w:val="28"/>
              </w:rPr>
              <w:t>гигиена</w:t>
            </w:r>
            <w:proofErr w:type="spellEnd"/>
          </w:p>
        </w:tc>
        <w:tc>
          <w:tcPr>
            <w:tcW w:w="1089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8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  <w:lang w:val="ru-RU"/>
              </w:rPr>
            </w:pPr>
            <w:r w:rsidRPr="00FC1008">
              <w:rPr>
                <w:sz w:val="28"/>
                <w:szCs w:val="28"/>
                <w:lang w:val="ru-RU"/>
              </w:rPr>
              <w:t xml:space="preserve">Знакомство со стихотворение А. </w:t>
            </w:r>
            <w:proofErr w:type="spellStart"/>
            <w:r w:rsidRPr="00FC1008">
              <w:rPr>
                <w:sz w:val="28"/>
                <w:szCs w:val="28"/>
                <w:lang w:val="ru-RU"/>
              </w:rPr>
              <w:t>Барто</w:t>
            </w:r>
            <w:proofErr w:type="spellEnd"/>
            <w:r w:rsidRPr="00FC1008">
              <w:rPr>
                <w:sz w:val="28"/>
                <w:szCs w:val="28"/>
                <w:lang w:val="ru-RU"/>
              </w:rPr>
              <w:t xml:space="preserve"> «Девочка чумазая</w:t>
            </w:r>
          </w:p>
        </w:tc>
        <w:tc>
          <w:tcPr>
            <w:tcW w:w="1089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8" w:type="dxa"/>
            <w:vMerge w:val="restart"/>
          </w:tcPr>
          <w:p w:rsidR="00605CA7" w:rsidRPr="004A2299" w:rsidRDefault="00605CA7" w:rsidP="00605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персонажей и изготовление декораций к стихотворению </w:t>
            </w:r>
          </w:p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чумазая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 w:val="restart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43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чумазая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277"/>
        </w:trPr>
        <w:tc>
          <w:tcPr>
            <w:tcW w:w="4407" w:type="dxa"/>
            <w:gridSpan w:val="3"/>
          </w:tcPr>
          <w:p w:rsidR="00605CA7" w:rsidRPr="00974CE5" w:rsidRDefault="00605CA7" w:rsidP="00605CA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74C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Итого</w:t>
            </w:r>
          </w:p>
        </w:tc>
        <w:tc>
          <w:tcPr>
            <w:tcW w:w="1089" w:type="dxa"/>
          </w:tcPr>
          <w:p w:rsidR="00605CA7" w:rsidRPr="00974CE5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 w:rsidRPr="00974CE5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605CA7" w:rsidRDefault="00605CA7" w:rsidP="00605CA7">
            <w:pPr>
              <w:pStyle w:val="TableParagraph"/>
              <w:rPr>
                <w:sz w:val="20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78" w:type="dxa"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Дорожные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знаки</w:t>
            </w:r>
            <w:proofErr w:type="spellEnd"/>
          </w:p>
        </w:tc>
        <w:tc>
          <w:tcPr>
            <w:tcW w:w="1089" w:type="dxa"/>
          </w:tcPr>
          <w:p w:rsidR="00605CA7" w:rsidRPr="00974CE5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1249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78" w:type="dxa"/>
          </w:tcPr>
          <w:p w:rsidR="00605CA7" w:rsidRPr="004A2299" w:rsidRDefault="00605CA7" w:rsidP="00605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со стихотворение Н. </w:t>
            </w:r>
            <w:proofErr w:type="spellStart"/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Кончаловской</w:t>
            </w:r>
            <w:proofErr w:type="spellEnd"/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«Зебра»</w:t>
            </w:r>
          </w:p>
          <w:p w:rsidR="00605CA7" w:rsidRPr="00974CE5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089" w:type="dxa"/>
          </w:tcPr>
          <w:p w:rsidR="00605CA7" w:rsidRPr="00974CE5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78" w:type="dxa"/>
            <w:vMerge w:val="restart"/>
          </w:tcPr>
          <w:p w:rsidR="00605CA7" w:rsidRPr="004A2299" w:rsidRDefault="00605CA7" w:rsidP="00605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персонажей и изготовление декораций к стихотворению </w:t>
            </w:r>
          </w:p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Кончаловской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Зебра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 w:val="restart"/>
          </w:tcPr>
          <w:p w:rsidR="00605CA7" w:rsidRPr="00974CE5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43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Зебра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2C0A3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277"/>
        </w:trPr>
        <w:tc>
          <w:tcPr>
            <w:tcW w:w="4407" w:type="dxa"/>
            <w:gridSpan w:val="3"/>
          </w:tcPr>
          <w:p w:rsidR="00605CA7" w:rsidRPr="002C0A3D" w:rsidRDefault="00605CA7" w:rsidP="00605CA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  <w:r w:rsidRPr="002C0A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57" w:type="dxa"/>
            <w:gridSpan w:val="3"/>
          </w:tcPr>
          <w:p w:rsidR="00605CA7" w:rsidRPr="004A2299" w:rsidRDefault="00605CA7" w:rsidP="00605CA7">
            <w:pPr>
              <w:pStyle w:val="TableParagraph"/>
              <w:rPr>
                <w:b/>
                <w:sz w:val="20"/>
              </w:rPr>
            </w:pPr>
            <w:r w:rsidRPr="00605CA7">
              <w:rPr>
                <w:sz w:val="24"/>
                <w:lang w:val="ru-RU"/>
              </w:rPr>
              <w:t xml:space="preserve">        </w:t>
            </w:r>
            <w:r w:rsidRPr="004A2299">
              <w:rPr>
                <w:b/>
                <w:sz w:val="24"/>
                <w:lang w:val="ru-RU"/>
              </w:rPr>
              <w:t>6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</w:rPr>
            </w:pPr>
            <w:proofErr w:type="spellStart"/>
            <w:r w:rsidRPr="001B09D2">
              <w:rPr>
                <w:sz w:val="28"/>
                <w:szCs w:val="28"/>
              </w:rPr>
              <w:t>Конфликты</w:t>
            </w:r>
            <w:proofErr w:type="spellEnd"/>
            <w:r w:rsidRPr="001B09D2">
              <w:rPr>
                <w:sz w:val="28"/>
                <w:szCs w:val="28"/>
              </w:rPr>
              <w:t xml:space="preserve"> </w:t>
            </w:r>
            <w:proofErr w:type="spellStart"/>
            <w:r w:rsidRPr="001B09D2">
              <w:rPr>
                <w:sz w:val="28"/>
                <w:szCs w:val="28"/>
              </w:rPr>
              <w:t>между</w:t>
            </w:r>
            <w:proofErr w:type="spellEnd"/>
            <w:r w:rsidRPr="001B09D2">
              <w:rPr>
                <w:sz w:val="28"/>
                <w:szCs w:val="28"/>
              </w:rPr>
              <w:t xml:space="preserve"> </w:t>
            </w:r>
            <w:proofErr w:type="spellStart"/>
            <w:r w:rsidRPr="001B09D2">
              <w:rPr>
                <w:sz w:val="28"/>
                <w:szCs w:val="28"/>
              </w:rPr>
              <w:t>детьми</w:t>
            </w:r>
            <w:proofErr w:type="spellEnd"/>
          </w:p>
        </w:tc>
        <w:tc>
          <w:tcPr>
            <w:tcW w:w="1089" w:type="dxa"/>
          </w:tcPr>
          <w:p w:rsidR="00605CA7" w:rsidRPr="002C0A3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78" w:type="dxa"/>
          </w:tcPr>
          <w:p w:rsidR="00605CA7" w:rsidRPr="002C0A3D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  <w:lang w:val="ru-RU"/>
              </w:rPr>
            </w:pPr>
            <w:r w:rsidRPr="002C0A3D">
              <w:rPr>
                <w:sz w:val="28"/>
                <w:szCs w:val="28"/>
                <w:lang w:val="ru-RU"/>
              </w:rPr>
              <w:t xml:space="preserve">Знакомство со стихотворение А. </w:t>
            </w:r>
            <w:proofErr w:type="spellStart"/>
            <w:r w:rsidRPr="002C0A3D">
              <w:rPr>
                <w:sz w:val="28"/>
                <w:szCs w:val="28"/>
                <w:lang w:val="ru-RU"/>
              </w:rPr>
              <w:t>Барто</w:t>
            </w:r>
            <w:proofErr w:type="spellEnd"/>
            <w:r w:rsidRPr="002C0A3D">
              <w:rPr>
                <w:sz w:val="28"/>
                <w:szCs w:val="28"/>
                <w:lang w:val="ru-RU"/>
              </w:rPr>
              <w:t xml:space="preserve"> «Поссорились»</w:t>
            </w:r>
          </w:p>
        </w:tc>
        <w:tc>
          <w:tcPr>
            <w:tcW w:w="1089" w:type="dxa"/>
          </w:tcPr>
          <w:p w:rsidR="00605CA7" w:rsidRPr="002C0A3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78" w:type="dxa"/>
            <w:vMerge w:val="restart"/>
          </w:tcPr>
          <w:p w:rsidR="00605CA7" w:rsidRPr="004A2299" w:rsidRDefault="00605CA7" w:rsidP="00605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персонажей и изготовление декораций к стихотворению </w:t>
            </w:r>
          </w:p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Поссорились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 w:val="restart"/>
          </w:tcPr>
          <w:p w:rsidR="00605CA7" w:rsidRPr="002C0A3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443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 xml:space="preserve"> </w:t>
            </w:r>
            <w:r w:rsidRPr="00605CA7">
              <w:rPr>
                <w:rStyle w:val="a3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7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7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Поссорились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2C0A3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277"/>
        </w:trPr>
        <w:tc>
          <w:tcPr>
            <w:tcW w:w="4407" w:type="dxa"/>
            <w:gridSpan w:val="3"/>
          </w:tcPr>
          <w:p w:rsidR="00605CA7" w:rsidRPr="002C0A3D" w:rsidRDefault="00605CA7" w:rsidP="00605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</w:t>
            </w:r>
            <w:r w:rsidRPr="002C0A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57" w:type="dxa"/>
            <w:gridSpan w:val="3"/>
          </w:tcPr>
          <w:p w:rsidR="00605CA7" w:rsidRDefault="00605CA7" w:rsidP="004A2299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  <w:lang w:val="ru-RU"/>
              </w:rPr>
              <w:t xml:space="preserve">        </w:t>
            </w:r>
            <w:r w:rsidR="004A2299">
              <w:rPr>
                <w:b/>
                <w:sz w:val="24"/>
                <w:lang w:val="ru-RU"/>
              </w:rPr>
              <w:t>5</w:t>
            </w:r>
          </w:p>
        </w:tc>
      </w:tr>
    </w:tbl>
    <w:p w:rsidR="00485C1A" w:rsidRDefault="00485C1A" w:rsidP="00D20BE4">
      <w:pPr>
        <w:spacing w:before="87"/>
        <w:ind w:left="3629"/>
        <w:rPr>
          <w:b/>
          <w:sz w:val="28"/>
        </w:rPr>
      </w:pPr>
    </w:p>
    <w:p w:rsidR="00D20BE4" w:rsidRPr="00135D11" w:rsidRDefault="00D20BE4" w:rsidP="00135D11">
      <w:pPr>
        <w:spacing w:before="87"/>
        <w:jc w:val="center"/>
        <w:rPr>
          <w:rFonts w:ascii="Times New Roman" w:hAnsi="Times New Roman" w:cs="Times New Roman"/>
          <w:b/>
          <w:sz w:val="28"/>
        </w:rPr>
      </w:pPr>
      <w:r w:rsidRPr="00135D11">
        <w:rPr>
          <w:rFonts w:ascii="Times New Roman" w:hAnsi="Times New Roman" w:cs="Times New Roman"/>
          <w:b/>
          <w:sz w:val="28"/>
        </w:rPr>
        <w:t>Методическое</w:t>
      </w:r>
      <w:r w:rsidRPr="00135D1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35D11">
        <w:rPr>
          <w:rFonts w:ascii="Times New Roman" w:hAnsi="Times New Roman" w:cs="Times New Roman"/>
          <w:b/>
          <w:sz w:val="28"/>
        </w:rPr>
        <w:t>обеспечение</w:t>
      </w:r>
      <w:r w:rsidRPr="00135D1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135D11">
        <w:rPr>
          <w:rFonts w:ascii="Times New Roman" w:hAnsi="Times New Roman" w:cs="Times New Roman"/>
          <w:b/>
          <w:sz w:val="28"/>
        </w:rPr>
        <w:t>программы</w:t>
      </w:r>
    </w:p>
    <w:p w:rsidR="00135D11" w:rsidRDefault="00135D11" w:rsidP="00135D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11">
        <w:rPr>
          <w:rFonts w:ascii="Times New Roman" w:hAnsi="Times New Roman" w:cs="Times New Roman"/>
          <w:sz w:val="28"/>
          <w:szCs w:val="28"/>
        </w:rPr>
        <w:t>Методические</w:t>
      </w:r>
      <w:r w:rsidRPr="00135D11">
        <w:rPr>
          <w:rFonts w:ascii="Times New Roman" w:hAnsi="Times New Roman" w:cs="Times New Roman"/>
          <w:sz w:val="28"/>
          <w:szCs w:val="28"/>
        </w:rPr>
        <w:tab/>
        <w:t>материалы.</w:t>
      </w:r>
      <w:r w:rsidRPr="00135D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11">
        <w:rPr>
          <w:rFonts w:ascii="Times New Roman" w:hAnsi="Times New Roman" w:cs="Times New Roman"/>
          <w:sz w:val="28"/>
          <w:szCs w:val="28"/>
        </w:rPr>
        <w:t>Используется</w:t>
      </w:r>
      <w:r w:rsidRPr="00135D11">
        <w:rPr>
          <w:rFonts w:ascii="Times New Roman" w:hAnsi="Times New Roman" w:cs="Times New Roman"/>
          <w:sz w:val="28"/>
          <w:szCs w:val="28"/>
        </w:rPr>
        <w:tab/>
        <w:t>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11">
        <w:rPr>
          <w:rFonts w:ascii="Times New Roman" w:hAnsi="Times New Roman" w:cs="Times New Roman"/>
          <w:sz w:val="28"/>
          <w:szCs w:val="28"/>
        </w:rPr>
        <w:t xml:space="preserve">пособие Авдеева Н.Н., Князева О.Л, </w:t>
      </w:r>
      <w:proofErr w:type="spellStart"/>
      <w:r w:rsidRPr="00135D11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135D11">
        <w:rPr>
          <w:rFonts w:ascii="Times New Roman" w:hAnsi="Times New Roman" w:cs="Times New Roman"/>
          <w:sz w:val="28"/>
          <w:szCs w:val="28"/>
        </w:rPr>
        <w:t xml:space="preserve"> Р.Б.. Безопасность: Учебное пособие по основам безопасности жизнедеятельности детей старшего дошкольного возраста. - СПб.: «ДЕТСТВО-ПРЕСС», 2009. - 144 </w:t>
      </w:r>
      <w:proofErr w:type="gramStart"/>
      <w:r w:rsidRPr="00135D1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12670" w:rsidRDefault="00135D11" w:rsidP="007D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74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</w:t>
      </w:r>
      <w:r w:rsidRPr="00D6147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61474">
        <w:rPr>
          <w:rFonts w:ascii="Times New Roman" w:hAnsi="Times New Roman" w:cs="Times New Roman"/>
          <w:sz w:val="28"/>
          <w:szCs w:val="28"/>
          <w:u w:val="single"/>
        </w:rPr>
        <w:t>общей</w:t>
      </w:r>
      <w:r w:rsidRPr="00D6147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61474">
        <w:rPr>
          <w:rFonts w:ascii="Times New Roman" w:hAnsi="Times New Roman" w:cs="Times New Roman"/>
          <w:sz w:val="28"/>
          <w:szCs w:val="28"/>
          <w:u w:val="single"/>
        </w:rPr>
        <w:t>методики</w:t>
      </w:r>
      <w:r w:rsidRPr="00D6147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61474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 w:rsidRPr="007D3E3E">
        <w:rPr>
          <w:rFonts w:ascii="Times New Roman" w:hAnsi="Times New Roman" w:cs="Times New Roman"/>
          <w:sz w:val="28"/>
          <w:szCs w:val="28"/>
        </w:rPr>
        <w:t>.</w:t>
      </w:r>
      <w:r w:rsidR="007D3E3E" w:rsidRPr="007D3E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2670" w:rsidRDefault="00012670" w:rsidP="0001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70">
        <w:rPr>
          <w:rFonts w:ascii="Times New Roman" w:hAnsi="Times New Roman" w:cs="Times New Roman"/>
          <w:sz w:val="28"/>
          <w:szCs w:val="28"/>
        </w:rPr>
        <w:t>Для</w:t>
      </w:r>
      <w:r w:rsidRPr="00012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670">
        <w:rPr>
          <w:rFonts w:ascii="Times New Roman" w:hAnsi="Times New Roman" w:cs="Times New Roman"/>
          <w:sz w:val="28"/>
          <w:szCs w:val="28"/>
        </w:rPr>
        <w:t>реализации</w:t>
      </w:r>
      <w:r w:rsidRPr="00012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70">
        <w:rPr>
          <w:rFonts w:ascii="Times New Roman" w:hAnsi="Times New Roman" w:cs="Times New Roman"/>
          <w:sz w:val="28"/>
          <w:szCs w:val="28"/>
        </w:rPr>
        <w:t xml:space="preserve"> применяются следующие методы 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E3E" w:rsidRPr="007D3E3E" w:rsidRDefault="00012670" w:rsidP="0001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70">
        <w:rPr>
          <w:rFonts w:ascii="Times New Roman" w:hAnsi="Times New Roman" w:cs="Times New Roman"/>
          <w:b/>
          <w:sz w:val="28"/>
          <w:szCs w:val="28"/>
        </w:rPr>
        <w:t>-</w:t>
      </w:r>
      <w:r w:rsidR="007D3E3E">
        <w:rPr>
          <w:rFonts w:ascii="Times New Roman" w:hAnsi="Times New Roman" w:cs="Times New Roman"/>
          <w:sz w:val="28"/>
          <w:szCs w:val="28"/>
        </w:rPr>
        <w:t xml:space="preserve"> </w:t>
      </w:r>
      <w:r w:rsidR="007D3E3E" w:rsidRPr="007D3E3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Метод демонстрации</w:t>
      </w:r>
      <w:r w:rsidR="007D3E3E" w:rsidRPr="007D3E3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7D3E3E" w:rsidRPr="007D3E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(наблюдения)</w:t>
      </w:r>
      <w:r w:rsidR="007D3E3E" w:rsidRPr="007D3E3E">
        <w:rPr>
          <w:rFonts w:ascii="Times New Roman" w:hAnsi="Times New Roman" w:cs="Times New Roman"/>
          <w:color w:val="111111"/>
          <w:sz w:val="28"/>
          <w:szCs w:val="28"/>
        </w:rPr>
        <w:t xml:space="preserve"> осуществляется путем показа </w:t>
      </w:r>
      <w:r w:rsidR="007D3E3E" w:rsidRPr="007D3E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(демонстрации)</w:t>
      </w:r>
      <w:r w:rsidR="007D3E3E" w:rsidRPr="007D3E3E">
        <w:rPr>
          <w:rFonts w:ascii="Times New Roman" w:hAnsi="Times New Roman" w:cs="Times New Roman"/>
          <w:color w:val="111111"/>
          <w:sz w:val="28"/>
          <w:szCs w:val="28"/>
        </w:rPr>
        <w:t> действия.</w:t>
      </w:r>
    </w:p>
    <w:p w:rsidR="007D3E3E" w:rsidRPr="00012670" w:rsidRDefault="007D3E3E" w:rsidP="00012670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color w:val="111111"/>
          <w:sz w:val="28"/>
          <w:szCs w:val="28"/>
        </w:rPr>
        <w:t xml:space="preserve"> </w:t>
      </w:r>
      <w:r w:rsidR="00012670" w:rsidRPr="00012670">
        <w:rPr>
          <w:b/>
          <w:color w:val="111111"/>
          <w:sz w:val="28"/>
          <w:szCs w:val="28"/>
        </w:rPr>
        <w:t xml:space="preserve">- </w:t>
      </w:r>
      <w:r w:rsidRPr="00012670">
        <w:rPr>
          <w:color w:val="111111"/>
          <w:sz w:val="28"/>
          <w:szCs w:val="28"/>
        </w:rPr>
        <w:t>Словесный </w:t>
      </w:r>
      <w:r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Pr="00012670">
        <w:rPr>
          <w:color w:val="111111"/>
          <w:sz w:val="28"/>
          <w:szCs w:val="28"/>
        </w:rPr>
        <w:t xml:space="preserve"> заключается в сообщении </w:t>
      </w:r>
      <w:r w:rsidR="00012670" w:rsidRPr="00012670">
        <w:rPr>
          <w:color w:val="111111"/>
          <w:sz w:val="28"/>
          <w:szCs w:val="28"/>
        </w:rPr>
        <w:t>воспитанникам</w:t>
      </w:r>
      <w:r w:rsidRPr="00012670">
        <w:rPr>
          <w:color w:val="111111"/>
          <w:sz w:val="28"/>
          <w:szCs w:val="28"/>
        </w:rPr>
        <w:t xml:space="preserve"> о том, как выполняется действие, решается задача.</w:t>
      </w:r>
    </w:p>
    <w:p w:rsidR="007D3E3E" w:rsidRPr="00012670" w:rsidRDefault="00012670" w:rsidP="00012670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color w:val="111111"/>
          <w:sz w:val="28"/>
          <w:szCs w:val="28"/>
        </w:rPr>
        <w:t xml:space="preserve"> </w:t>
      </w:r>
      <w:r w:rsidRPr="00012670">
        <w:rPr>
          <w:b/>
          <w:color w:val="111111"/>
          <w:sz w:val="28"/>
          <w:szCs w:val="28"/>
        </w:rPr>
        <w:t xml:space="preserve">- </w:t>
      </w:r>
      <w:r w:rsidR="007D3E3E"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 подводящих</w:t>
      </w:r>
      <w:r w:rsidR="007D3E3E" w:rsidRPr="00012670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="007D3E3E" w:rsidRPr="00012670">
        <w:rPr>
          <w:i/>
          <w:iCs/>
          <w:color w:val="111111"/>
          <w:sz w:val="28"/>
          <w:szCs w:val="28"/>
          <w:bdr w:val="none" w:sz="0" w:space="0" w:color="auto" w:frame="1"/>
        </w:rPr>
        <w:t>(специальных)</w:t>
      </w:r>
      <w:r w:rsidR="007D3E3E" w:rsidRPr="00012670">
        <w:rPr>
          <w:color w:val="111111"/>
          <w:sz w:val="28"/>
          <w:szCs w:val="28"/>
        </w:rPr>
        <w:t> упражнений выражается в использовании уже известных правил.</w:t>
      </w:r>
    </w:p>
    <w:p w:rsidR="007D3E3E" w:rsidRPr="00012670" w:rsidRDefault="00012670" w:rsidP="00012670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b/>
          <w:color w:val="111111"/>
          <w:sz w:val="28"/>
          <w:szCs w:val="28"/>
        </w:rPr>
        <w:t xml:space="preserve">- </w:t>
      </w:r>
      <w:r w:rsidR="007D3E3E"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="007D3E3E" w:rsidRPr="00012670">
        <w:rPr>
          <w:color w:val="111111"/>
          <w:sz w:val="28"/>
          <w:szCs w:val="28"/>
        </w:rPr>
        <w:t> изучения по элементам (</w:t>
      </w:r>
      <w:r w:rsidR="007D3E3E"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="007D3E3E" w:rsidRPr="00012670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="007D3E3E" w:rsidRPr="00012670">
        <w:rPr>
          <w:i/>
          <w:iCs/>
          <w:color w:val="111111"/>
          <w:sz w:val="28"/>
          <w:szCs w:val="28"/>
          <w:bdr w:val="none" w:sz="0" w:space="0" w:color="auto" w:frame="1"/>
        </w:rPr>
        <w:t>«вычленения»</w:t>
      </w:r>
      <w:r w:rsidR="007D3E3E" w:rsidRPr="00012670">
        <w:rPr>
          <w:color w:val="111111"/>
          <w:sz w:val="28"/>
          <w:szCs w:val="28"/>
        </w:rPr>
        <w:t>). Этим </w:t>
      </w:r>
      <w:r w:rsidR="007D3E3E" w:rsidRPr="00910D7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методом</w:t>
      </w:r>
      <w:r w:rsidR="007D3E3E" w:rsidRPr="00012670">
        <w:rPr>
          <w:color w:val="111111"/>
          <w:sz w:val="28"/>
          <w:szCs w:val="28"/>
        </w:rPr>
        <w:t> осуществляется разучивание действий по составляющим его элементам.</w:t>
      </w:r>
    </w:p>
    <w:p w:rsidR="007D3E3E" w:rsidRPr="00012670" w:rsidRDefault="00012670" w:rsidP="00012670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b/>
          <w:color w:val="111111"/>
          <w:sz w:val="28"/>
          <w:szCs w:val="28"/>
        </w:rPr>
        <w:t>-</w:t>
      </w:r>
      <w:r w:rsidRPr="00012670">
        <w:rPr>
          <w:color w:val="111111"/>
          <w:sz w:val="28"/>
          <w:szCs w:val="28"/>
        </w:rPr>
        <w:t xml:space="preserve"> </w:t>
      </w:r>
      <w:r w:rsidR="007D3E3E" w:rsidRPr="00012670">
        <w:rPr>
          <w:color w:val="111111"/>
          <w:sz w:val="28"/>
          <w:szCs w:val="28"/>
        </w:rPr>
        <w:t>Целостный </w:t>
      </w:r>
      <w:r w:rsidR="007D3E3E"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 представляет</w:t>
      </w:r>
      <w:r w:rsidR="007D3E3E" w:rsidRPr="00012670">
        <w:rPr>
          <w:color w:val="111111"/>
          <w:sz w:val="28"/>
          <w:szCs w:val="28"/>
        </w:rPr>
        <w:t xml:space="preserve"> собой изучение </w:t>
      </w:r>
      <w:r>
        <w:rPr>
          <w:color w:val="111111"/>
          <w:sz w:val="28"/>
          <w:szCs w:val="28"/>
        </w:rPr>
        <w:t>(</w:t>
      </w:r>
      <w:r w:rsidR="007D3E3E" w:rsidRPr="00012670">
        <w:rPr>
          <w:color w:val="111111"/>
          <w:sz w:val="28"/>
          <w:szCs w:val="28"/>
        </w:rPr>
        <w:t>совершенствование) действия в целом, без расчленения его на отдельные элементы. В процессе обучения он используется при освоении простых приемов.</w:t>
      </w:r>
    </w:p>
    <w:p w:rsidR="007D3E3E" w:rsidRPr="00012670" w:rsidRDefault="00012670" w:rsidP="00012670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b/>
          <w:color w:val="111111"/>
          <w:sz w:val="28"/>
          <w:szCs w:val="28"/>
        </w:rPr>
        <w:t>-</w:t>
      </w:r>
      <w:r w:rsidR="007D3E3E" w:rsidRPr="00012670">
        <w:rPr>
          <w:b/>
          <w:color w:val="111111"/>
          <w:sz w:val="28"/>
          <w:szCs w:val="28"/>
        </w:rPr>
        <w:t> </w:t>
      </w:r>
      <w:r w:rsidR="007D3E3E"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="007D3E3E" w:rsidRPr="00012670">
        <w:rPr>
          <w:color w:val="111111"/>
          <w:sz w:val="28"/>
          <w:szCs w:val="28"/>
        </w:rPr>
        <w:t> акцентирования внимания заключается в том, что </w:t>
      </w:r>
      <w:r w:rsidR="007D3E3E"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предлагается</w:t>
      </w:r>
      <w:r w:rsidR="007D3E3E" w:rsidRPr="00012670">
        <w:rPr>
          <w:color w:val="111111"/>
          <w:sz w:val="28"/>
          <w:szCs w:val="28"/>
        </w:rPr>
        <w:t> обратить особое внимание на выполнение какого-либо из элементов решения поставленной задачи.</w:t>
      </w:r>
    </w:p>
    <w:p w:rsidR="007D3E3E" w:rsidRPr="00012670" w:rsidRDefault="00012670" w:rsidP="00910D7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7D3E3E"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Методы</w:t>
      </w:r>
      <w:r w:rsidR="007D3E3E" w:rsidRPr="00012670">
        <w:rPr>
          <w:color w:val="111111"/>
          <w:sz w:val="28"/>
          <w:szCs w:val="28"/>
        </w:rPr>
        <w:t xml:space="preserve"> развития психических функций, творческих способностей и личностных качеств </w:t>
      </w:r>
      <w:r w:rsidRPr="00012670">
        <w:rPr>
          <w:color w:val="111111"/>
          <w:sz w:val="28"/>
          <w:szCs w:val="28"/>
        </w:rPr>
        <w:t>воспитанников</w:t>
      </w:r>
      <w:r w:rsidR="007D3E3E" w:rsidRPr="00012670">
        <w:rPr>
          <w:color w:val="111111"/>
          <w:sz w:val="28"/>
          <w:szCs w:val="28"/>
        </w:rPr>
        <w:t>.</w:t>
      </w:r>
    </w:p>
    <w:p w:rsidR="00D61474" w:rsidRDefault="00D61474" w:rsidP="00910D77">
      <w:pPr>
        <w:pStyle w:val="a7"/>
        <w:spacing w:before="2"/>
        <w:ind w:left="0" w:right="-1" w:firstLine="360"/>
        <w:jc w:val="both"/>
      </w:pP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комфортные,</w:t>
      </w:r>
      <w:r>
        <w:rPr>
          <w:spacing w:val="1"/>
        </w:rPr>
        <w:t xml:space="preserve"> </w:t>
      </w:r>
      <w:r>
        <w:t>бесконфликтные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 ребенка. Процесс взаимодействия строится на основе уважения к</w:t>
      </w:r>
      <w:r>
        <w:rPr>
          <w:spacing w:val="1"/>
        </w:rPr>
        <w:t xml:space="preserve"> </w:t>
      </w:r>
      <w:r>
        <w:t>личности ребенка,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его индивидуального развития,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 к</w:t>
      </w:r>
      <w:r>
        <w:rPr>
          <w:spacing w:val="1"/>
        </w:rPr>
        <w:t xml:space="preserve"> </w:t>
      </w:r>
      <w:r>
        <w:t>полноправному участнику</w:t>
      </w:r>
      <w:r>
        <w:rPr>
          <w:spacing w:val="-4"/>
        </w:rPr>
        <w:t xml:space="preserve"> </w:t>
      </w:r>
      <w:r>
        <w:t>воспитательного процесса.</w:t>
      </w:r>
    </w:p>
    <w:p w:rsidR="00D61474" w:rsidRDefault="00D61474" w:rsidP="00910D77">
      <w:pPr>
        <w:pStyle w:val="a7"/>
        <w:ind w:left="0" w:right="-1" w:firstLine="709"/>
        <w:jc w:val="both"/>
      </w:pPr>
      <w:proofErr w:type="spellStart"/>
      <w:r>
        <w:t>Здоровьесберегающая</w:t>
      </w:r>
      <w:proofErr w:type="spellEnd"/>
      <w:r>
        <w:t xml:space="preserve"> технология способствует снижению усталости и</w:t>
      </w:r>
      <w:r>
        <w:rPr>
          <w:spacing w:val="1"/>
        </w:rPr>
        <w:t xml:space="preserve"> </w:t>
      </w:r>
      <w:r>
        <w:t>утомляемости. Развитие мелкой и общей моторики способствует развитию</w:t>
      </w:r>
      <w:r>
        <w:rPr>
          <w:spacing w:val="1"/>
        </w:rPr>
        <w:t xml:space="preserve"> </w:t>
      </w:r>
      <w:r>
        <w:t>речи.</w:t>
      </w:r>
    </w:p>
    <w:p w:rsidR="00D54A48" w:rsidRDefault="00D61474" w:rsidP="00910D77">
      <w:pPr>
        <w:pStyle w:val="a7"/>
        <w:spacing w:line="242" w:lineRule="auto"/>
        <w:ind w:left="0" w:right="-1" w:firstLine="709"/>
        <w:jc w:val="both"/>
      </w:pPr>
      <w:r>
        <w:t>Игровые технологии создают непринужденную, радостную обстановку</w:t>
      </w:r>
      <w:r>
        <w:rPr>
          <w:spacing w:val="1"/>
        </w:rPr>
        <w:t xml:space="preserve"> </w:t>
      </w:r>
      <w:r>
        <w:t>на занятии. Игра полезна для развития ребенка и создания положительной</w:t>
      </w:r>
      <w:r>
        <w:rPr>
          <w:spacing w:val="1"/>
        </w:rPr>
        <w:t xml:space="preserve"> </w:t>
      </w:r>
      <w:r>
        <w:t>атмосферы сотрудничества</w:t>
      </w:r>
      <w:r>
        <w:rPr>
          <w:spacing w:val="2"/>
        </w:rPr>
        <w:t xml:space="preserve"> </w:t>
      </w:r>
      <w:proofErr w:type="gramStart"/>
      <w:r>
        <w:t>со</w:t>
      </w:r>
      <w:proofErr w:type="gramEnd"/>
      <w:r>
        <w:t xml:space="preserve"> взрослым.</w:t>
      </w:r>
      <w:r w:rsidR="00910D77">
        <w:t xml:space="preserve"> </w:t>
      </w:r>
    </w:p>
    <w:p w:rsidR="00D61474" w:rsidRDefault="00D61474" w:rsidP="00910D77">
      <w:pPr>
        <w:pStyle w:val="a7"/>
        <w:spacing w:line="242" w:lineRule="auto"/>
        <w:ind w:left="0" w:right="-1" w:firstLine="709"/>
        <w:jc w:val="both"/>
      </w:pPr>
      <w:r>
        <w:t>Информационно</w:t>
      </w:r>
      <w:r>
        <w:rPr>
          <w:spacing w:val="12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коммуникативные</w:t>
      </w:r>
      <w:r>
        <w:rPr>
          <w:spacing w:val="15"/>
        </w:rPr>
        <w:t xml:space="preserve"> </w:t>
      </w:r>
      <w:r>
        <w:t>технологии</w:t>
      </w:r>
      <w:r>
        <w:rPr>
          <w:spacing w:val="9"/>
        </w:rPr>
        <w:t xml:space="preserve"> </w:t>
      </w:r>
      <w:r>
        <w:t>дают</w:t>
      </w:r>
      <w:r>
        <w:rPr>
          <w:spacing w:val="8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более привлекательными.</w:t>
      </w:r>
    </w:p>
    <w:p w:rsidR="00D61474" w:rsidRDefault="00D61474" w:rsidP="00910D77">
      <w:pPr>
        <w:pStyle w:val="a7"/>
        <w:spacing w:before="4"/>
        <w:ind w:left="0" w:right="-1" w:firstLine="709"/>
      </w:pPr>
    </w:p>
    <w:p w:rsidR="00D3065C" w:rsidRDefault="00D3065C" w:rsidP="00910D77">
      <w:pPr>
        <w:pStyle w:val="a7"/>
        <w:spacing w:before="4"/>
        <w:ind w:left="0" w:right="-1" w:firstLine="709"/>
      </w:pPr>
    </w:p>
    <w:p w:rsidR="00D3065C" w:rsidRDefault="00D3065C" w:rsidP="00910D77">
      <w:pPr>
        <w:pStyle w:val="a7"/>
        <w:spacing w:before="4"/>
        <w:ind w:left="0" w:right="-1" w:firstLine="709"/>
      </w:pPr>
      <w:r>
        <w:t>Литература:</w:t>
      </w:r>
    </w:p>
    <w:p w:rsidR="00D3065C" w:rsidRDefault="00D3065C" w:rsidP="00910D77">
      <w:pPr>
        <w:pStyle w:val="a7"/>
        <w:spacing w:before="4"/>
        <w:ind w:left="0" w:right="-1" w:firstLine="709"/>
      </w:pPr>
      <w:r w:rsidRPr="00135D11">
        <w:t xml:space="preserve">Авдеева Н.Н., Князева О.Л, </w:t>
      </w:r>
      <w:proofErr w:type="spellStart"/>
      <w:r w:rsidRPr="00135D11">
        <w:t>Стеркина</w:t>
      </w:r>
      <w:proofErr w:type="spellEnd"/>
      <w:r w:rsidRPr="00135D11">
        <w:t xml:space="preserve"> Р.Б.. Безопасность: Учебное пособие по основам безопасности жизнедеятельности детей старшего дошкольного возраста. - СПб.: «ДЕТСТВО-ПРЕСС», 2009. - 144 </w:t>
      </w:r>
      <w:proofErr w:type="gramStart"/>
      <w:r w:rsidRPr="00135D11">
        <w:t>с</w:t>
      </w:r>
      <w:proofErr w:type="gramEnd"/>
    </w:p>
    <w:p w:rsidR="00FB5398" w:rsidRPr="00733E76" w:rsidRDefault="00FB5398" w:rsidP="001B37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398" w:rsidRPr="00733E76" w:rsidSect="00CA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65F3"/>
    <w:multiLevelType w:val="hybridMultilevel"/>
    <w:tmpl w:val="E926120E"/>
    <w:lvl w:ilvl="0" w:tplc="ECEA7892">
      <w:numFmt w:val="bullet"/>
      <w:lvlText w:val="-"/>
      <w:lvlJc w:val="left"/>
      <w:pPr>
        <w:ind w:left="1079" w:hanging="197"/>
      </w:pPr>
      <w:rPr>
        <w:rFonts w:hint="default"/>
        <w:w w:val="99"/>
        <w:lang w:val="ru-RU" w:eastAsia="en-US" w:bidi="ar-SA"/>
      </w:rPr>
    </w:lvl>
    <w:lvl w:ilvl="1" w:tplc="EEFCDFD8">
      <w:numFmt w:val="bullet"/>
      <w:lvlText w:val="•"/>
      <w:lvlJc w:val="left"/>
      <w:pPr>
        <w:ind w:left="2098" w:hanging="197"/>
      </w:pPr>
      <w:rPr>
        <w:rFonts w:hint="default"/>
        <w:lang w:val="ru-RU" w:eastAsia="en-US" w:bidi="ar-SA"/>
      </w:rPr>
    </w:lvl>
    <w:lvl w:ilvl="2" w:tplc="1E38B56E">
      <w:numFmt w:val="bullet"/>
      <w:lvlText w:val="•"/>
      <w:lvlJc w:val="left"/>
      <w:pPr>
        <w:ind w:left="3116" w:hanging="197"/>
      </w:pPr>
      <w:rPr>
        <w:rFonts w:hint="default"/>
        <w:lang w:val="ru-RU" w:eastAsia="en-US" w:bidi="ar-SA"/>
      </w:rPr>
    </w:lvl>
    <w:lvl w:ilvl="3" w:tplc="B77C8926">
      <w:numFmt w:val="bullet"/>
      <w:lvlText w:val="•"/>
      <w:lvlJc w:val="left"/>
      <w:pPr>
        <w:ind w:left="4135" w:hanging="197"/>
      </w:pPr>
      <w:rPr>
        <w:rFonts w:hint="default"/>
        <w:lang w:val="ru-RU" w:eastAsia="en-US" w:bidi="ar-SA"/>
      </w:rPr>
    </w:lvl>
    <w:lvl w:ilvl="4" w:tplc="F6D4AABE">
      <w:numFmt w:val="bullet"/>
      <w:lvlText w:val="•"/>
      <w:lvlJc w:val="left"/>
      <w:pPr>
        <w:ind w:left="5153" w:hanging="197"/>
      </w:pPr>
      <w:rPr>
        <w:rFonts w:hint="default"/>
        <w:lang w:val="ru-RU" w:eastAsia="en-US" w:bidi="ar-SA"/>
      </w:rPr>
    </w:lvl>
    <w:lvl w:ilvl="5" w:tplc="D39EE66E">
      <w:numFmt w:val="bullet"/>
      <w:lvlText w:val="•"/>
      <w:lvlJc w:val="left"/>
      <w:pPr>
        <w:ind w:left="6172" w:hanging="197"/>
      </w:pPr>
      <w:rPr>
        <w:rFonts w:hint="default"/>
        <w:lang w:val="ru-RU" w:eastAsia="en-US" w:bidi="ar-SA"/>
      </w:rPr>
    </w:lvl>
    <w:lvl w:ilvl="6" w:tplc="AD229A52">
      <w:numFmt w:val="bullet"/>
      <w:lvlText w:val="•"/>
      <w:lvlJc w:val="left"/>
      <w:pPr>
        <w:ind w:left="7190" w:hanging="197"/>
      </w:pPr>
      <w:rPr>
        <w:rFonts w:hint="default"/>
        <w:lang w:val="ru-RU" w:eastAsia="en-US" w:bidi="ar-SA"/>
      </w:rPr>
    </w:lvl>
    <w:lvl w:ilvl="7" w:tplc="A468A640">
      <w:numFmt w:val="bullet"/>
      <w:lvlText w:val="•"/>
      <w:lvlJc w:val="left"/>
      <w:pPr>
        <w:ind w:left="8208" w:hanging="197"/>
      </w:pPr>
      <w:rPr>
        <w:rFonts w:hint="default"/>
        <w:lang w:val="ru-RU" w:eastAsia="en-US" w:bidi="ar-SA"/>
      </w:rPr>
    </w:lvl>
    <w:lvl w:ilvl="8" w:tplc="71346594">
      <w:numFmt w:val="bullet"/>
      <w:lvlText w:val="•"/>
      <w:lvlJc w:val="left"/>
      <w:pPr>
        <w:ind w:left="9227" w:hanging="197"/>
      </w:pPr>
      <w:rPr>
        <w:rFonts w:hint="default"/>
        <w:lang w:val="ru-RU" w:eastAsia="en-US" w:bidi="ar-SA"/>
      </w:rPr>
    </w:lvl>
  </w:abstractNum>
  <w:abstractNum w:abstractNumId="1">
    <w:nsid w:val="42CE0AC2"/>
    <w:multiLevelType w:val="hybridMultilevel"/>
    <w:tmpl w:val="ADEEEF4E"/>
    <w:lvl w:ilvl="0" w:tplc="21AC47EE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3663BA">
      <w:numFmt w:val="bullet"/>
      <w:lvlText w:val="-"/>
      <w:lvlJc w:val="left"/>
      <w:pPr>
        <w:ind w:left="10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4AC66C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3" w:tplc="9AC04F04">
      <w:numFmt w:val="bullet"/>
      <w:lvlText w:val="•"/>
      <w:lvlJc w:val="left"/>
      <w:pPr>
        <w:ind w:left="4135" w:hanging="164"/>
      </w:pPr>
      <w:rPr>
        <w:rFonts w:hint="default"/>
        <w:lang w:val="ru-RU" w:eastAsia="en-US" w:bidi="ar-SA"/>
      </w:rPr>
    </w:lvl>
    <w:lvl w:ilvl="4" w:tplc="B0E029F0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5" w:tplc="5466252A">
      <w:numFmt w:val="bullet"/>
      <w:lvlText w:val="•"/>
      <w:lvlJc w:val="left"/>
      <w:pPr>
        <w:ind w:left="6172" w:hanging="164"/>
      </w:pPr>
      <w:rPr>
        <w:rFonts w:hint="default"/>
        <w:lang w:val="ru-RU" w:eastAsia="en-US" w:bidi="ar-SA"/>
      </w:rPr>
    </w:lvl>
    <w:lvl w:ilvl="6" w:tplc="16D65218">
      <w:numFmt w:val="bullet"/>
      <w:lvlText w:val="•"/>
      <w:lvlJc w:val="left"/>
      <w:pPr>
        <w:ind w:left="7190" w:hanging="164"/>
      </w:pPr>
      <w:rPr>
        <w:rFonts w:hint="default"/>
        <w:lang w:val="ru-RU" w:eastAsia="en-US" w:bidi="ar-SA"/>
      </w:rPr>
    </w:lvl>
    <w:lvl w:ilvl="7" w:tplc="B8AACDBA">
      <w:numFmt w:val="bullet"/>
      <w:lvlText w:val="•"/>
      <w:lvlJc w:val="left"/>
      <w:pPr>
        <w:ind w:left="8208" w:hanging="164"/>
      </w:pPr>
      <w:rPr>
        <w:rFonts w:hint="default"/>
        <w:lang w:val="ru-RU" w:eastAsia="en-US" w:bidi="ar-SA"/>
      </w:rPr>
    </w:lvl>
    <w:lvl w:ilvl="8" w:tplc="F8DA8152">
      <w:numFmt w:val="bullet"/>
      <w:lvlText w:val="•"/>
      <w:lvlJc w:val="left"/>
      <w:pPr>
        <w:ind w:left="922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59"/>
    <w:rsid w:val="00012670"/>
    <w:rsid w:val="00035E32"/>
    <w:rsid w:val="00042693"/>
    <w:rsid w:val="00042C40"/>
    <w:rsid w:val="0006122D"/>
    <w:rsid w:val="00065C44"/>
    <w:rsid w:val="0007738C"/>
    <w:rsid w:val="000A5930"/>
    <w:rsid w:val="000F2D0A"/>
    <w:rsid w:val="00113A11"/>
    <w:rsid w:val="00135231"/>
    <w:rsid w:val="00135D11"/>
    <w:rsid w:val="00182210"/>
    <w:rsid w:val="001A4B9A"/>
    <w:rsid w:val="001B09D2"/>
    <w:rsid w:val="001B37E1"/>
    <w:rsid w:val="001C1BD3"/>
    <w:rsid w:val="00217670"/>
    <w:rsid w:val="00220C7A"/>
    <w:rsid w:val="0025065D"/>
    <w:rsid w:val="002C0A3D"/>
    <w:rsid w:val="002C1FBA"/>
    <w:rsid w:val="00303836"/>
    <w:rsid w:val="00314673"/>
    <w:rsid w:val="00326ACA"/>
    <w:rsid w:val="003279EF"/>
    <w:rsid w:val="00330A59"/>
    <w:rsid w:val="003524AB"/>
    <w:rsid w:val="00375155"/>
    <w:rsid w:val="003B5AA9"/>
    <w:rsid w:val="003C3112"/>
    <w:rsid w:val="00412F42"/>
    <w:rsid w:val="004653FB"/>
    <w:rsid w:val="00482684"/>
    <w:rsid w:val="00485C1A"/>
    <w:rsid w:val="004917C8"/>
    <w:rsid w:val="004A2299"/>
    <w:rsid w:val="004D1A93"/>
    <w:rsid w:val="004D380F"/>
    <w:rsid w:val="0055025D"/>
    <w:rsid w:val="00595526"/>
    <w:rsid w:val="005E53DF"/>
    <w:rsid w:val="00604D20"/>
    <w:rsid w:val="00605CA7"/>
    <w:rsid w:val="00672B60"/>
    <w:rsid w:val="00692901"/>
    <w:rsid w:val="006E3C98"/>
    <w:rsid w:val="007065FD"/>
    <w:rsid w:val="00733E76"/>
    <w:rsid w:val="0076008C"/>
    <w:rsid w:val="007664D0"/>
    <w:rsid w:val="007C51C8"/>
    <w:rsid w:val="007D2670"/>
    <w:rsid w:val="007D3E3E"/>
    <w:rsid w:val="007D46C1"/>
    <w:rsid w:val="007D4DA5"/>
    <w:rsid w:val="007F782A"/>
    <w:rsid w:val="00887DF5"/>
    <w:rsid w:val="008C229B"/>
    <w:rsid w:val="008D6699"/>
    <w:rsid w:val="008D775C"/>
    <w:rsid w:val="008E3EEB"/>
    <w:rsid w:val="008F44FB"/>
    <w:rsid w:val="00910D77"/>
    <w:rsid w:val="00943D3C"/>
    <w:rsid w:val="009628DC"/>
    <w:rsid w:val="00974CE5"/>
    <w:rsid w:val="009963F1"/>
    <w:rsid w:val="00A5678D"/>
    <w:rsid w:val="00AB055B"/>
    <w:rsid w:val="00AB46D8"/>
    <w:rsid w:val="00AC3E18"/>
    <w:rsid w:val="00AC69C7"/>
    <w:rsid w:val="00B2459D"/>
    <w:rsid w:val="00B957DA"/>
    <w:rsid w:val="00C27F24"/>
    <w:rsid w:val="00C45700"/>
    <w:rsid w:val="00CA1623"/>
    <w:rsid w:val="00CA4641"/>
    <w:rsid w:val="00CA6091"/>
    <w:rsid w:val="00CA7C7C"/>
    <w:rsid w:val="00D20BE4"/>
    <w:rsid w:val="00D3065C"/>
    <w:rsid w:val="00D54A48"/>
    <w:rsid w:val="00D61474"/>
    <w:rsid w:val="00DE291D"/>
    <w:rsid w:val="00E1726F"/>
    <w:rsid w:val="00E96903"/>
    <w:rsid w:val="00EA19CF"/>
    <w:rsid w:val="00EC028B"/>
    <w:rsid w:val="00F617C9"/>
    <w:rsid w:val="00F77AD0"/>
    <w:rsid w:val="00F836C4"/>
    <w:rsid w:val="00FA7CEE"/>
    <w:rsid w:val="00FB5398"/>
    <w:rsid w:val="00FC1008"/>
    <w:rsid w:val="00FD005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9EF"/>
    <w:rPr>
      <w:b/>
      <w:bCs/>
    </w:rPr>
  </w:style>
  <w:style w:type="character" w:styleId="a4">
    <w:name w:val="Emphasis"/>
    <w:basedOn w:val="a0"/>
    <w:uiPriority w:val="20"/>
    <w:qFormat/>
    <w:rsid w:val="003279EF"/>
    <w:rPr>
      <w:i/>
      <w:iCs/>
    </w:rPr>
  </w:style>
  <w:style w:type="character" w:styleId="a5">
    <w:name w:val="Subtle Emphasis"/>
    <w:basedOn w:val="a0"/>
    <w:uiPriority w:val="19"/>
    <w:qFormat/>
    <w:rsid w:val="003279EF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7D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135231"/>
    <w:pPr>
      <w:widowControl w:val="0"/>
      <w:autoSpaceDE w:val="0"/>
      <w:autoSpaceDN w:val="0"/>
      <w:spacing w:after="0" w:line="240" w:lineRule="auto"/>
      <w:ind w:left="10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3523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37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B37E1"/>
    <w:pPr>
      <w:widowControl w:val="0"/>
      <w:autoSpaceDE w:val="0"/>
      <w:autoSpaceDN w:val="0"/>
      <w:spacing w:after="0" w:line="240" w:lineRule="auto"/>
      <w:ind w:left="17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3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8D6699"/>
    <w:pPr>
      <w:widowControl w:val="0"/>
      <w:autoSpaceDE w:val="0"/>
      <w:autoSpaceDN w:val="0"/>
      <w:spacing w:after="0" w:line="240" w:lineRule="auto"/>
      <w:ind w:left="1079" w:firstLine="710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4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82684"/>
  </w:style>
  <w:style w:type="character" w:customStyle="1" w:styleId="c17">
    <w:name w:val="c17"/>
    <w:basedOn w:val="a0"/>
    <w:rsid w:val="00482684"/>
  </w:style>
  <w:style w:type="character" w:customStyle="1" w:styleId="c3">
    <w:name w:val="c3"/>
    <w:basedOn w:val="a0"/>
    <w:rsid w:val="00482684"/>
  </w:style>
  <w:style w:type="paragraph" w:customStyle="1" w:styleId="c1">
    <w:name w:val="c1"/>
    <w:basedOn w:val="a"/>
    <w:rsid w:val="004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9EF"/>
    <w:rPr>
      <w:b/>
      <w:bCs/>
    </w:rPr>
  </w:style>
  <w:style w:type="character" w:styleId="a4">
    <w:name w:val="Emphasis"/>
    <w:basedOn w:val="a0"/>
    <w:uiPriority w:val="20"/>
    <w:qFormat/>
    <w:rsid w:val="003279EF"/>
    <w:rPr>
      <w:i/>
      <w:iCs/>
    </w:rPr>
  </w:style>
  <w:style w:type="character" w:styleId="a5">
    <w:name w:val="Subtle Emphasis"/>
    <w:basedOn w:val="a0"/>
    <w:uiPriority w:val="19"/>
    <w:qFormat/>
    <w:rsid w:val="003279EF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7D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135231"/>
    <w:pPr>
      <w:widowControl w:val="0"/>
      <w:autoSpaceDE w:val="0"/>
      <w:autoSpaceDN w:val="0"/>
      <w:spacing w:after="0" w:line="240" w:lineRule="auto"/>
      <w:ind w:left="10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3523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37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B37E1"/>
    <w:pPr>
      <w:widowControl w:val="0"/>
      <w:autoSpaceDE w:val="0"/>
      <w:autoSpaceDN w:val="0"/>
      <w:spacing w:after="0" w:line="240" w:lineRule="auto"/>
      <w:ind w:left="17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3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8D6699"/>
    <w:pPr>
      <w:widowControl w:val="0"/>
      <w:autoSpaceDE w:val="0"/>
      <w:autoSpaceDN w:val="0"/>
      <w:spacing w:after="0" w:line="240" w:lineRule="auto"/>
      <w:ind w:left="1079" w:firstLine="710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4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82684"/>
  </w:style>
  <w:style w:type="character" w:customStyle="1" w:styleId="c17">
    <w:name w:val="c17"/>
    <w:basedOn w:val="a0"/>
    <w:rsid w:val="00482684"/>
  </w:style>
  <w:style w:type="character" w:customStyle="1" w:styleId="c3">
    <w:name w:val="c3"/>
    <w:basedOn w:val="a0"/>
    <w:rsid w:val="00482684"/>
  </w:style>
  <w:style w:type="paragraph" w:customStyle="1" w:styleId="c1">
    <w:name w:val="c1"/>
    <w:basedOn w:val="a"/>
    <w:rsid w:val="004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F09F-3D64-4367-87AD-0CE491A0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2024-10-01T11:09:00Z</dcterms:created>
  <dcterms:modified xsi:type="dcterms:W3CDTF">2024-10-01T11:09:00Z</dcterms:modified>
</cp:coreProperties>
</file>