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F3" w:rsidRDefault="0066052C" w:rsidP="002204F3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 w:bidi="mn-Mong-CN"/>
        </w:rPr>
        <w:drawing>
          <wp:inline distT="0" distB="0" distL="0" distR="0">
            <wp:extent cx="6645910" cy="9216994"/>
            <wp:effectExtent l="0" t="0" r="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4F3" w:rsidRDefault="002204F3" w:rsidP="002204F3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04F3" w:rsidRDefault="002204F3" w:rsidP="002204F3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04F3" w:rsidRDefault="002204F3" w:rsidP="002204F3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04F3" w:rsidRDefault="002204F3" w:rsidP="002204F3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04F3" w:rsidRDefault="002204F3" w:rsidP="00220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22FD" w:rsidRPr="002204F3" w:rsidRDefault="00DD22FD" w:rsidP="00220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4F3">
        <w:rPr>
          <w:rFonts w:ascii="Times New Roman" w:hAnsi="Times New Roman" w:cs="Times New Roman"/>
          <w:sz w:val="28"/>
          <w:szCs w:val="28"/>
        </w:rPr>
        <w:t xml:space="preserve">1. </w:t>
      </w:r>
      <w:r w:rsidR="00831C95" w:rsidRPr="002204F3">
        <w:rPr>
          <w:rFonts w:ascii="Times New Roman" w:hAnsi="Times New Roman" w:cs="Times New Roman"/>
          <w:b/>
          <w:sz w:val="28"/>
          <w:szCs w:val="28"/>
        </w:rPr>
        <w:t>О</w:t>
      </w:r>
      <w:r w:rsidRPr="002204F3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DD22FD" w:rsidRPr="002204F3" w:rsidRDefault="00DD22FD" w:rsidP="00220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4F3">
        <w:rPr>
          <w:rFonts w:ascii="Times New Roman" w:hAnsi="Times New Roman" w:cs="Times New Roman"/>
          <w:sz w:val="28"/>
          <w:szCs w:val="28"/>
        </w:rPr>
        <w:t xml:space="preserve">1.1 Положение о родительском контроле организации и качества питания </w:t>
      </w:r>
      <w:proofErr w:type="gramStart"/>
      <w:r w:rsidRPr="002204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04F3">
        <w:rPr>
          <w:rFonts w:ascii="Times New Roman" w:hAnsi="Times New Roman" w:cs="Times New Roman"/>
          <w:sz w:val="28"/>
          <w:szCs w:val="28"/>
        </w:rPr>
        <w:t xml:space="preserve"> разработано на основании:</w:t>
      </w:r>
    </w:p>
    <w:p w:rsidR="00DD22FD" w:rsidRPr="002204F3" w:rsidRDefault="00DD22FD" w:rsidP="00220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4F3">
        <w:rPr>
          <w:rFonts w:ascii="Times New Roman" w:hAnsi="Times New Roman" w:cs="Times New Roman"/>
          <w:sz w:val="28"/>
          <w:szCs w:val="28"/>
        </w:rPr>
        <w:t>- Федерального закона «Об образовании» от 29.12.2012г. № 273-ФЗ</w:t>
      </w:r>
    </w:p>
    <w:p w:rsidR="00DD22FD" w:rsidRPr="002204F3" w:rsidRDefault="00DD22FD" w:rsidP="00220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4F3">
        <w:rPr>
          <w:rFonts w:ascii="Times New Roman" w:hAnsi="Times New Roman" w:cs="Times New Roman"/>
          <w:sz w:val="28"/>
          <w:szCs w:val="28"/>
        </w:rPr>
        <w:t xml:space="preserve">- Методических рекомендаций МР 2.4.0180-20 </w:t>
      </w:r>
      <w:proofErr w:type="spellStart"/>
      <w:r w:rsidRPr="002204F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204F3">
        <w:rPr>
          <w:rFonts w:ascii="Times New Roman" w:hAnsi="Times New Roman" w:cs="Times New Roman"/>
          <w:sz w:val="28"/>
          <w:szCs w:val="28"/>
        </w:rPr>
        <w:t xml:space="preserve"> </w:t>
      </w:r>
      <w:r w:rsidR="00783EFE" w:rsidRPr="002204F3">
        <w:rPr>
          <w:rFonts w:ascii="Times New Roman" w:hAnsi="Times New Roman" w:cs="Times New Roman"/>
          <w:sz w:val="28"/>
          <w:szCs w:val="28"/>
        </w:rPr>
        <w:t xml:space="preserve">Российской Федерации «Родительский </w:t>
      </w:r>
      <w:proofErr w:type="gramStart"/>
      <w:r w:rsidR="00783EFE" w:rsidRPr="002204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3EFE" w:rsidRPr="002204F3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организациях»</w:t>
      </w:r>
      <w:r w:rsidR="00831C95" w:rsidRPr="002204F3">
        <w:rPr>
          <w:rFonts w:ascii="Times New Roman" w:hAnsi="Times New Roman" w:cs="Times New Roman"/>
          <w:sz w:val="28"/>
          <w:szCs w:val="28"/>
        </w:rPr>
        <w:t xml:space="preserve"> от </w:t>
      </w:r>
      <w:r w:rsidR="00783EFE" w:rsidRPr="002204F3">
        <w:rPr>
          <w:rFonts w:ascii="Times New Roman" w:hAnsi="Times New Roman" w:cs="Times New Roman"/>
          <w:sz w:val="28"/>
          <w:szCs w:val="28"/>
        </w:rPr>
        <w:t>18.05.2020г.</w:t>
      </w:r>
    </w:p>
    <w:p w:rsidR="00783EFE" w:rsidRPr="002204F3" w:rsidRDefault="00783EFE" w:rsidP="00220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4F3">
        <w:rPr>
          <w:rFonts w:ascii="Times New Roman" w:hAnsi="Times New Roman" w:cs="Times New Roman"/>
          <w:sz w:val="28"/>
          <w:szCs w:val="28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</w:t>
      </w:r>
      <w:r w:rsidR="009F793B" w:rsidRPr="002204F3">
        <w:rPr>
          <w:rFonts w:ascii="Times New Roman" w:hAnsi="Times New Roman" w:cs="Times New Roman"/>
          <w:sz w:val="28"/>
          <w:szCs w:val="28"/>
        </w:rPr>
        <w:t>,</w:t>
      </w:r>
      <w:r w:rsidRPr="002204F3">
        <w:rPr>
          <w:rFonts w:ascii="Times New Roman" w:hAnsi="Times New Roman" w:cs="Times New Roman"/>
          <w:sz w:val="28"/>
          <w:szCs w:val="28"/>
        </w:rPr>
        <w:t xml:space="preserve"> и участии в работе обще</w:t>
      </w:r>
      <w:r w:rsidR="009F793B" w:rsidRPr="002204F3">
        <w:rPr>
          <w:rFonts w:ascii="Times New Roman" w:hAnsi="Times New Roman" w:cs="Times New Roman"/>
          <w:sz w:val="28"/>
          <w:szCs w:val="28"/>
        </w:rPr>
        <w:t xml:space="preserve">й </w:t>
      </w:r>
      <w:r w:rsidRPr="002204F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F793B" w:rsidRPr="002204F3">
        <w:rPr>
          <w:rFonts w:ascii="Times New Roman" w:hAnsi="Times New Roman" w:cs="Times New Roman"/>
          <w:sz w:val="28"/>
          <w:szCs w:val="28"/>
        </w:rPr>
        <w:t>ей детского сада</w:t>
      </w:r>
      <w:r w:rsidRPr="002204F3">
        <w:rPr>
          <w:rFonts w:ascii="Times New Roman" w:hAnsi="Times New Roman" w:cs="Times New Roman"/>
          <w:sz w:val="28"/>
          <w:szCs w:val="28"/>
        </w:rPr>
        <w:t>.</w:t>
      </w:r>
    </w:p>
    <w:p w:rsidR="00783EFE" w:rsidRPr="002204F3" w:rsidRDefault="00783EFE" w:rsidP="00220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4F3">
        <w:rPr>
          <w:rFonts w:ascii="Times New Roman" w:hAnsi="Times New Roman" w:cs="Times New Roman"/>
          <w:sz w:val="28"/>
          <w:szCs w:val="28"/>
        </w:rPr>
        <w:t xml:space="preserve">1.3 Комиссия по контролю за организацией питания </w:t>
      </w:r>
      <w:proofErr w:type="gramStart"/>
      <w:r w:rsidRPr="002204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04F3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законами и иными нормативными актами Российской Федерации, Уставом</w:t>
      </w:r>
      <w:r w:rsidR="009F793B" w:rsidRPr="002204F3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2204F3">
        <w:rPr>
          <w:rFonts w:ascii="Times New Roman" w:hAnsi="Times New Roman" w:cs="Times New Roman"/>
          <w:sz w:val="28"/>
          <w:szCs w:val="28"/>
        </w:rPr>
        <w:t>.</w:t>
      </w:r>
    </w:p>
    <w:p w:rsidR="00783EFE" w:rsidRPr="002204F3" w:rsidRDefault="00783EFE" w:rsidP="00220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4F3">
        <w:rPr>
          <w:rFonts w:ascii="Times New Roman" w:hAnsi="Times New Roman" w:cs="Times New Roman"/>
          <w:sz w:val="28"/>
          <w:szCs w:val="28"/>
        </w:rPr>
        <w:t xml:space="preserve">1.4 Комиссия по </w:t>
      </w:r>
      <w:proofErr w:type="gramStart"/>
      <w:r w:rsidRPr="002204F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204F3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</w:t>
      </w:r>
      <w:r w:rsidR="009F793B" w:rsidRPr="002204F3">
        <w:rPr>
          <w:rFonts w:ascii="Times New Roman" w:hAnsi="Times New Roman" w:cs="Times New Roman"/>
          <w:sz w:val="28"/>
          <w:szCs w:val="28"/>
        </w:rPr>
        <w:t>до</w:t>
      </w:r>
      <w:r w:rsidRPr="002204F3">
        <w:rPr>
          <w:rFonts w:ascii="Times New Roman" w:hAnsi="Times New Roman" w:cs="Times New Roman"/>
          <w:sz w:val="28"/>
          <w:szCs w:val="28"/>
        </w:rPr>
        <w:t>школьников.</w:t>
      </w:r>
    </w:p>
    <w:p w:rsidR="00783EFE" w:rsidRPr="002204F3" w:rsidRDefault="00831C95" w:rsidP="00220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4F3"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Pr="002204F3">
        <w:rPr>
          <w:rFonts w:ascii="Times New Roman" w:hAnsi="Times New Roman" w:cs="Times New Roman"/>
          <w:sz w:val="28"/>
          <w:szCs w:val="28"/>
        </w:rPr>
        <w:t xml:space="preserve"> </w:t>
      </w:r>
      <w:r w:rsidR="00783EFE" w:rsidRPr="002204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83EFE" w:rsidRPr="002204F3">
        <w:rPr>
          <w:rFonts w:ascii="Times New Roman" w:hAnsi="Times New Roman" w:cs="Times New Roman"/>
          <w:sz w:val="28"/>
          <w:szCs w:val="28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</w:t>
      </w:r>
      <w:r w:rsidR="009F793B" w:rsidRPr="002204F3">
        <w:rPr>
          <w:rFonts w:ascii="Times New Roman" w:hAnsi="Times New Roman" w:cs="Times New Roman"/>
          <w:sz w:val="28"/>
          <w:szCs w:val="28"/>
        </w:rPr>
        <w:t>заведующим</w:t>
      </w:r>
      <w:r w:rsidR="00783EFE" w:rsidRPr="002204F3">
        <w:rPr>
          <w:rFonts w:ascii="Times New Roman" w:hAnsi="Times New Roman" w:cs="Times New Roman"/>
          <w:sz w:val="28"/>
          <w:szCs w:val="28"/>
        </w:rPr>
        <w:t xml:space="preserve"> ответственного за организацию горячего питания </w:t>
      </w:r>
      <w:proofErr w:type="gramStart"/>
      <w:r w:rsidR="00783EFE" w:rsidRPr="002204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83EFE" w:rsidRPr="002204F3">
        <w:rPr>
          <w:rFonts w:ascii="Times New Roman" w:hAnsi="Times New Roman" w:cs="Times New Roman"/>
          <w:sz w:val="28"/>
          <w:szCs w:val="28"/>
        </w:rPr>
        <w:t>.</w:t>
      </w:r>
    </w:p>
    <w:p w:rsidR="00783EFE" w:rsidRPr="002204F3" w:rsidRDefault="00783EFE" w:rsidP="00220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4F3">
        <w:rPr>
          <w:rFonts w:ascii="Times New Roman" w:hAnsi="Times New Roman" w:cs="Times New Roman"/>
          <w:sz w:val="28"/>
          <w:szCs w:val="28"/>
        </w:rPr>
        <w:t xml:space="preserve">1.6 Деятельность членов комиссии по </w:t>
      </w:r>
      <w:proofErr w:type="gramStart"/>
      <w:r w:rsidRPr="002204F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204F3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34C2A" w:rsidRPr="002204F3" w:rsidRDefault="00C34C2A" w:rsidP="00220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2A" w:rsidRPr="002204F3" w:rsidRDefault="00C34C2A" w:rsidP="00220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4F3">
        <w:rPr>
          <w:rFonts w:ascii="Times New Roman" w:hAnsi="Times New Roman" w:cs="Times New Roman"/>
          <w:sz w:val="28"/>
          <w:szCs w:val="28"/>
        </w:rPr>
        <w:t xml:space="preserve">2. </w:t>
      </w:r>
      <w:r w:rsidRPr="002204F3">
        <w:rPr>
          <w:rFonts w:ascii="Times New Roman" w:hAnsi="Times New Roman" w:cs="Times New Roman"/>
          <w:b/>
          <w:sz w:val="28"/>
          <w:szCs w:val="28"/>
        </w:rPr>
        <w:t xml:space="preserve">Задачи комиссии по контролю за организацией питания </w:t>
      </w:r>
      <w:proofErr w:type="gramStart"/>
      <w:r w:rsidRPr="002204F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204F3">
        <w:rPr>
          <w:rFonts w:ascii="Times New Roman" w:hAnsi="Times New Roman" w:cs="Times New Roman"/>
          <w:b/>
          <w:sz w:val="28"/>
          <w:szCs w:val="28"/>
        </w:rPr>
        <w:t>.</w:t>
      </w:r>
    </w:p>
    <w:p w:rsidR="00C34C2A" w:rsidRPr="002204F3" w:rsidRDefault="00C34C2A" w:rsidP="00220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4F3">
        <w:rPr>
          <w:rFonts w:ascii="Times New Roman" w:hAnsi="Times New Roman" w:cs="Times New Roman"/>
          <w:sz w:val="28"/>
          <w:szCs w:val="28"/>
        </w:rPr>
        <w:t xml:space="preserve">2.1 Задачами комиссии по контролю за организацией питания </w:t>
      </w:r>
      <w:proofErr w:type="gramStart"/>
      <w:r w:rsidRPr="002204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04F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34C2A" w:rsidRPr="002204F3" w:rsidRDefault="00C34C2A" w:rsidP="00220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4F3">
        <w:rPr>
          <w:rFonts w:ascii="Times New Roman" w:hAnsi="Times New Roman" w:cs="Times New Roman"/>
          <w:sz w:val="28"/>
          <w:szCs w:val="28"/>
        </w:rPr>
        <w:t>- обеспечение приоритетности защиты жизни и здоровья детей;</w:t>
      </w:r>
    </w:p>
    <w:p w:rsidR="00C34C2A" w:rsidRPr="002204F3" w:rsidRDefault="00C34C2A" w:rsidP="00220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4F3">
        <w:rPr>
          <w:rFonts w:ascii="Times New Roman" w:hAnsi="Times New Roman" w:cs="Times New Roman"/>
          <w:sz w:val="28"/>
          <w:szCs w:val="28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2204F3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2204F3">
        <w:rPr>
          <w:rFonts w:ascii="Times New Roman" w:hAnsi="Times New Roman" w:cs="Times New Roman"/>
          <w:sz w:val="28"/>
          <w:szCs w:val="28"/>
        </w:rPr>
        <w:t xml:space="preserve"> </w:t>
      </w:r>
      <w:r w:rsidR="009F793B" w:rsidRPr="002204F3">
        <w:rPr>
          <w:rFonts w:ascii="Times New Roman" w:hAnsi="Times New Roman" w:cs="Times New Roman"/>
          <w:sz w:val="28"/>
          <w:szCs w:val="28"/>
        </w:rPr>
        <w:t>дошкольников</w:t>
      </w:r>
      <w:r w:rsidRPr="002204F3">
        <w:rPr>
          <w:rFonts w:ascii="Times New Roman" w:hAnsi="Times New Roman" w:cs="Times New Roman"/>
          <w:sz w:val="28"/>
          <w:szCs w:val="28"/>
        </w:rPr>
        <w:t>;</w:t>
      </w:r>
    </w:p>
    <w:p w:rsidR="00C34C2A" w:rsidRPr="002204F3" w:rsidRDefault="00C34C2A" w:rsidP="00220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4F3">
        <w:rPr>
          <w:rFonts w:ascii="Times New Roman" w:hAnsi="Times New Roman" w:cs="Times New Roman"/>
          <w:sz w:val="28"/>
          <w:szCs w:val="28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2204F3" w:rsidRDefault="00C34C2A" w:rsidP="00220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F3">
        <w:rPr>
          <w:rFonts w:ascii="Times New Roman" w:hAnsi="Times New Roman" w:cs="Times New Roman"/>
          <w:sz w:val="28"/>
          <w:szCs w:val="28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</w:t>
      </w:r>
      <w:r w:rsidR="009F793B"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пищеблока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качества и количества приготовленной пищи согласно меню;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-содействие созданию оптимальных условий и форм организации </w:t>
      </w:r>
      <w:r w:rsidR="009F793B"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питания.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3.Функции комиссии по </w:t>
      </w:r>
      <w:proofErr w:type="gramStart"/>
      <w:r w:rsidRPr="0022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контролю за</w:t>
      </w:r>
      <w:proofErr w:type="gramEnd"/>
      <w:r w:rsidRPr="0022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организацией питания учащихся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Комиссия по </w:t>
      </w:r>
      <w:proofErr w:type="gramStart"/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</w:t>
      </w:r>
      <w:r w:rsidR="009F793B"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участие в следующих процедурах: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общественной экспертизы питания учащихся.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и количеством, приготовленной согласно меню пище.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изучает мнения родителей (законных представителей) по организации и улучшению качества питания;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в разработке предложений и рекомендаций по улучшению качества питания </w:t>
      </w:r>
      <w:r w:rsidR="009F793B"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Права и ответственность комиссии по </w:t>
      </w:r>
      <w:proofErr w:type="gramStart"/>
      <w:r w:rsidRPr="0022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контролю за</w:t>
      </w:r>
      <w:proofErr w:type="gramEnd"/>
      <w:r w:rsidRPr="0022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организацией питания 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осуществления возложенных функций комиссии предоставлены следующие права: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контролировать в </w:t>
      </w:r>
      <w:r w:rsidR="009F793B"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 учреждении 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качество питания </w:t>
      </w:r>
      <w:r w:rsidR="009F793B"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заслушивать на своих заседаниях заведующ</w:t>
      </w:r>
      <w:r w:rsidR="009F793B"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медицинского работника </w:t>
      </w:r>
      <w:r w:rsidR="009F793B"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выполнению ими обязанностей по обеспечению качественного питания обучающихся;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проводить проверку работы </w:t>
      </w:r>
      <w:r w:rsidR="009F793B"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пищеблока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полном составе, но в присутствии не менее трёх человек на момент проверки;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изменить график проверки, если причина объективна;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вносить предложения по улучшению качества питания </w:t>
      </w:r>
      <w:proofErr w:type="gramStart"/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состав и порядок работы комиссии доводится до сведения работников </w:t>
      </w:r>
      <w:r w:rsidR="009F793B"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пищеблока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педагогического коллектива и родителей.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Организация деятельности комиссии по </w:t>
      </w:r>
      <w:proofErr w:type="gramStart"/>
      <w:r w:rsidRPr="0022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контролю за</w:t>
      </w:r>
      <w:proofErr w:type="gramEnd"/>
      <w:r w:rsidRPr="0022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организацией питания </w:t>
      </w:r>
      <w:r w:rsidR="009F793B" w:rsidRPr="0022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комиссия формируется на основании приказа </w:t>
      </w:r>
      <w:r w:rsidR="009F793B"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комиссии начинаются с момента подписания соответствующего приказа;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комиссия выбирает председателя;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комиссия составляет план – график контроля по организации качества питания </w:t>
      </w:r>
      <w:r w:rsidR="009F793B"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школьников. Деятельность осуществляется в соответствии с планом и графиком работы комиссии;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 результатах работы комиссия информирует администрацию и родительские комитеты;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один раз в четверть комиссия знакомит с результатами деятельности </w:t>
      </w:r>
      <w:r w:rsidR="009F793B"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один раз в полугодие </w:t>
      </w:r>
      <w:r w:rsidR="009F793B"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учреждения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 итогам учебного года комиссия готовит анал</w:t>
      </w:r>
      <w:r w:rsidR="009F793B"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итическую справку</w:t>
      </w:r>
      <w:proofErr w:type="gramStart"/>
      <w:r w:rsidR="009F793B"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 членов Комиссии</w:t>
      </w:r>
      <w:r w:rsidR="0022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Документация комиссии по </w:t>
      </w:r>
      <w:proofErr w:type="gramStart"/>
      <w:r w:rsidRPr="0022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контролю за</w:t>
      </w:r>
      <w:proofErr w:type="gramEnd"/>
      <w:r w:rsidRPr="0022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организацией питания учащихся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C2A" w:rsidRPr="002204F3" w:rsidRDefault="00C34C2A" w:rsidP="0022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783EFE" w:rsidRPr="002204F3" w:rsidRDefault="00C34C2A" w:rsidP="00220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7.2. Тетрадь </w:t>
      </w:r>
      <w:hyperlink r:id="rId6" w:tooltip="Протоколы заседаний" w:history="1">
        <w:r w:rsidRPr="002204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протоколов заседания</w:t>
        </w:r>
      </w:hyperlink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хранится у </w:t>
      </w:r>
      <w:proofErr w:type="gramStart"/>
      <w:r w:rsidR="009F793B"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proofErr w:type="gramEnd"/>
      <w:r w:rsidR="009F793B"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учреждения</w:t>
      </w:r>
      <w:r w:rsidRPr="00220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1C95" w:rsidRPr="002204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3EFE" w:rsidRPr="002204F3" w:rsidSect="002204F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2FD"/>
    <w:rsid w:val="000B34AC"/>
    <w:rsid w:val="002204F3"/>
    <w:rsid w:val="0066052C"/>
    <w:rsid w:val="006C0DFE"/>
    <w:rsid w:val="00783EFE"/>
    <w:rsid w:val="00831C95"/>
    <w:rsid w:val="009472D5"/>
    <w:rsid w:val="009508F5"/>
    <w:rsid w:val="009F793B"/>
    <w:rsid w:val="00C04A58"/>
    <w:rsid w:val="00C34C2A"/>
    <w:rsid w:val="00CB2F27"/>
    <w:rsid w:val="00D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rotokoli_zasedanij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2022-02-21T12:10:00Z</cp:lastPrinted>
  <dcterms:created xsi:type="dcterms:W3CDTF">2020-08-30T11:43:00Z</dcterms:created>
  <dcterms:modified xsi:type="dcterms:W3CDTF">2022-02-21T12:40:00Z</dcterms:modified>
</cp:coreProperties>
</file>