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36" w:rsidRPr="0078722C" w:rsidRDefault="00B04336" w:rsidP="00B04336">
      <w:pPr>
        <w:spacing w:after="0" w:line="240" w:lineRule="auto"/>
        <w:jc w:val="right"/>
        <w:rPr>
          <w:rFonts w:ascii="Times New Roman" w:eastAsia="Times New Roman" w:hAnsi="Times New Roman" w:cs="Times New Roman"/>
          <w:szCs w:val="28"/>
        </w:rPr>
      </w:pPr>
      <w:r w:rsidRPr="0078722C">
        <w:rPr>
          <w:rFonts w:ascii="Times New Roman" w:eastAsia="Times New Roman" w:hAnsi="Times New Roman" w:cs="Times New Roman"/>
          <w:szCs w:val="28"/>
        </w:rPr>
        <w:t>УТВЕРЖДЕНА</w:t>
      </w:r>
    </w:p>
    <w:p w:rsidR="00B04336" w:rsidRPr="0078722C" w:rsidRDefault="00B04336" w:rsidP="00B04336">
      <w:pPr>
        <w:spacing w:after="0" w:line="240" w:lineRule="auto"/>
        <w:jc w:val="right"/>
        <w:rPr>
          <w:rFonts w:ascii="Times New Roman" w:eastAsia="Times New Roman" w:hAnsi="Times New Roman" w:cs="Times New Roman"/>
          <w:szCs w:val="28"/>
        </w:rPr>
      </w:pPr>
      <w:r w:rsidRPr="0078722C">
        <w:rPr>
          <w:rFonts w:ascii="Times New Roman" w:eastAsia="Times New Roman" w:hAnsi="Times New Roman" w:cs="Times New Roman"/>
          <w:szCs w:val="28"/>
        </w:rPr>
        <w:t>приказом МБДОУ</w:t>
      </w:r>
    </w:p>
    <w:p w:rsidR="00B04336" w:rsidRPr="0078722C" w:rsidRDefault="00B04336" w:rsidP="00B04336">
      <w:pPr>
        <w:spacing w:after="0" w:line="240" w:lineRule="auto"/>
        <w:jc w:val="right"/>
        <w:rPr>
          <w:rFonts w:ascii="Times New Roman" w:eastAsia="Times New Roman" w:hAnsi="Times New Roman" w:cs="Times New Roman"/>
          <w:szCs w:val="28"/>
        </w:rPr>
      </w:pPr>
      <w:r w:rsidRPr="0078722C">
        <w:rPr>
          <w:rFonts w:ascii="Times New Roman" w:eastAsia="Times New Roman" w:hAnsi="Times New Roman" w:cs="Times New Roman"/>
          <w:szCs w:val="28"/>
        </w:rPr>
        <w:t>«Детский сад «Ладушки»</w:t>
      </w:r>
    </w:p>
    <w:p w:rsidR="00B04336" w:rsidRPr="0078722C" w:rsidRDefault="00001422" w:rsidP="00B04336">
      <w:pPr>
        <w:tabs>
          <w:tab w:val="left" w:pos="6521"/>
          <w:tab w:val="right" w:pos="10205"/>
        </w:tabs>
        <w:spacing w:after="0" w:line="240" w:lineRule="auto"/>
        <w:jc w:val="right"/>
        <w:rPr>
          <w:rFonts w:ascii="Times New Roman" w:eastAsia="Times New Roman" w:hAnsi="Times New Roman" w:cs="Times New Roman"/>
          <w:szCs w:val="28"/>
        </w:rPr>
      </w:pPr>
      <w:r>
        <w:rPr>
          <w:rFonts w:ascii="Times New Roman" w:eastAsia="Times New Roman" w:hAnsi="Times New Roman" w:cs="Times New Roman"/>
          <w:szCs w:val="28"/>
        </w:rPr>
        <w:t xml:space="preserve"> от 10.01.2025г. № 07</w:t>
      </w: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uppressAutoHyphens/>
        <w:spacing w:after="0" w:line="240" w:lineRule="auto"/>
        <w:jc w:val="center"/>
        <w:rPr>
          <w:rFonts w:ascii="Times New Roman" w:eastAsia="Times New Roman" w:hAnsi="Times New Roman" w:cs="Times New Roman"/>
          <w:b/>
          <w:szCs w:val="28"/>
          <w:lang w:eastAsia="ar-SA"/>
        </w:rPr>
      </w:pPr>
      <w:r w:rsidRPr="0078722C">
        <w:rPr>
          <w:rFonts w:ascii="Times New Roman" w:eastAsia="Times New Roman" w:hAnsi="Times New Roman" w:cs="Times New Roman"/>
          <w:b/>
          <w:szCs w:val="28"/>
          <w:lang w:eastAsia="ar-SA"/>
        </w:rPr>
        <w:t>ОБРАЗОВАТЕЛЬНАЯ ПРОГРАММА</w:t>
      </w:r>
    </w:p>
    <w:p w:rsidR="00B04336" w:rsidRPr="0078722C" w:rsidRDefault="00B04336" w:rsidP="00B04336">
      <w:pPr>
        <w:spacing w:after="0" w:line="240" w:lineRule="auto"/>
        <w:jc w:val="center"/>
        <w:rPr>
          <w:rFonts w:ascii="Times New Roman" w:eastAsia="Times New Roman" w:hAnsi="Times New Roman" w:cs="Times New Roman"/>
          <w:b/>
          <w:szCs w:val="28"/>
        </w:rPr>
      </w:pPr>
      <w:r w:rsidRPr="0078722C">
        <w:rPr>
          <w:rFonts w:ascii="Times New Roman" w:eastAsia="Times New Roman" w:hAnsi="Times New Roman" w:cs="Times New Roman"/>
          <w:b/>
          <w:szCs w:val="28"/>
        </w:rPr>
        <w:t>муниципального бюджетного дошкольного</w:t>
      </w:r>
    </w:p>
    <w:p w:rsidR="00B04336" w:rsidRPr="0078722C" w:rsidRDefault="00B04336" w:rsidP="00B04336">
      <w:pPr>
        <w:spacing w:after="0" w:line="240" w:lineRule="auto"/>
        <w:jc w:val="center"/>
        <w:rPr>
          <w:rFonts w:ascii="Times New Roman" w:eastAsia="Times New Roman" w:hAnsi="Times New Roman" w:cs="Times New Roman"/>
          <w:b/>
          <w:szCs w:val="28"/>
        </w:rPr>
      </w:pPr>
      <w:r w:rsidRPr="0078722C">
        <w:rPr>
          <w:rFonts w:ascii="Times New Roman" w:eastAsia="Times New Roman" w:hAnsi="Times New Roman" w:cs="Times New Roman"/>
          <w:b/>
          <w:szCs w:val="28"/>
        </w:rPr>
        <w:t>образовательного учреждения</w:t>
      </w:r>
    </w:p>
    <w:p w:rsidR="00B04336" w:rsidRPr="0078722C" w:rsidRDefault="00B04336" w:rsidP="00B04336">
      <w:pPr>
        <w:spacing w:after="0" w:line="240" w:lineRule="auto"/>
        <w:jc w:val="center"/>
        <w:rPr>
          <w:rFonts w:ascii="Times New Roman" w:eastAsia="Times New Roman" w:hAnsi="Times New Roman" w:cs="Times New Roman"/>
          <w:b/>
          <w:szCs w:val="28"/>
        </w:rPr>
      </w:pPr>
      <w:r w:rsidRPr="0078722C">
        <w:rPr>
          <w:rFonts w:ascii="Times New Roman" w:eastAsia="Times New Roman" w:hAnsi="Times New Roman" w:cs="Times New Roman"/>
          <w:b/>
          <w:szCs w:val="28"/>
        </w:rPr>
        <w:t>«Детский сад «Ладушки»</w:t>
      </w:r>
    </w:p>
    <w:p w:rsidR="00B04336" w:rsidRPr="0078722C" w:rsidRDefault="00B04336" w:rsidP="00B04336">
      <w:pPr>
        <w:spacing w:after="0"/>
        <w:jc w:val="center"/>
        <w:rPr>
          <w:rFonts w:ascii="Times New Roman" w:eastAsia="Times New Roman" w:hAnsi="Times New Roman" w:cs="Times New Roman"/>
          <w:b/>
          <w:szCs w:val="28"/>
        </w:rPr>
      </w:pPr>
      <w:r w:rsidRPr="0078722C">
        <w:rPr>
          <w:rFonts w:ascii="Times New Roman" w:eastAsia="Times New Roman" w:hAnsi="Times New Roman" w:cs="Times New Roman"/>
          <w:b/>
          <w:szCs w:val="28"/>
        </w:rPr>
        <w:t>на основе  Федеральной образовательной</w:t>
      </w:r>
    </w:p>
    <w:p w:rsidR="00B04336" w:rsidRPr="0078722C" w:rsidRDefault="00B04336" w:rsidP="00B04336">
      <w:pPr>
        <w:spacing w:after="0"/>
        <w:jc w:val="center"/>
        <w:rPr>
          <w:rFonts w:ascii="Times New Roman" w:eastAsia="Times New Roman" w:hAnsi="Times New Roman" w:cs="Times New Roman"/>
          <w:b/>
          <w:szCs w:val="28"/>
        </w:rPr>
      </w:pPr>
      <w:r w:rsidRPr="0078722C">
        <w:rPr>
          <w:rFonts w:ascii="Times New Roman" w:eastAsia="Times New Roman" w:hAnsi="Times New Roman" w:cs="Times New Roman"/>
          <w:b/>
          <w:szCs w:val="28"/>
        </w:rPr>
        <w:t>программы  дошкольного образования</w:t>
      </w:r>
    </w:p>
    <w:p w:rsidR="00B04336" w:rsidRPr="0078722C" w:rsidRDefault="00B04336" w:rsidP="00B04336">
      <w:pPr>
        <w:spacing w:after="0"/>
        <w:jc w:val="both"/>
        <w:rPr>
          <w:rFonts w:ascii="Times New Roman" w:eastAsia="Times New Roman" w:hAnsi="Times New Roman" w:cs="Times New Roman"/>
          <w:b/>
          <w:szCs w:val="28"/>
        </w:rPr>
      </w:pPr>
    </w:p>
    <w:p w:rsidR="00B04336" w:rsidRPr="0078722C" w:rsidRDefault="00B04336" w:rsidP="00B04336">
      <w:pPr>
        <w:spacing w:after="0"/>
        <w:jc w:val="both"/>
        <w:rPr>
          <w:rFonts w:ascii="Times New Roman" w:eastAsia="Times New Roman" w:hAnsi="Times New Roman" w:cs="Times New Roman"/>
          <w:b/>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
    <w:p w:rsidR="00B04336" w:rsidRPr="0078722C" w:rsidRDefault="00B04336" w:rsidP="00B04336">
      <w:pPr>
        <w:spacing w:after="0" w:line="240" w:lineRule="auto"/>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Принята</w:t>
      </w:r>
      <w:proofErr w:type="gramEnd"/>
      <w:r w:rsidRPr="0078722C">
        <w:rPr>
          <w:rFonts w:ascii="Times New Roman" w:eastAsia="Times New Roman" w:hAnsi="Times New Roman" w:cs="Times New Roman"/>
          <w:szCs w:val="28"/>
        </w:rPr>
        <w:t xml:space="preserve"> на педагогическом совете</w:t>
      </w:r>
    </w:p>
    <w:p w:rsidR="00B04336" w:rsidRPr="0078722C" w:rsidRDefault="00001422" w:rsidP="00B04336">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Протокол №3от 10.01.2025</w:t>
      </w:r>
      <w:r w:rsidR="00B04336" w:rsidRPr="0078722C">
        <w:rPr>
          <w:rFonts w:ascii="Times New Roman" w:eastAsia="Times New Roman" w:hAnsi="Times New Roman" w:cs="Times New Roman"/>
          <w:szCs w:val="28"/>
        </w:rPr>
        <w:t>г</w:t>
      </w:r>
    </w:p>
    <w:p w:rsidR="00B04336" w:rsidRPr="0078722C" w:rsidRDefault="00B04336" w:rsidP="00B04336">
      <w:pPr>
        <w:spacing w:after="0"/>
        <w:jc w:val="both"/>
        <w:rPr>
          <w:rFonts w:ascii="Times New Roman" w:eastAsia="Times New Roman" w:hAnsi="Times New Roman" w:cs="Times New Roman"/>
          <w:b/>
          <w:szCs w:val="28"/>
          <w:lang w:eastAsia="ru-RU"/>
        </w:rPr>
      </w:pPr>
    </w:p>
    <w:p w:rsidR="00B04336" w:rsidRPr="0078722C" w:rsidRDefault="00B04336" w:rsidP="00B04336">
      <w:pPr>
        <w:spacing w:after="0"/>
        <w:jc w:val="both"/>
        <w:rPr>
          <w:rFonts w:ascii="Times New Roman" w:eastAsia="Times New Roman" w:hAnsi="Times New Roman" w:cs="Times New Roman"/>
          <w:b/>
          <w:szCs w:val="28"/>
          <w:lang w:eastAsia="ru-RU"/>
        </w:rPr>
      </w:pPr>
    </w:p>
    <w:p w:rsidR="00B04336" w:rsidRPr="0078722C" w:rsidRDefault="00B04336" w:rsidP="00B04336">
      <w:pPr>
        <w:spacing w:after="0"/>
        <w:jc w:val="both"/>
        <w:rPr>
          <w:rFonts w:ascii="Times New Roman" w:eastAsia="Times New Roman" w:hAnsi="Times New Roman" w:cs="Times New Roman"/>
          <w:b/>
          <w:szCs w:val="28"/>
          <w:lang w:eastAsia="ru-RU"/>
        </w:rPr>
      </w:pPr>
    </w:p>
    <w:p w:rsidR="00B04336" w:rsidRPr="0078722C" w:rsidRDefault="00B04336" w:rsidP="00B04336">
      <w:pPr>
        <w:spacing w:after="0"/>
        <w:jc w:val="both"/>
        <w:rPr>
          <w:rFonts w:ascii="Times New Roman" w:eastAsia="Times New Roman" w:hAnsi="Times New Roman" w:cs="Times New Roman"/>
          <w:b/>
          <w:szCs w:val="28"/>
          <w:lang w:eastAsia="ru-RU"/>
        </w:rPr>
      </w:pPr>
    </w:p>
    <w:p w:rsidR="00B04336" w:rsidRPr="0078722C" w:rsidRDefault="00B04336" w:rsidP="00B04336">
      <w:pPr>
        <w:spacing w:after="0"/>
        <w:jc w:val="both"/>
        <w:rPr>
          <w:rFonts w:ascii="Times New Roman" w:eastAsia="Times New Roman" w:hAnsi="Times New Roman" w:cs="Times New Roman"/>
          <w:b/>
          <w:szCs w:val="28"/>
          <w:lang w:eastAsia="ru-RU"/>
        </w:rPr>
      </w:pPr>
    </w:p>
    <w:p w:rsidR="00001422" w:rsidRDefault="00001422" w:rsidP="00B04336">
      <w:pPr>
        <w:spacing w:after="0" w:line="240" w:lineRule="auto"/>
        <w:jc w:val="center"/>
        <w:rPr>
          <w:rFonts w:ascii="Times New Roman" w:eastAsia="Times New Roman" w:hAnsi="Times New Roman" w:cs="Times New Roman"/>
          <w:szCs w:val="28"/>
          <w:lang w:eastAsia="ru-RU"/>
        </w:rPr>
      </w:pPr>
    </w:p>
    <w:p w:rsidR="00001422" w:rsidRDefault="00001422" w:rsidP="00B04336">
      <w:pPr>
        <w:spacing w:after="0" w:line="240" w:lineRule="auto"/>
        <w:jc w:val="center"/>
        <w:rPr>
          <w:rFonts w:ascii="Times New Roman" w:eastAsia="Times New Roman" w:hAnsi="Times New Roman" w:cs="Times New Roman"/>
          <w:szCs w:val="28"/>
          <w:lang w:eastAsia="ru-RU"/>
        </w:rPr>
      </w:pPr>
    </w:p>
    <w:p w:rsidR="00001422" w:rsidRDefault="00001422" w:rsidP="00B04336">
      <w:pPr>
        <w:spacing w:after="0" w:line="240" w:lineRule="auto"/>
        <w:jc w:val="center"/>
        <w:rPr>
          <w:rFonts w:ascii="Times New Roman" w:eastAsia="Times New Roman" w:hAnsi="Times New Roman" w:cs="Times New Roman"/>
          <w:szCs w:val="28"/>
          <w:lang w:eastAsia="ru-RU"/>
        </w:rPr>
      </w:pPr>
    </w:p>
    <w:p w:rsidR="00001422" w:rsidRDefault="00001422" w:rsidP="00B04336">
      <w:pPr>
        <w:spacing w:after="0" w:line="240" w:lineRule="auto"/>
        <w:jc w:val="center"/>
        <w:rPr>
          <w:rFonts w:ascii="Times New Roman" w:eastAsia="Times New Roman" w:hAnsi="Times New Roman" w:cs="Times New Roman"/>
          <w:szCs w:val="28"/>
          <w:lang w:eastAsia="ru-RU"/>
        </w:rPr>
      </w:pPr>
    </w:p>
    <w:p w:rsidR="00001422" w:rsidRDefault="00001422" w:rsidP="00B04336">
      <w:pPr>
        <w:spacing w:after="0" w:line="240" w:lineRule="auto"/>
        <w:jc w:val="center"/>
        <w:rPr>
          <w:rFonts w:ascii="Times New Roman" w:eastAsia="Times New Roman" w:hAnsi="Times New Roman" w:cs="Times New Roman"/>
          <w:szCs w:val="28"/>
          <w:lang w:eastAsia="ru-RU"/>
        </w:rPr>
      </w:pPr>
    </w:p>
    <w:p w:rsidR="00B04336" w:rsidRPr="0078722C" w:rsidRDefault="00001422" w:rsidP="00B04336">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szCs w:val="28"/>
          <w:lang w:eastAsia="ru-RU"/>
        </w:rPr>
        <w:t>Рославль 2025</w:t>
      </w:r>
      <w:r w:rsidR="00B04336" w:rsidRPr="0078722C">
        <w:rPr>
          <w:rFonts w:ascii="Times New Roman" w:eastAsia="Times New Roman" w:hAnsi="Times New Roman" w:cs="Times New Roman"/>
          <w:szCs w:val="28"/>
          <w:lang w:eastAsia="ru-RU"/>
        </w:rPr>
        <w:t>г.</w:t>
      </w:r>
    </w:p>
    <w:p w:rsidR="00B04336" w:rsidRPr="0078722C" w:rsidRDefault="00B04336" w:rsidP="00B04336">
      <w:pPr>
        <w:widowControl w:val="0"/>
        <w:autoSpaceDE w:val="0"/>
        <w:autoSpaceDN w:val="0"/>
        <w:spacing w:after="0" w:line="240" w:lineRule="auto"/>
        <w:ind w:right="718"/>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lastRenderedPageBreak/>
        <w:t>Содержание</w:t>
      </w:r>
    </w:p>
    <w:tbl>
      <w:tblPr>
        <w:tblStyle w:val="ae"/>
        <w:tblW w:w="9889" w:type="dxa"/>
        <w:tblLayout w:type="fixed"/>
        <w:tblLook w:val="04A0" w:firstRow="1" w:lastRow="0" w:firstColumn="1" w:lastColumn="0" w:noHBand="0" w:noVBand="1"/>
      </w:tblPr>
      <w:tblGrid>
        <w:gridCol w:w="1101"/>
        <w:gridCol w:w="7512"/>
        <w:gridCol w:w="1276"/>
      </w:tblGrid>
      <w:tr w:rsidR="00B04336" w:rsidRPr="0078722C" w:rsidTr="00AE2ADE">
        <w:tc>
          <w:tcPr>
            <w:tcW w:w="1101" w:type="dxa"/>
          </w:tcPr>
          <w:p w:rsidR="00B04336" w:rsidRPr="00C45BBF" w:rsidRDefault="00C45BBF" w:rsidP="00C45BBF">
            <w:pPr>
              <w:widowControl w:val="0"/>
              <w:autoSpaceDE w:val="0"/>
              <w:autoSpaceDN w:val="0"/>
              <w:ind w:right="-9885"/>
              <w:jc w:val="both"/>
              <w:outlineLvl w:val="0"/>
              <w:rPr>
                <w:rFonts w:ascii="Times New Roman" w:eastAsia="Times New Roman" w:hAnsi="Times New Roman" w:cs="Times New Roman"/>
                <w:b/>
                <w:bCs/>
                <w:sz w:val="24"/>
              </w:rPr>
            </w:pPr>
            <w:r w:rsidRPr="00C45BBF">
              <w:rPr>
                <w:rFonts w:ascii="Times New Roman" w:eastAsia="Times New Roman" w:hAnsi="Times New Roman" w:cs="Times New Roman"/>
                <w:b/>
                <w:bCs/>
                <w:sz w:val="24"/>
              </w:rPr>
              <w:t xml:space="preserve">№ </w:t>
            </w:r>
            <w:proofErr w:type="gramStart"/>
            <w:r w:rsidRPr="00C45BBF">
              <w:rPr>
                <w:rFonts w:ascii="Times New Roman" w:eastAsia="Times New Roman" w:hAnsi="Times New Roman" w:cs="Times New Roman"/>
                <w:b/>
                <w:bCs/>
                <w:sz w:val="24"/>
              </w:rPr>
              <w:t>п</w:t>
            </w:r>
            <w:proofErr w:type="gramEnd"/>
            <w:r w:rsidRPr="00C45BBF">
              <w:rPr>
                <w:rFonts w:ascii="Times New Roman" w:eastAsia="Times New Roman" w:hAnsi="Times New Roman" w:cs="Times New Roman"/>
                <w:b/>
                <w:bCs/>
                <w:sz w:val="24"/>
              </w:rPr>
              <w:t>/п</w:t>
            </w:r>
          </w:p>
        </w:tc>
        <w:tc>
          <w:tcPr>
            <w:tcW w:w="7512" w:type="dxa"/>
          </w:tcPr>
          <w:p w:rsidR="00B04336" w:rsidRPr="00FD46FA" w:rsidRDefault="00C45BBF" w:rsidP="00C45BBF">
            <w:pPr>
              <w:widowControl w:val="0"/>
              <w:tabs>
                <w:tab w:val="left" w:pos="444"/>
              </w:tabs>
              <w:autoSpaceDE w:val="0"/>
              <w:autoSpaceDN w:val="0"/>
              <w:spacing w:before="9"/>
              <w:jc w:val="center"/>
              <w:rPr>
                <w:rFonts w:ascii="Times New Roman" w:eastAsia="Tahoma" w:hAnsi="Times New Roman" w:cs="Times New Roman"/>
                <w:b/>
                <w:bCs/>
                <w:sz w:val="24"/>
              </w:rPr>
            </w:pPr>
            <w:r w:rsidRPr="00FD46FA">
              <w:rPr>
                <w:rFonts w:ascii="Times New Roman" w:hAnsi="Times New Roman" w:cs="Times New Roman"/>
                <w:b/>
                <w:bCs/>
                <w:sz w:val="24"/>
              </w:rPr>
              <w:t>СОДЕРЖАНИЕ</w:t>
            </w:r>
          </w:p>
        </w:tc>
        <w:tc>
          <w:tcPr>
            <w:tcW w:w="1276" w:type="dxa"/>
          </w:tcPr>
          <w:p w:rsidR="00B04336" w:rsidRPr="0078722C" w:rsidRDefault="00C45BBF" w:rsidP="00C45BBF">
            <w:pPr>
              <w:widowControl w:val="0"/>
              <w:autoSpaceDE w:val="0"/>
              <w:autoSpaceDN w:val="0"/>
              <w:ind w:left="-249" w:hanging="8"/>
              <w:jc w:val="center"/>
              <w:outlineLvl w:val="0"/>
              <w:rPr>
                <w:rFonts w:ascii="Times New Roman" w:eastAsia="Times New Roman" w:hAnsi="Times New Roman" w:cs="Times New Roman"/>
                <w:sz w:val="24"/>
              </w:rPr>
            </w:pPr>
            <w:r>
              <w:rPr>
                <w:rFonts w:ascii="Times New Roman" w:eastAsia="Times New Roman" w:hAnsi="Times New Roman" w:cs="Times New Roman"/>
                <w:sz w:val="24"/>
              </w:rPr>
              <w:t>Стр.</w:t>
            </w:r>
          </w:p>
        </w:tc>
      </w:tr>
      <w:tr w:rsidR="00B04336" w:rsidRPr="0078722C" w:rsidTr="00AE2ADE">
        <w:tc>
          <w:tcPr>
            <w:tcW w:w="1101" w:type="dxa"/>
          </w:tcPr>
          <w:p w:rsidR="00B04336" w:rsidRPr="0078722C" w:rsidRDefault="00B04336" w:rsidP="008F1548">
            <w:pPr>
              <w:widowControl w:val="0"/>
              <w:tabs>
                <w:tab w:val="left" w:pos="1134"/>
              </w:tabs>
              <w:autoSpaceDE w:val="0"/>
              <w:autoSpaceDN w:val="0"/>
              <w:ind w:right="718" w:firstLine="0"/>
              <w:outlineLvl w:val="0"/>
              <w:rPr>
                <w:rFonts w:ascii="Times New Roman" w:eastAsia="Times New Roman" w:hAnsi="Times New Roman" w:cs="Times New Roman"/>
                <w:b/>
                <w:bCs/>
                <w:sz w:val="24"/>
              </w:rPr>
            </w:pPr>
            <w:r w:rsidRPr="0078722C">
              <w:rPr>
                <w:rFonts w:ascii="Times New Roman" w:eastAsia="Times New Roman" w:hAnsi="Times New Roman" w:cs="Times New Roman"/>
                <w:b/>
                <w:bCs/>
                <w:sz w:val="24"/>
              </w:rPr>
              <w:t>1</w:t>
            </w:r>
          </w:p>
        </w:tc>
        <w:tc>
          <w:tcPr>
            <w:tcW w:w="7512" w:type="dxa"/>
          </w:tcPr>
          <w:p w:rsidR="00B04336" w:rsidRPr="00FD46FA" w:rsidRDefault="00C45BBF" w:rsidP="00C45BBF">
            <w:pPr>
              <w:widowControl w:val="0"/>
              <w:autoSpaceDE w:val="0"/>
              <w:autoSpaceDN w:val="0"/>
              <w:ind w:right="718"/>
              <w:jc w:val="center"/>
              <w:outlineLvl w:val="0"/>
              <w:rPr>
                <w:rFonts w:ascii="Times New Roman" w:eastAsia="Times New Roman" w:hAnsi="Times New Roman" w:cs="Times New Roman"/>
                <w:b/>
                <w:bCs/>
                <w:sz w:val="24"/>
              </w:rPr>
            </w:pPr>
            <w:r w:rsidRPr="00FD46FA">
              <w:rPr>
                <w:rFonts w:ascii="Times New Roman" w:hAnsi="Times New Roman" w:cs="Times New Roman"/>
                <w:b/>
                <w:bCs/>
                <w:sz w:val="24"/>
              </w:rPr>
              <w:t>ЦЕЛЕВОЙ РАЗДЕЛ</w:t>
            </w:r>
          </w:p>
        </w:tc>
        <w:tc>
          <w:tcPr>
            <w:tcW w:w="1276" w:type="dxa"/>
          </w:tcPr>
          <w:p w:rsidR="00B04336" w:rsidRPr="0078722C" w:rsidRDefault="00B04336" w:rsidP="00AE2ADE">
            <w:pPr>
              <w:widowControl w:val="0"/>
              <w:autoSpaceDE w:val="0"/>
              <w:autoSpaceDN w:val="0"/>
              <w:outlineLvl w:val="0"/>
              <w:rPr>
                <w:rFonts w:ascii="Times New Roman" w:eastAsia="Times New Roman" w:hAnsi="Times New Roman" w:cs="Times New Roman"/>
                <w:sz w:val="24"/>
              </w:rPr>
            </w:pPr>
          </w:p>
        </w:tc>
      </w:tr>
      <w:tr w:rsidR="00B04336" w:rsidRPr="0078722C" w:rsidTr="00AE2ADE">
        <w:tc>
          <w:tcPr>
            <w:tcW w:w="1101" w:type="dxa"/>
          </w:tcPr>
          <w:p w:rsidR="00B04336" w:rsidRPr="0078722C" w:rsidRDefault="00B04336" w:rsidP="008F1548">
            <w:pPr>
              <w:widowControl w:val="0"/>
              <w:autoSpaceDE w:val="0"/>
              <w:autoSpaceDN w:val="0"/>
              <w:ind w:right="34" w:firstLine="0"/>
              <w:outlineLvl w:val="0"/>
              <w:rPr>
                <w:rFonts w:ascii="Times New Roman" w:eastAsia="Times New Roman" w:hAnsi="Times New Roman" w:cs="Times New Roman"/>
                <w:sz w:val="24"/>
              </w:rPr>
            </w:pPr>
            <w:r w:rsidRPr="0078722C">
              <w:rPr>
                <w:rFonts w:ascii="Times New Roman" w:eastAsia="Times New Roman" w:hAnsi="Times New Roman" w:cs="Times New Roman"/>
                <w:sz w:val="24"/>
              </w:rPr>
              <w:t>1.1</w:t>
            </w:r>
          </w:p>
        </w:tc>
        <w:tc>
          <w:tcPr>
            <w:tcW w:w="7512" w:type="dxa"/>
          </w:tcPr>
          <w:p w:rsidR="00B04336" w:rsidRPr="0078722C" w:rsidRDefault="00B04336" w:rsidP="00801C6B">
            <w:pPr>
              <w:widowControl w:val="0"/>
              <w:autoSpaceDE w:val="0"/>
              <w:autoSpaceDN w:val="0"/>
              <w:ind w:right="718" w:firstLine="0"/>
              <w:outlineLvl w:val="0"/>
              <w:rPr>
                <w:rFonts w:ascii="Times New Roman" w:eastAsia="Times New Roman" w:hAnsi="Times New Roman" w:cs="Times New Roman"/>
                <w:sz w:val="24"/>
              </w:rPr>
            </w:pPr>
            <w:r w:rsidRPr="0078722C">
              <w:rPr>
                <w:rFonts w:ascii="Times New Roman" w:eastAsia="Times New Roman" w:hAnsi="Times New Roman" w:cs="Times New Roman"/>
                <w:sz w:val="24"/>
              </w:rPr>
              <w:t>Пояснительная записка</w:t>
            </w:r>
          </w:p>
        </w:tc>
        <w:tc>
          <w:tcPr>
            <w:tcW w:w="1276" w:type="dxa"/>
          </w:tcPr>
          <w:p w:rsidR="00B04336" w:rsidRPr="0078722C" w:rsidRDefault="008F1548" w:rsidP="00AE2ADE">
            <w:pPr>
              <w:widowControl w:val="0"/>
              <w:autoSpaceDE w:val="0"/>
              <w:autoSpaceDN w:val="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с.</w:t>
            </w:r>
            <w:r w:rsidR="00C45BBF">
              <w:rPr>
                <w:rFonts w:ascii="Times New Roman" w:eastAsia="Times New Roman" w:hAnsi="Times New Roman" w:cs="Times New Roman"/>
                <w:sz w:val="24"/>
              </w:rPr>
              <w:t>3</w:t>
            </w:r>
          </w:p>
        </w:tc>
      </w:tr>
      <w:tr w:rsidR="00B04336" w:rsidRPr="0078722C" w:rsidTr="00AE2ADE">
        <w:tc>
          <w:tcPr>
            <w:tcW w:w="1101" w:type="dxa"/>
          </w:tcPr>
          <w:p w:rsidR="00B04336" w:rsidRPr="0078722C" w:rsidRDefault="00B04336" w:rsidP="008F1548">
            <w:pPr>
              <w:widowControl w:val="0"/>
              <w:autoSpaceDE w:val="0"/>
              <w:autoSpaceDN w:val="0"/>
              <w:ind w:right="34" w:firstLine="0"/>
              <w:outlineLvl w:val="0"/>
              <w:rPr>
                <w:rFonts w:ascii="Times New Roman" w:eastAsia="Times New Roman" w:hAnsi="Times New Roman" w:cs="Times New Roman"/>
                <w:sz w:val="24"/>
              </w:rPr>
            </w:pPr>
            <w:r w:rsidRPr="0078722C">
              <w:rPr>
                <w:rFonts w:ascii="Times New Roman" w:eastAsia="Times New Roman" w:hAnsi="Times New Roman" w:cs="Times New Roman"/>
                <w:sz w:val="24"/>
              </w:rPr>
              <w:t>1.1.1</w:t>
            </w:r>
          </w:p>
        </w:tc>
        <w:tc>
          <w:tcPr>
            <w:tcW w:w="7512" w:type="dxa"/>
          </w:tcPr>
          <w:p w:rsidR="00B04336" w:rsidRPr="0078722C" w:rsidRDefault="00B04336" w:rsidP="00801C6B">
            <w:pPr>
              <w:widowControl w:val="0"/>
              <w:autoSpaceDE w:val="0"/>
              <w:autoSpaceDN w:val="0"/>
              <w:ind w:right="718" w:firstLine="0"/>
              <w:outlineLvl w:val="0"/>
              <w:rPr>
                <w:rFonts w:ascii="Times New Roman" w:eastAsia="Times New Roman" w:hAnsi="Times New Roman" w:cs="Times New Roman"/>
                <w:sz w:val="24"/>
              </w:rPr>
            </w:pPr>
            <w:r w:rsidRPr="0078722C">
              <w:rPr>
                <w:rFonts w:ascii="Times New Roman" w:eastAsia="Times New Roman" w:hAnsi="Times New Roman" w:cs="Times New Roman"/>
                <w:sz w:val="24"/>
              </w:rPr>
              <w:t>Цели задачи реализации программы</w:t>
            </w:r>
          </w:p>
        </w:tc>
        <w:tc>
          <w:tcPr>
            <w:tcW w:w="1276" w:type="dxa"/>
          </w:tcPr>
          <w:p w:rsidR="00B04336" w:rsidRPr="0078722C" w:rsidRDefault="008F1548" w:rsidP="00AE2ADE">
            <w:pPr>
              <w:widowControl w:val="0"/>
              <w:autoSpaceDE w:val="0"/>
              <w:autoSpaceDN w:val="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4AE4">
              <w:rPr>
                <w:rFonts w:ascii="Times New Roman" w:eastAsia="Times New Roman" w:hAnsi="Times New Roman" w:cs="Times New Roman"/>
                <w:sz w:val="24"/>
              </w:rPr>
              <w:t>с.4</w:t>
            </w:r>
          </w:p>
        </w:tc>
      </w:tr>
      <w:tr w:rsidR="00B04336" w:rsidRPr="0078722C" w:rsidTr="00AE2ADE">
        <w:tc>
          <w:tcPr>
            <w:tcW w:w="1101" w:type="dxa"/>
          </w:tcPr>
          <w:p w:rsidR="00B04336" w:rsidRPr="0078722C" w:rsidRDefault="00B04336" w:rsidP="008F1548">
            <w:pPr>
              <w:widowControl w:val="0"/>
              <w:autoSpaceDE w:val="0"/>
              <w:autoSpaceDN w:val="0"/>
              <w:ind w:right="34" w:firstLine="0"/>
              <w:outlineLvl w:val="0"/>
              <w:rPr>
                <w:rFonts w:ascii="Times New Roman" w:eastAsia="Times New Roman" w:hAnsi="Times New Roman" w:cs="Times New Roman"/>
                <w:sz w:val="24"/>
              </w:rPr>
            </w:pPr>
            <w:r w:rsidRPr="0078722C">
              <w:rPr>
                <w:rFonts w:ascii="Times New Roman" w:eastAsia="Times New Roman" w:hAnsi="Times New Roman" w:cs="Times New Roman"/>
                <w:sz w:val="24"/>
              </w:rPr>
              <w:t>1.1.2</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Принципы и подходы к реализации Программы</w:t>
            </w:r>
          </w:p>
        </w:tc>
        <w:tc>
          <w:tcPr>
            <w:tcW w:w="1276" w:type="dxa"/>
          </w:tcPr>
          <w:p w:rsidR="00B04336" w:rsidRPr="0078722C" w:rsidRDefault="008F1548" w:rsidP="00AE2ADE">
            <w:pPr>
              <w:widowControl w:val="0"/>
              <w:autoSpaceDE w:val="0"/>
              <w:autoSpaceDN w:val="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4AE4">
              <w:rPr>
                <w:rFonts w:ascii="Times New Roman" w:eastAsia="Times New Roman" w:hAnsi="Times New Roman" w:cs="Times New Roman"/>
                <w:sz w:val="24"/>
              </w:rPr>
              <w:t>с.4</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1.1.3</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276" w:type="dxa"/>
          </w:tcPr>
          <w:p w:rsidR="00B04336" w:rsidRPr="0078722C" w:rsidRDefault="008F1548" w:rsidP="00AE2ADE">
            <w:pPr>
              <w:widowControl w:val="0"/>
              <w:autoSpaceDE w:val="0"/>
              <w:autoSpaceDN w:val="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4AE4">
              <w:rPr>
                <w:rFonts w:ascii="Times New Roman" w:eastAsia="Times New Roman" w:hAnsi="Times New Roman" w:cs="Times New Roman"/>
                <w:sz w:val="24"/>
              </w:rPr>
              <w:t>с.6</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1.2</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Планируемые результаты освоения Программы к целевым ориентирам обязательной части и части, формируемой участниками образовательных отношений</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с.22</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1.3</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Педагогическая диагностика достижения планируемых результатов</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с.23</w:t>
            </w:r>
          </w:p>
        </w:tc>
      </w:tr>
      <w:tr w:rsidR="00B04336" w:rsidRPr="0078722C" w:rsidTr="00AE2ADE">
        <w:tc>
          <w:tcPr>
            <w:tcW w:w="1101" w:type="dxa"/>
          </w:tcPr>
          <w:p w:rsidR="00B04336" w:rsidRPr="00FD46FA"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b/>
                <w:sz w:val="24"/>
              </w:rPr>
            </w:pPr>
            <w:r w:rsidRPr="00FD46FA">
              <w:rPr>
                <w:rFonts w:ascii="Times New Roman" w:hAnsi="Times New Roman" w:cs="Times New Roman"/>
                <w:b/>
              </w:rPr>
              <w:t>II</w:t>
            </w:r>
          </w:p>
        </w:tc>
        <w:tc>
          <w:tcPr>
            <w:tcW w:w="7512" w:type="dxa"/>
          </w:tcPr>
          <w:p w:rsidR="00B04336" w:rsidRPr="00FD46FA" w:rsidRDefault="00FD46FA" w:rsidP="00FD46FA">
            <w:pPr>
              <w:widowControl w:val="0"/>
              <w:autoSpaceDE w:val="0"/>
              <w:autoSpaceDN w:val="0"/>
              <w:ind w:right="718"/>
              <w:jc w:val="center"/>
              <w:outlineLvl w:val="0"/>
              <w:rPr>
                <w:rFonts w:ascii="Times New Roman" w:eastAsia="Times New Roman" w:hAnsi="Times New Roman" w:cs="Times New Roman"/>
                <w:b/>
                <w:sz w:val="24"/>
              </w:rPr>
            </w:pPr>
            <w:r w:rsidRPr="00FD46FA">
              <w:rPr>
                <w:rFonts w:ascii="Times New Roman" w:hAnsi="Times New Roman" w:cs="Times New Roman"/>
                <w:b/>
                <w:sz w:val="24"/>
              </w:rPr>
              <w:t>СОДЕРЖАТЕЛЬНЫЙ РАЗДЕЛ</w:t>
            </w:r>
          </w:p>
        </w:tc>
        <w:tc>
          <w:tcPr>
            <w:tcW w:w="1276" w:type="dxa"/>
          </w:tcPr>
          <w:p w:rsidR="00B04336" w:rsidRPr="0078722C" w:rsidRDefault="00B04336" w:rsidP="00AE2ADE">
            <w:pPr>
              <w:widowControl w:val="0"/>
              <w:autoSpaceDE w:val="0"/>
              <w:autoSpaceDN w:val="0"/>
              <w:outlineLvl w:val="0"/>
              <w:rPr>
                <w:rFonts w:ascii="Times New Roman" w:eastAsia="Times New Roman" w:hAnsi="Times New Roman" w:cs="Times New Roman"/>
                <w:sz w:val="24"/>
              </w:rPr>
            </w:pP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2.1</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Описание образовательной деятельности в соответствии с направлениями развития ребенка в пяти образовательных областях</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с.27</w:t>
            </w:r>
          </w:p>
        </w:tc>
      </w:tr>
      <w:tr w:rsidR="00B04336" w:rsidRPr="0078722C" w:rsidTr="00AE2ADE">
        <w:tc>
          <w:tcPr>
            <w:tcW w:w="1101" w:type="dxa"/>
          </w:tcPr>
          <w:p w:rsidR="00B04336" w:rsidRPr="00FD46FA"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bCs/>
                <w:sz w:val="24"/>
              </w:rPr>
            </w:pPr>
            <w:r>
              <w:rPr>
                <w:rFonts w:ascii="Times New Roman" w:eastAsia="Times New Roman" w:hAnsi="Times New Roman" w:cs="Times New Roman"/>
                <w:bCs/>
                <w:sz w:val="24"/>
              </w:rPr>
              <w:t>2.2</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b/>
                <w:bCs/>
                <w:sz w:val="24"/>
              </w:rPr>
            </w:pPr>
            <w:r w:rsidRPr="00FD46FA">
              <w:rPr>
                <w:rFonts w:ascii="Times New Roman" w:hAnsi="Times New Roman" w:cs="Times New Roman"/>
                <w:sz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с.27</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2.3</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Особенности образовательной деятельности разных видов и культурных практик.</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с.34</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2.4</w:t>
            </w:r>
          </w:p>
        </w:tc>
        <w:tc>
          <w:tcPr>
            <w:tcW w:w="7512" w:type="dxa"/>
          </w:tcPr>
          <w:p w:rsidR="00B04336" w:rsidRPr="00FD46FA" w:rsidRDefault="00FD46FA" w:rsidP="00801C6B">
            <w:pPr>
              <w:widowControl w:val="0"/>
              <w:tabs>
                <w:tab w:val="left" w:pos="1388"/>
                <w:tab w:val="left" w:pos="1389"/>
              </w:tabs>
              <w:autoSpaceDE w:val="0"/>
              <w:autoSpaceDN w:val="0"/>
              <w:spacing w:line="312" w:lineRule="exact"/>
              <w:ind w:firstLine="0"/>
              <w:rPr>
                <w:rFonts w:ascii="Times New Roman" w:eastAsia="Tahoma" w:hAnsi="Times New Roman" w:cs="Times New Roman"/>
                <w:sz w:val="24"/>
              </w:rPr>
            </w:pPr>
            <w:r w:rsidRPr="00FD46FA">
              <w:rPr>
                <w:rFonts w:ascii="Times New Roman" w:hAnsi="Times New Roman" w:cs="Times New Roman"/>
                <w:sz w:val="24"/>
              </w:rPr>
              <w:t>Способы и направления поддержки детской инициативы</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с.45</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2.5</w:t>
            </w:r>
          </w:p>
        </w:tc>
        <w:tc>
          <w:tcPr>
            <w:tcW w:w="7512" w:type="dxa"/>
          </w:tcPr>
          <w:p w:rsidR="00B04336" w:rsidRPr="00FD46FA" w:rsidRDefault="00FD46FA" w:rsidP="00801C6B">
            <w:pPr>
              <w:widowControl w:val="0"/>
              <w:tabs>
                <w:tab w:val="left" w:pos="1388"/>
                <w:tab w:val="left" w:pos="1389"/>
              </w:tabs>
              <w:autoSpaceDE w:val="0"/>
              <w:autoSpaceDN w:val="0"/>
              <w:spacing w:line="312" w:lineRule="exact"/>
              <w:ind w:firstLine="0"/>
              <w:rPr>
                <w:rFonts w:ascii="Times New Roman" w:eastAsia="Tahoma" w:hAnsi="Times New Roman" w:cs="Times New Roman"/>
                <w:sz w:val="24"/>
              </w:rPr>
            </w:pPr>
            <w:r w:rsidRPr="00FD46FA">
              <w:rPr>
                <w:rFonts w:ascii="Times New Roman" w:hAnsi="Times New Roman" w:cs="Times New Roman"/>
                <w:sz w:val="24"/>
              </w:rPr>
              <w:t xml:space="preserve">Особенности взаимодействия педагогического коллектива с семьями </w:t>
            </w:r>
            <w:proofErr w:type="gramStart"/>
            <w:r w:rsidRPr="00FD46FA">
              <w:rPr>
                <w:rFonts w:ascii="Times New Roman" w:hAnsi="Times New Roman" w:cs="Times New Roman"/>
                <w:sz w:val="24"/>
              </w:rPr>
              <w:t>обучающихся</w:t>
            </w:r>
            <w:proofErr w:type="gramEnd"/>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с.53</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2.6</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Направления и задачи коррекционно-развивающей работы</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с.55</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2.7</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Рабочая программа воспитания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с.63</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2.7.1</w:t>
            </w:r>
          </w:p>
        </w:tc>
        <w:tc>
          <w:tcPr>
            <w:tcW w:w="7512" w:type="dxa"/>
          </w:tcPr>
          <w:p w:rsidR="00B04336" w:rsidRPr="00FD46FA" w:rsidRDefault="00FD46FA" w:rsidP="00801C6B">
            <w:pPr>
              <w:widowControl w:val="0"/>
              <w:tabs>
                <w:tab w:val="left" w:pos="1388"/>
                <w:tab w:val="left" w:pos="1389"/>
              </w:tabs>
              <w:autoSpaceDE w:val="0"/>
              <w:autoSpaceDN w:val="0"/>
              <w:spacing w:line="312" w:lineRule="exact"/>
              <w:ind w:firstLine="0"/>
              <w:rPr>
                <w:rFonts w:ascii="Times New Roman" w:eastAsia="Tahoma" w:hAnsi="Times New Roman" w:cs="Times New Roman"/>
                <w:sz w:val="24"/>
              </w:rPr>
            </w:pPr>
            <w:r w:rsidRPr="00FD46FA">
              <w:rPr>
                <w:rFonts w:ascii="Times New Roman" w:hAnsi="Times New Roman" w:cs="Times New Roman"/>
                <w:sz w:val="24"/>
              </w:rPr>
              <w:t>Целевой раздел Программы воспитания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с.63</w:t>
            </w:r>
          </w:p>
        </w:tc>
      </w:tr>
      <w:tr w:rsidR="00B04336" w:rsidRPr="0078722C" w:rsidTr="00AE2ADE">
        <w:tc>
          <w:tcPr>
            <w:tcW w:w="1101" w:type="dxa"/>
          </w:tcPr>
          <w:p w:rsidR="00B04336" w:rsidRPr="0078722C" w:rsidRDefault="00B04336"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sidRPr="0078722C">
              <w:rPr>
                <w:rFonts w:ascii="Times New Roman" w:eastAsia="Times New Roman" w:hAnsi="Times New Roman" w:cs="Times New Roman"/>
                <w:sz w:val="24"/>
              </w:rPr>
              <w:t>2.</w:t>
            </w:r>
            <w:r w:rsidR="00FD46FA">
              <w:rPr>
                <w:rFonts w:ascii="Times New Roman" w:eastAsia="Times New Roman" w:hAnsi="Times New Roman" w:cs="Times New Roman"/>
                <w:sz w:val="24"/>
              </w:rPr>
              <w:t>7.</w:t>
            </w:r>
            <w:r w:rsidRPr="0078722C">
              <w:rPr>
                <w:rFonts w:ascii="Times New Roman" w:eastAsia="Times New Roman" w:hAnsi="Times New Roman" w:cs="Times New Roman"/>
                <w:sz w:val="24"/>
              </w:rPr>
              <w:t>2</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Содержательный раздел Программы воспитания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с.64</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2.7.3</w:t>
            </w:r>
          </w:p>
        </w:tc>
        <w:tc>
          <w:tcPr>
            <w:tcW w:w="7512" w:type="dxa"/>
          </w:tcPr>
          <w:p w:rsidR="00B04336" w:rsidRPr="00FD46FA"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FD46FA">
              <w:rPr>
                <w:rFonts w:ascii="Times New Roman" w:hAnsi="Times New Roman" w:cs="Times New Roman"/>
                <w:sz w:val="24"/>
              </w:rPr>
              <w:t>Организационный раздел Программы воспитания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с.85</w:t>
            </w:r>
          </w:p>
        </w:tc>
      </w:tr>
      <w:tr w:rsidR="00B04336" w:rsidRPr="0078722C" w:rsidTr="00AE2ADE">
        <w:tc>
          <w:tcPr>
            <w:tcW w:w="1101" w:type="dxa"/>
          </w:tcPr>
          <w:p w:rsidR="00B04336" w:rsidRPr="00FD46FA"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b/>
                <w:sz w:val="24"/>
              </w:rPr>
            </w:pPr>
            <w:r w:rsidRPr="00FD46FA">
              <w:rPr>
                <w:rFonts w:ascii="Times New Roman" w:hAnsi="Times New Roman" w:cs="Times New Roman"/>
                <w:b/>
                <w:sz w:val="24"/>
              </w:rPr>
              <w:t>III</w:t>
            </w:r>
          </w:p>
        </w:tc>
        <w:tc>
          <w:tcPr>
            <w:tcW w:w="7512" w:type="dxa"/>
          </w:tcPr>
          <w:p w:rsidR="00B04336" w:rsidRPr="00FD46FA" w:rsidRDefault="00FD46FA" w:rsidP="00FD46FA">
            <w:pPr>
              <w:widowControl w:val="0"/>
              <w:autoSpaceDE w:val="0"/>
              <w:autoSpaceDN w:val="0"/>
              <w:ind w:right="718"/>
              <w:jc w:val="center"/>
              <w:outlineLvl w:val="0"/>
              <w:rPr>
                <w:rFonts w:ascii="Times New Roman" w:eastAsia="Times New Roman" w:hAnsi="Times New Roman" w:cs="Times New Roman"/>
                <w:b/>
                <w:sz w:val="24"/>
              </w:rPr>
            </w:pPr>
            <w:r w:rsidRPr="00FD46FA">
              <w:rPr>
                <w:rFonts w:ascii="Times New Roman" w:hAnsi="Times New Roman" w:cs="Times New Roman"/>
                <w:b/>
                <w:sz w:val="24"/>
              </w:rPr>
              <w:t>ОРГАНИЗАЦИОННЫЙ РАЗДЕЛ</w:t>
            </w:r>
          </w:p>
        </w:tc>
        <w:tc>
          <w:tcPr>
            <w:tcW w:w="1276" w:type="dxa"/>
          </w:tcPr>
          <w:p w:rsidR="00B04336" w:rsidRPr="0078722C" w:rsidRDefault="00B04336" w:rsidP="00AE2ADE">
            <w:pPr>
              <w:widowControl w:val="0"/>
              <w:autoSpaceDE w:val="0"/>
              <w:autoSpaceDN w:val="0"/>
              <w:outlineLvl w:val="0"/>
              <w:rPr>
                <w:rFonts w:ascii="Times New Roman" w:eastAsia="Times New Roman" w:hAnsi="Times New Roman" w:cs="Times New Roman"/>
                <w:sz w:val="24"/>
              </w:rPr>
            </w:pPr>
          </w:p>
        </w:tc>
      </w:tr>
      <w:tr w:rsidR="00B04336" w:rsidRPr="0078722C" w:rsidTr="00AE2ADE">
        <w:tc>
          <w:tcPr>
            <w:tcW w:w="1101" w:type="dxa"/>
          </w:tcPr>
          <w:p w:rsidR="00B04336" w:rsidRPr="00FD46FA"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3.1</w:t>
            </w:r>
          </w:p>
        </w:tc>
        <w:tc>
          <w:tcPr>
            <w:tcW w:w="7512" w:type="dxa"/>
          </w:tcPr>
          <w:p w:rsidR="00B04336" w:rsidRPr="007D0CB9"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7D0CB9">
              <w:rPr>
                <w:rFonts w:ascii="Times New Roman" w:hAnsi="Times New Roman" w:cs="Times New Roman"/>
                <w:sz w:val="24"/>
              </w:rPr>
              <w:t>Психолого-педагогические условия реализации Программы</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с.88</w:t>
            </w:r>
          </w:p>
        </w:tc>
      </w:tr>
      <w:tr w:rsidR="00B04336" w:rsidRPr="0078722C" w:rsidTr="00AE2ADE">
        <w:tc>
          <w:tcPr>
            <w:tcW w:w="1101" w:type="dxa"/>
          </w:tcPr>
          <w:p w:rsidR="00B04336" w:rsidRPr="00FD46FA"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3.2</w:t>
            </w:r>
          </w:p>
        </w:tc>
        <w:tc>
          <w:tcPr>
            <w:tcW w:w="7512" w:type="dxa"/>
          </w:tcPr>
          <w:p w:rsidR="00B04336" w:rsidRPr="007D0CB9"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7D0CB9">
              <w:rPr>
                <w:rFonts w:ascii="Times New Roman" w:hAnsi="Times New Roman" w:cs="Times New Roman"/>
                <w:sz w:val="24"/>
              </w:rPr>
              <w:t>Кадровые условия реализации Программы</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с.89</w:t>
            </w:r>
          </w:p>
        </w:tc>
      </w:tr>
      <w:tr w:rsidR="00B04336" w:rsidRPr="0078722C" w:rsidTr="00AE2ADE">
        <w:tc>
          <w:tcPr>
            <w:tcW w:w="1101" w:type="dxa"/>
          </w:tcPr>
          <w:p w:rsidR="00B04336" w:rsidRPr="00FD46FA"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3.3</w:t>
            </w:r>
          </w:p>
        </w:tc>
        <w:tc>
          <w:tcPr>
            <w:tcW w:w="7512" w:type="dxa"/>
          </w:tcPr>
          <w:p w:rsidR="00B04336" w:rsidRPr="007D0CB9"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7D0CB9">
              <w:rPr>
                <w:rFonts w:ascii="Times New Roman" w:hAnsi="Times New Roman" w:cs="Times New Roman"/>
                <w:sz w:val="24"/>
              </w:rPr>
              <w:t>Материально-техническое обеспечение Программы, обеспеченность методическими материалами и средствами обучения и воспитания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A41B3">
              <w:rPr>
                <w:rFonts w:ascii="Times New Roman" w:eastAsia="Times New Roman" w:hAnsi="Times New Roman" w:cs="Times New Roman"/>
                <w:sz w:val="24"/>
              </w:rPr>
              <w:t>с.89</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3.4</w:t>
            </w:r>
          </w:p>
        </w:tc>
        <w:tc>
          <w:tcPr>
            <w:tcW w:w="7512" w:type="dxa"/>
          </w:tcPr>
          <w:p w:rsidR="00B04336" w:rsidRPr="007D0CB9" w:rsidRDefault="00FD46FA" w:rsidP="00801C6B">
            <w:pPr>
              <w:widowControl w:val="0"/>
              <w:tabs>
                <w:tab w:val="left" w:pos="705"/>
                <w:tab w:val="left" w:pos="705"/>
              </w:tabs>
              <w:autoSpaceDE w:val="0"/>
              <w:autoSpaceDN w:val="0"/>
              <w:spacing w:line="312" w:lineRule="exact"/>
              <w:ind w:firstLine="0"/>
              <w:rPr>
                <w:rFonts w:ascii="Times New Roman" w:eastAsia="Tahoma" w:hAnsi="Times New Roman" w:cs="Times New Roman"/>
                <w:sz w:val="24"/>
              </w:rPr>
            </w:pPr>
            <w:r w:rsidRPr="007D0CB9">
              <w:rPr>
                <w:rFonts w:ascii="Times New Roman" w:hAnsi="Times New Roman" w:cs="Times New Roman"/>
                <w:sz w:val="24"/>
              </w:rPr>
              <w:t>Особенности организации развивающей предметно-пространственной среды</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4CAC">
              <w:rPr>
                <w:rFonts w:ascii="Times New Roman" w:eastAsia="Times New Roman" w:hAnsi="Times New Roman" w:cs="Times New Roman"/>
                <w:sz w:val="24"/>
              </w:rPr>
              <w:t>с.115</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3.5</w:t>
            </w:r>
          </w:p>
        </w:tc>
        <w:tc>
          <w:tcPr>
            <w:tcW w:w="7512" w:type="dxa"/>
          </w:tcPr>
          <w:p w:rsidR="00B04336" w:rsidRPr="007D0CB9"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7D0CB9">
              <w:rPr>
                <w:rFonts w:ascii="Times New Roman" w:hAnsi="Times New Roman" w:cs="Times New Roman"/>
                <w:sz w:val="24"/>
              </w:rPr>
              <w:t>Режим и распорядок дня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4CAC">
              <w:rPr>
                <w:rFonts w:ascii="Times New Roman" w:eastAsia="Times New Roman" w:hAnsi="Times New Roman" w:cs="Times New Roman"/>
                <w:sz w:val="24"/>
              </w:rPr>
              <w:t>с.119</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3.6</w:t>
            </w:r>
          </w:p>
        </w:tc>
        <w:tc>
          <w:tcPr>
            <w:tcW w:w="7512" w:type="dxa"/>
          </w:tcPr>
          <w:p w:rsidR="00B04336" w:rsidRPr="007D0CB9" w:rsidRDefault="00FD46FA" w:rsidP="00801C6B">
            <w:pPr>
              <w:widowControl w:val="0"/>
              <w:autoSpaceDE w:val="0"/>
              <w:autoSpaceDN w:val="0"/>
              <w:ind w:right="718" w:firstLine="0"/>
              <w:outlineLvl w:val="0"/>
              <w:rPr>
                <w:rFonts w:ascii="Times New Roman" w:eastAsia="Tahoma" w:hAnsi="Times New Roman" w:cs="Times New Roman"/>
                <w:sz w:val="24"/>
              </w:rPr>
            </w:pPr>
            <w:r w:rsidRPr="007D0CB9">
              <w:rPr>
                <w:rFonts w:ascii="Times New Roman" w:hAnsi="Times New Roman" w:cs="Times New Roman"/>
                <w:sz w:val="24"/>
              </w:rPr>
              <w:t>Календарный план воспитательной работы с учетом особенностей традиционных событий, праздников, мероприятий</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4CAC">
              <w:rPr>
                <w:rFonts w:ascii="Times New Roman" w:eastAsia="Times New Roman" w:hAnsi="Times New Roman" w:cs="Times New Roman"/>
                <w:sz w:val="24"/>
              </w:rPr>
              <w:t>с.130</w:t>
            </w:r>
          </w:p>
        </w:tc>
      </w:tr>
      <w:tr w:rsidR="00B04336" w:rsidRPr="0078722C" w:rsidTr="00AE2ADE">
        <w:tc>
          <w:tcPr>
            <w:tcW w:w="1101" w:type="dxa"/>
          </w:tcPr>
          <w:p w:rsidR="00B04336" w:rsidRPr="0078722C" w:rsidRDefault="00FD46FA"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Pr>
                <w:rFonts w:ascii="Times New Roman" w:eastAsia="Times New Roman" w:hAnsi="Times New Roman" w:cs="Times New Roman"/>
                <w:sz w:val="24"/>
              </w:rPr>
              <w:t>3.7</w:t>
            </w:r>
          </w:p>
        </w:tc>
        <w:tc>
          <w:tcPr>
            <w:tcW w:w="7512" w:type="dxa"/>
          </w:tcPr>
          <w:p w:rsidR="00B04336" w:rsidRPr="007D0CB9" w:rsidRDefault="00FD46FA" w:rsidP="00801C6B">
            <w:pPr>
              <w:widowControl w:val="0"/>
              <w:autoSpaceDE w:val="0"/>
              <w:autoSpaceDN w:val="0"/>
              <w:ind w:right="718" w:firstLine="0"/>
              <w:outlineLvl w:val="0"/>
              <w:rPr>
                <w:rFonts w:ascii="Times New Roman" w:eastAsia="Times New Roman" w:hAnsi="Times New Roman" w:cs="Times New Roman"/>
                <w:sz w:val="24"/>
              </w:rPr>
            </w:pPr>
            <w:r w:rsidRPr="007D0CB9">
              <w:rPr>
                <w:rFonts w:ascii="Times New Roman" w:hAnsi="Times New Roman" w:cs="Times New Roman"/>
                <w:sz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4CAC">
              <w:rPr>
                <w:rFonts w:ascii="Times New Roman" w:eastAsia="Times New Roman" w:hAnsi="Times New Roman" w:cs="Times New Roman"/>
                <w:sz w:val="24"/>
              </w:rPr>
              <w:t>с.136</w:t>
            </w:r>
          </w:p>
        </w:tc>
      </w:tr>
      <w:tr w:rsidR="00B04336" w:rsidRPr="0078722C" w:rsidTr="00AE2ADE">
        <w:tc>
          <w:tcPr>
            <w:tcW w:w="1101" w:type="dxa"/>
          </w:tcPr>
          <w:p w:rsidR="00B04336" w:rsidRPr="007D0CB9" w:rsidRDefault="007D0CB9" w:rsidP="008F1548">
            <w:pPr>
              <w:widowControl w:val="0"/>
              <w:tabs>
                <w:tab w:val="left" w:pos="1134"/>
              </w:tabs>
              <w:autoSpaceDE w:val="0"/>
              <w:autoSpaceDN w:val="0"/>
              <w:ind w:right="-108" w:firstLine="0"/>
              <w:outlineLvl w:val="0"/>
              <w:rPr>
                <w:rFonts w:ascii="Times New Roman" w:eastAsia="Times New Roman" w:hAnsi="Times New Roman" w:cs="Times New Roman"/>
                <w:b/>
                <w:sz w:val="24"/>
              </w:rPr>
            </w:pPr>
            <w:r w:rsidRPr="007D0CB9">
              <w:rPr>
                <w:rFonts w:ascii="Times New Roman" w:hAnsi="Times New Roman" w:cs="Times New Roman"/>
                <w:b/>
                <w:sz w:val="24"/>
              </w:rPr>
              <w:t>IV</w:t>
            </w:r>
          </w:p>
        </w:tc>
        <w:tc>
          <w:tcPr>
            <w:tcW w:w="7512" w:type="dxa"/>
          </w:tcPr>
          <w:p w:rsidR="00B04336" w:rsidRPr="007D0CB9" w:rsidRDefault="007D0CB9" w:rsidP="007D0CB9">
            <w:pPr>
              <w:widowControl w:val="0"/>
              <w:autoSpaceDE w:val="0"/>
              <w:autoSpaceDN w:val="0"/>
              <w:ind w:right="718"/>
              <w:jc w:val="center"/>
              <w:outlineLvl w:val="0"/>
              <w:rPr>
                <w:rFonts w:ascii="Times New Roman" w:eastAsia="Times New Roman" w:hAnsi="Times New Roman" w:cs="Times New Roman"/>
                <w:b/>
                <w:sz w:val="24"/>
              </w:rPr>
            </w:pPr>
            <w:r w:rsidRPr="007D0CB9">
              <w:rPr>
                <w:rFonts w:ascii="Times New Roman" w:hAnsi="Times New Roman" w:cs="Times New Roman"/>
                <w:b/>
                <w:sz w:val="24"/>
              </w:rPr>
              <w:t>ДОПОЛНИТЕЛЬНЫЙ РАЗДЕЛ</w:t>
            </w:r>
          </w:p>
        </w:tc>
        <w:tc>
          <w:tcPr>
            <w:tcW w:w="1276" w:type="dxa"/>
          </w:tcPr>
          <w:p w:rsidR="00B04336" w:rsidRPr="0078722C" w:rsidRDefault="00B04336" w:rsidP="00AE2ADE">
            <w:pPr>
              <w:widowControl w:val="0"/>
              <w:autoSpaceDE w:val="0"/>
              <w:autoSpaceDN w:val="0"/>
              <w:outlineLvl w:val="0"/>
              <w:rPr>
                <w:rFonts w:ascii="Times New Roman" w:eastAsia="Times New Roman" w:hAnsi="Times New Roman" w:cs="Times New Roman"/>
                <w:sz w:val="24"/>
              </w:rPr>
            </w:pPr>
          </w:p>
        </w:tc>
      </w:tr>
      <w:tr w:rsidR="00B04336" w:rsidRPr="0078722C" w:rsidTr="00313BB2">
        <w:trPr>
          <w:trHeight w:val="300"/>
        </w:trPr>
        <w:tc>
          <w:tcPr>
            <w:tcW w:w="1101" w:type="dxa"/>
          </w:tcPr>
          <w:p w:rsidR="00B04336" w:rsidRPr="007D0CB9" w:rsidRDefault="007D0CB9" w:rsidP="008F1548">
            <w:pPr>
              <w:widowControl w:val="0"/>
              <w:tabs>
                <w:tab w:val="left" w:pos="1134"/>
              </w:tabs>
              <w:autoSpaceDE w:val="0"/>
              <w:autoSpaceDN w:val="0"/>
              <w:ind w:right="-108" w:firstLine="0"/>
              <w:outlineLvl w:val="0"/>
              <w:rPr>
                <w:rFonts w:ascii="Times New Roman" w:eastAsia="Times New Roman" w:hAnsi="Times New Roman" w:cs="Times New Roman"/>
                <w:sz w:val="24"/>
              </w:rPr>
            </w:pPr>
            <w:r w:rsidRPr="007D0CB9">
              <w:rPr>
                <w:rFonts w:ascii="Times New Roman" w:eastAsia="Times New Roman" w:hAnsi="Times New Roman" w:cs="Times New Roman"/>
                <w:sz w:val="24"/>
              </w:rPr>
              <w:t>4</w:t>
            </w:r>
          </w:p>
        </w:tc>
        <w:tc>
          <w:tcPr>
            <w:tcW w:w="7512" w:type="dxa"/>
          </w:tcPr>
          <w:p w:rsidR="00B04336" w:rsidRPr="007D0CB9" w:rsidRDefault="007D0CB9" w:rsidP="00801C6B">
            <w:pPr>
              <w:widowControl w:val="0"/>
              <w:autoSpaceDE w:val="0"/>
              <w:autoSpaceDN w:val="0"/>
              <w:ind w:right="718" w:firstLine="0"/>
              <w:outlineLvl w:val="0"/>
              <w:rPr>
                <w:rFonts w:ascii="Times New Roman" w:eastAsia="Times New Roman" w:hAnsi="Times New Roman" w:cs="Times New Roman"/>
                <w:sz w:val="24"/>
              </w:rPr>
            </w:pPr>
            <w:r w:rsidRPr="007D0CB9">
              <w:rPr>
                <w:rFonts w:ascii="Times New Roman" w:hAnsi="Times New Roman" w:cs="Times New Roman"/>
                <w:sz w:val="24"/>
              </w:rPr>
              <w:t>Краткая презентация Программы</w:t>
            </w:r>
          </w:p>
        </w:tc>
        <w:tc>
          <w:tcPr>
            <w:tcW w:w="1276" w:type="dxa"/>
          </w:tcPr>
          <w:p w:rsidR="00B04336" w:rsidRPr="0078722C"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4CAC">
              <w:rPr>
                <w:rFonts w:ascii="Times New Roman" w:eastAsia="Times New Roman" w:hAnsi="Times New Roman" w:cs="Times New Roman"/>
                <w:sz w:val="24"/>
              </w:rPr>
              <w:t>с.137</w:t>
            </w:r>
          </w:p>
        </w:tc>
      </w:tr>
      <w:tr w:rsidR="00313BB2" w:rsidRPr="0078722C" w:rsidTr="00313BB2">
        <w:trPr>
          <w:trHeight w:val="149"/>
        </w:trPr>
        <w:tc>
          <w:tcPr>
            <w:tcW w:w="1101" w:type="dxa"/>
          </w:tcPr>
          <w:p w:rsidR="00313BB2" w:rsidRPr="007D0CB9" w:rsidRDefault="00313BB2" w:rsidP="007D0CB9">
            <w:pPr>
              <w:widowControl w:val="0"/>
              <w:tabs>
                <w:tab w:val="left" w:pos="1134"/>
              </w:tabs>
              <w:autoSpaceDE w:val="0"/>
              <w:autoSpaceDN w:val="0"/>
              <w:ind w:right="-108"/>
              <w:jc w:val="center"/>
              <w:outlineLvl w:val="0"/>
              <w:rPr>
                <w:rFonts w:ascii="Times New Roman" w:eastAsia="Times New Roman" w:hAnsi="Times New Roman" w:cs="Times New Roman"/>
                <w:sz w:val="24"/>
              </w:rPr>
            </w:pPr>
          </w:p>
        </w:tc>
        <w:tc>
          <w:tcPr>
            <w:tcW w:w="7512" w:type="dxa"/>
          </w:tcPr>
          <w:p w:rsidR="00313BB2" w:rsidRPr="00313BB2" w:rsidRDefault="00313BB2" w:rsidP="00801C6B">
            <w:pPr>
              <w:autoSpaceDE w:val="0"/>
              <w:autoSpaceDN w:val="0"/>
              <w:adjustRightInd w:val="0"/>
              <w:ind w:firstLine="0"/>
              <w:jc w:val="both"/>
              <w:rPr>
                <w:rFonts w:ascii="Times New Roman" w:eastAsia="Times New Roman" w:hAnsi="Times New Roman" w:cs="Times New Roman"/>
                <w:bCs/>
                <w:color w:val="000000"/>
                <w:sz w:val="24"/>
                <w:lang w:eastAsia="ru-RU"/>
              </w:rPr>
            </w:pPr>
            <w:r w:rsidRPr="00313BB2">
              <w:rPr>
                <w:rFonts w:ascii="Times New Roman" w:eastAsia="Times New Roman" w:hAnsi="Times New Roman" w:cs="Times New Roman"/>
                <w:bCs/>
                <w:color w:val="000000"/>
                <w:sz w:val="24"/>
                <w:lang w:eastAsia="ru-RU"/>
              </w:rPr>
              <w:t>Приложение 1</w:t>
            </w:r>
          </w:p>
          <w:p w:rsidR="00313BB2" w:rsidRPr="007D0CB9" w:rsidRDefault="00313BB2" w:rsidP="00B04336">
            <w:pPr>
              <w:widowControl w:val="0"/>
              <w:autoSpaceDE w:val="0"/>
              <w:autoSpaceDN w:val="0"/>
              <w:ind w:right="718"/>
              <w:outlineLvl w:val="0"/>
              <w:rPr>
                <w:rFonts w:ascii="Times New Roman" w:hAnsi="Times New Roman" w:cs="Times New Roman"/>
                <w:sz w:val="24"/>
              </w:rPr>
            </w:pPr>
          </w:p>
        </w:tc>
        <w:tc>
          <w:tcPr>
            <w:tcW w:w="1276" w:type="dxa"/>
          </w:tcPr>
          <w:p w:rsidR="00313BB2" w:rsidRDefault="008F1548" w:rsidP="008F1548">
            <w:pPr>
              <w:widowControl w:val="0"/>
              <w:autoSpaceDE w:val="0"/>
              <w:autoSpaceDN w:val="0"/>
              <w:ind w:firstLine="0"/>
              <w:outlineLvl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E4CAC">
              <w:rPr>
                <w:rFonts w:ascii="Times New Roman" w:eastAsia="Times New Roman" w:hAnsi="Times New Roman" w:cs="Times New Roman"/>
                <w:sz w:val="24"/>
              </w:rPr>
              <w:t>с.142</w:t>
            </w:r>
            <w:bookmarkStart w:id="0" w:name="_GoBack"/>
            <w:bookmarkEnd w:id="0"/>
          </w:p>
        </w:tc>
      </w:tr>
    </w:tbl>
    <w:p w:rsidR="00CF3BE7" w:rsidRDefault="00CF3BE7" w:rsidP="00801C6B">
      <w:pPr>
        <w:widowControl w:val="0"/>
        <w:autoSpaceDE w:val="0"/>
        <w:autoSpaceDN w:val="0"/>
        <w:spacing w:after="0" w:line="240" w:lineRule="auto"/>
        <w:ind w:right="718" w:firstLine="0"/>
        <w:jc w:val="center"/>
        <w:outlineLvl w:val="0"/>
        <w:rPr>
          <w:rFonts w:ascii="Times New Roman" w:hAnsi="Times New Roman" w:cs="Times New Roman"/>
          <w:b/>
          <w:bCs/>
        </w:rPr>
      </w:pPr>
      <w:r>
        <w:rPr>
          <w:rFonts w:ascii="Times New Roman" w:hAnsi="Times New Roman" w:cs="Times New Roman"/>
          <w:b/>
          <w:bCs/>
        </w:rPr>
        <w:lastRenderedPageBreak/>
        <w:t>I. ЦЕЛЕВОЙ РАЗДЕЛ</w:t>
      </w:r>
    </w:p>
    <w:p w:rsidR="00CF3BE7" w:rsidRDefault="00CF3BE7" w:rsidP="00801C6B">
      <w:pPr>
        <w:widowControl w:val="0"/>
        <w:autoSpaceDE w:val="0"/>
        <w:autoSpaceDN w:val="0"/>
        <w:spacing w:after="0" w:line="240" w:lineRule="auto"/>
        <w:ind w:right="718"/>
        <w:jc w:val="center"/>
        <w:outlineLvl w:val="0"/>
        <w:rPr>
          <w:rFonts w:ascii="Times New Roman" w:hAnsi="Times New Roman" w:cs="Times New Roman"/>
          <w:b/>
          <w:bCs/>
        </w:rPr>
      </w:pPr>
      <w:r>
        <w:rPr>
          <w:rFonts w:ascii="Times New Roman" w:hAnsi="Times New Roman" w:cs="Times New Roman"/>
          <w:b/>
          <w:bCs/>
        </w:rPr>
        <w:t>1.1. Пояснительная записка</w:t>
      </w:r>
    </w:p>
    <w:p w:rsidR="00801C6B" w:rsidRDefault="00801C6B" w:rsidP="00A51CDB">
      <w:pPr>
        <w:widowControl w:val="0"/>
        <w:autoSpaceDE w:val="0"/>
        <w:autoSpaceDN w:val="0"/>
        <w:spacing w:after="0" w:line="240" w:lineRule="auto"/>
        <w:ind w:right="718"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rPr>
        <w:t xml:space="preserve">Образовательная программа дошкольного образования МБДОУ «Детский сад «Ладушки»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roofErr w:type="gramStart"/>
      <w:r>
        <w:rPr>
          <w:rFonts w:ascii="Times New Roman" w:hAnsi="Times New Roman" w:cs="Times New Roman"/>
        </w:rPr>
        <w:t>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с использованием технологий парциальной программы по краеведению</w:t>
      </w:r>
      <w:proofErr w:type="gramEnd"/>
      <w:r>
        <w:rPr>
          <w:rFonts w:ascii="Times New Roman" w:hAnsi="Times New Roman" w:cs="Times New Roman"/>
        </w:rPr>
        <w:t xml:space="preserve">  «Край Смоленский».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rFonts w:ascii="Times New Roman" w:hAnsi="Times New Roman" w:cs="Times New Roman"/>
        </w:rPr>
        <w:t>ДО</w:t>
      </w:r>
      <w:proofErr w:type="gramEnd"/>
      <w:r>
        <w:rPr>
          <w:rFonts w:ascii="Times New Roman" w:hAnsi="Times New Roman" w:cs="Times New Roman"/>
        </w:rPr>
        <w:t xml:space="preserve"> и ФОП ДО.                                    </w:t>
      </w:r>
      <w:r>
        <w:rPr>
          <w:rFonts w:ascii="Times New Roman" w:hAnsi="Times New Roman" w:cs="Times New Roman"/>
          <w:i/>
          <w:iCs/>
        </w:rPr>
        <w:t>Обязательная часть</w:t>
      </w:r>
      <w:r>
        <w:rPr>
          <w:rFonts w:ascii="Times New Roman" w:hAnsi="Times New Roman" w:cs="Times New Roman"/>
        </w:rPr>
        <w:t xml:space="preserve"> Программы соответствует ФОП </w:t>
      </w:r>
      <w:proofErr w:type="gramStart"/>
      <w:r>
        <w:rPr>
          <w:rFonts w:ascii="Times New Roman" w:hAnsi="Times New Roman" w:cs="Times New Roman"/>
        </w:rPr>
        <w:t>ДО</w:t>
      </w:r>
      <w:proofErr w:type="gramEnd"/>
      <w:r>
        <w:rPr>
          <w:rFonts w:ascii="Times New Roman" w:hAnsi="Times New Roman" w:cs="Times New Roman"/>
        </w:rPr>
        <w:t xml:space="preserve"> и составляет не менее 60%  </w:t>
      </w:r>
      <w:proofErr w:type="gramStart"/>
      <w:r>
        <w:rPr>
          <w:rFonts w:ascii="Times New Roman" w:hAnsi="Times New Roman" w:cs="Times New Roman"/>
        </w:rPr>
        <w:t>от</w:t>
      </w:r>
      <w:proofErr w:type="gramEnd"/>
      <w:r>
        <w:rPr>
          <w:rFonts w:ascii="Times New Roman" w:hAnsi="Times New Roman" w:cs="Times New Roman"/>
        </w:rPr>
        <w:t xml:space="preserve"> общего объёма Программы. Обязательная часть программы обеспечивает: </w:t>
      </w: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w:t>
      </w:r>
      <w:proofErr w:type="gramStart"/>
      <w:r>
        <w:rPr>
          <w:rFonts w:ascii="Times New Roman" w:hAnsi="Times New Roman" w:cs="Times New Roman"/>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r>
        <w:rPr>
          <w:rFonts w:ascii="Times New Roman" w:hAnsi="Times New Roman" w:cs="Times New Roman"/>
        </w:rPr>
        <w:sym w:font="Symbol" w:char="F0B7"/>
      </w:r>
      <w:r>
        <w:rPr>
          <w:rFonts w:ascii="Times New Roman" w:hAnsi="Times New Roman" w:cs="Times New Roman"/>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CF3BE7" w:rsidRDefault="000654C6" w:rsidP="00E462E4">
      <w:pPr>
        <w:widowControl w:val="0"/>
        <w:autoSpaceDE w:val="0"/>
        <w:autoSpaceDN w:val="0"/>
        <w:spacing w:after="0" w:line="240" w:lineRule="auto"/>
        <w:ind w:right="718" w:firstLine="0"/>
        <w:jc w:val="both"/>
        <w:outlineLvl w:val="0"/>
        <w:rPr>
          <w:rFonts w:ascii="Times New Roman" w:hAnsi="Times New Roman" w:cs="Times New Roman"/>
        </w:rPr>
      </w:pPr>
      <w:r>
        <w:rPr>
          <w:rFonts w:ascii="Times New Roman" w:hAnsi="Times New Roman" w:cs="Times New Roman"/>
          <w:i/>
          <w:iCs/>
        </w:rPr>
        <w:t xml:space="preserve">       </w:t>
      </w:r>
      <w:r w:rsidR="00CF3BE7">
        <w:rPr>
          <w:rFonts w:ascii="Times New Roman" w:hAnsi="Times New Roman" w:cs="Times New Roman"/>
          <w:i/>
          <w:iCs/>
        </w:rPr>
        <w:t>Часть, формируемая участниками образовательных отношений,</w:t>
      </w:r>
      <w:r w:rsidR="00CF3BE7">
        <w:rPr>
          <w:rFonts w:ascii="Times New Roman" w:hAnsi="Times New Roman" w:cs="Times New Roman"/>
        </w:rPr>
        <w:t xml:space="preserve"> ориентирована на специфику социокультурных и региональных условий функционирования ДОУ, сложившихся в нем традиций, а также возможностей педагогического коллектива и материальной базы.</w:t>
      </w: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rPr>
        <w:t xml:space="preserve">В части Программы, формируемой участниками образовательных отношений, представлена парциальная программа по краеведению для детей старшего дошкольного возраста «Край Смоленский». Она обеспечивает  воспитание духовно-нравственного отношения к своей малой Родине и чувства любви к ней. </w:t>
      </w:r>
    </w:p>
    <w:p w:rsidR="00CF3BE7" w:rsidRDefault="000654C6" w:rsidP="00E462E4">
      <w:pPr>
        <w:widowControl w:val="0"/>
        <w:autoSpaceDE w:val="0"/>
        <w:autoSpaceDN w:val="0"/>
        <w:spacing w:after="0" w:line="240" w:lineRule="auto"/>
        <w:ind w:right="718" w:firstLine="0"/>
        <w:jc w:val="both"/>
        <w:outlineLvl w:val="0"/>
        <w:rPr>
          <w:rFonts w:ascii="Times New Roman" w:eastAsia="Times New Roman" w:hAnsi="Times New Roman" w:cs="Times New Roman"/>
          <w:b/>
          <w:bCs/>
          <w:szCs w:val="28"/>
        </w:rPr>
      </w:pPr>
      <w:r>
        <w:rPr>
          <w:rFonts w:ascii="Times New Roman" w:hAnsi="Times New Roman" w:cs="Times New Roman"/>
        </w:rPr>
        <w:t xml:space="preserve">        </w:t>
      </w:r>
      <w:r w:rsidR="00CF3BE7">
        <w:rPr>
          <w:rFonts w:ascii="Times New Roman" w:hAnsi="Times New Roman" w:cs="Times New Roman"/>
        </w:rPr>
        <w:t xml:space="preserve">Объем части, формируемой участниками образовательных отношений, не </w:t>
      </w:r>
      <w:r w:rsidR="00CF3BE7">
        <w:rPr>
          <w:rFonts w:ascii="Times New Roman" w:hAnsi="Times New Roman" w:cs="Times New Roman"/>
        </w:rPr>
        <w:lastRenderedPageBreak/>
        <w:t>более 40%.от ее общего объема.</w:t>
      </w: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b/>
          <w:bCs/>
        </w:rPr>
        <w:t xml:space="preserve">1.1.1. Цели и задачи реализации Программы Обязательная часть. </w:t>
      </w: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proofErr w:type="gramStart"/>
      <w:r>
        <w:rPr>
          <w:rFonts w:ascii="Times New Roman" w:hAnsi="Times New Roman" w:cs="Times New Roman"/>
        </w:rPr>
        <w:t>Цель Программы определена в соответствии с п. 14.1 ФОП ДО: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roofErr w:type="gramEnd"/>
      <w:r>
        <w:rPr>
          <w:rFonts w:ascii="Times New Roman" w:hAnsi="Times New Roman" w:cs="Times New Roman"/>
        </w:rPr>
        <w:t xml:space="preserve"> </w:t>
      </w:r>
      <w:proofErr w:type="gramStart"/>
      <w:r>
        <w:rPr>
          <w:rFonts w:ascii="Times New Roman" w:hAnsi="Times New Roman" w:cs="Times New Roman"/>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color w:val="060FBA"/>
        </w:rPr>
      </w:pPr>
      <w:r>
        <w:rPr>
          <w:rFonts w:ascii="Times New Roman" w:hAnsi="Times New Roman" w:cs="Times New Roman"/>
        </w:rPr>
        <w:t xml:space="preserve">Цель достигается через решение задач, представленных в ФОП ДО </w:t>
      </w:r>
      <w:r>
        <w:rPr>
          <w:rFonts w:ascii="Times New Roman" w:hAnsi="Times New Roman" w:cs="Times New Roman"/>
          <w:color w:val="060FBA"/>
        </w:rPr>
        <w:t>http://publication.pravo.gov.ru/Document/View/0001202212280044?</w:t>
      </w:r>
    </w:p>
    <w:p w:rsidR="00CF3BE7" w:rsidRDefault="00CF3BE7" w:rsidP="00E462E4">
      <w:pPr>
        <w:widowControl w:val="0"/>
        <w:autoSpaceDE w:val="0"/>
        <w:autoSpaceDN w:val="0"/>
        <w:spacing w:after="0" w:line="240" w:lineRule="auto"/>
        <w:ind w:right="718" w:firstLine="0"/>
        <w:jc w:val="both"/>
        <w:outlineLvl w:val="0"/>
        <w:rPr>
          <w:rFonts w:ascii="Times New Roman" w:hAnsi="Times New Roman" w:cs="Times New Roman"/>
          <w:color w:val="060FBA"/>
        </w:rPr>
      </w:pPr>
      <w:r>
        <w:rPr>
          <w:rFonts w:ascii="Times New Roman" w:hAnsi="Times New Roman" w:cs="Times New Roman"/>
          <w:color w:val="060FBA"/>
        </w:rPr>
        <w:t xml:space="preserve">ysclid=lmhgog7h5 5219870733&amp;index=5 </w:t>
      </w: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b/>
          <w:bCs/>
        </w:rPr>
        <w:t>Часть, формируемая участниками образовательных отношений.</w:t>
      </w:r>
    </w:p>
    <w:p w:rsidR="00CF3BE7" w:rsidRDefault="00CF3BE7" w:rsidP="00A51CDB">
      <w:pPr>
        <w:widowControl w:val="0"/>
        <w:autoSpaceDE w:val="0"/>
        <w:autoSpaceDN w:val="0"/>
        <w:spacing w:after="0" w:line="240" w:lineRule="auto"/>
        <w:ind w:right="718" w:firstLine="567"/>
        <w:jc w:val="both"/>
        <w:outlineLvl w:val="0"/>
        <w:rPr>
          <w:rFonts w:ascii="Times New Roman" w:hAnsi="Times New Roman" w:cs="Times New Roman"/>
        </w:rPr>
      </w:pPr>
      <w:r>
        <w:rPr>
          <w:rFonts w:ascii="Times New Roman" w:hAnsi="Times New Roman" w:cs="Times New Roman"/>
        </w:rPr>
        <w:t xml:space="preserve">Цель Программы: психолого-педагогическая поддержка позитивной социализации и индивидуализации с учётом социокультурных особенностей родного города и края. </w:t>
      </w:r>
    </w:p>
    <w:p w:rsidR="00CF3BE7" w:rsidRDefault="00CF3BE7" w:rsidP="00E462E4">
      <w:pPr>
        <w:widowControl w:val="0"/>
        <w:autoSpaceDE w:val="0"/>
        <w:autoSpaceDN w:val="0"/>
        <w:spacing w:after="0" w:line="240" w:lineRule="auto"/>
        <w:ind w:right="3" w:firstLine="0"/>
        <w:jc w:val="both"/>
        <w:outlineLvl w:val="0"/>
        <w:rPr>
          <w:rFonts w:ascii="Times New Roman" w:hAnsi="Times New Roman" w:cs="Times New Roman"/>
        </w:rPr>
      </w:pPr>
      <w:r>
        <w:rPr>
          <w:rFonts w:ascii="Times New Roman" w:hAnsi="Times New Roman" w:cs="Times New Roman"/>
        </w:rPr>
        <w:t xml:space="preserve">       Реализация поставленной цели осуществляется через определение </w:t>
      </w:r>
    </w:p>
    <w:p w:rsidR="00CF3BE7" w:rsidRDefault="00CF3BE7" w:rsidP="00E462E4">
      <w:pPr>
        <w:widowControl w:val="0"/>
        <w:autoSpaceDE w:val="0"/>
        <w:autoSpaceDN w:val="0"/>
        <w:spacing w:after="0" w:line="240" w:lineRule="auto"/>
        <w:ind w:right="3" w:firstLine="0"/>
        <w:jc w:val="both"/>
        <w:outlineLvl w:val="0"/>
        <w:rPr>
          <w:rFonts w:ascii="Times New Roman" w:hAnsi="Times New Roman" w:cs="Times New Roman"/>
        </w:rPr>
      </w:pPr>
      <w:r>
        <w:rPr>
          <w:rFonts w:ascii="Times New Roman" w:hAnsi="Times New Roman" w:cs="Times New Roman"/>
        </w:rPr>
        <w:t xml:space="preserve">следующих задач: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развитие личности воспитанников в различных видах общения и деятельности </w:t>
      </w:r>
      <w:r w:rsidR="00E462E4">
        <w:rPr>
          <w:rFonts w:ascii="Times New Roman" w:hAnsi="Times New Roman" w:cs="Times New Roman"/>
        </w:rPr>
        <w:t xml:space="preserve">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с учетом их возрастных, индивидуальных психологических и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физиологических особенностей;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учёт социокультурных особенностей малой родины для создания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развивающей образовательной среды, позволяющей ребёнку развиваться, </w:t>
      </w:r>
      <w:r w:rsidR="00E462E4">
        <w:rPr>
          <w:rFonts w:ascii="Times New Roman" w:hAnsi="Times New Roman" w:cs="Times New Roman"/>
        </w:rPr>
        <w:t xml:space="preserve">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социализироваться и проживать полноценное детство;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формирование предпосылок к учебной деятельности;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формирование первичных представлений о природе, истории, культуре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родного края;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развитие познавательного интереса к ближайшему окружению в родном крае;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формирование положительного отношения к природе, людям, своему городу, </w:t>
      </w:r>
      <w:r w:rsidR="00E462E4">
        <w:rPr>
          <w:rFonts w:ascii="Times New Roman" w:hAnsi="Times New Roman" w:cs="Times New Roman"/>
        </w:rPr>
        <w:t xml:space="preserve">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посёлку, к объектам исторического и культурного наследия;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воспитание привычки соблюдения норм и правил поведения в городе, </w:t>
      </w:r>
      <w:proofErr w:type="gramStart"/>
      <w:r>
        <w:rPr>
          <w:rFonts w:ascii="Times New Roman" w:hAnsi="Times New Roman" w:cs="Times New Roman"/>
        </w:rPr>
        <w:t>в</w:t>
      </w:r>
      <w:proofErr w:type="gramEnd"/>
      <w:r>
        <w:rPr>
          <w:rFonts w:ascii="Times New Roman" w:hAnsi="Times New Roman" w:cs="Times New Roman"/>
        </w:rPr>
        <w:t xml:space="preserve">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roofErr w:type="gramStart"/>
      <w:r>
        <w:rPr>
          <w:rFonts w:ascii="Times New Roman" w:hAnsi="Times New Roman" w:cs="Times New Roman"/>
        </w:rPr>
        <w:t>обществе</w:t>
      </w:r>
      <w:proofErr w:type="gramEnd"/>
      <w:r>
        <w:rPr>
          <w:rFonts w:ascii="Times New Roman" w:hAnsi="Times New Roman" w:cs="Times New Roman"/>
        </w:rPr>
        <w:t xml:space="preserve">.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b/>
          <w:bCs/>
        </w:rPr>
      </w:pPr>
      <w:r>
        <w:rPr>
          <w:rFonts w:ascii="Times New Roman" w:hAnsi="Times New Roman" w:cs="Times New Roman"/>
          <w:b/>
          <w:bCs/>
        </w:rPr>
        <w:t>1.1.2. Принципы и подходы к формированию Программы</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b/>
          <w:bCs/>
        </w:rPr>
      </w:pPr>
      <w:r>
        <w:rPr>
          <w:rFonts w:ascii="Times New Roman" w:hAnsi="Times New Roman" w:cs="Times New Roman"/>
          <w:b/>
          <w:bCs/>
        </w:rPr>
        <w:t>Обязательная часть.</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color w:val="060FBA"/>
        </w:rPr>
      </w:pPr>
      <w:r>
        <w:rPr>
          <w:rFonts w:ascii="Times New Roman" w:hAnsi="Times New Roman" w:cs="Times New Roman"/>
        </w:rPr>
        <w:t xml:space="preserve">Программа построена на принципах и подходах ФОП ДО </w:t>
      </w:r>
      <w:r>
        <w:rPr>
          <w:rFonts w:ascii="Times New Roman" w:hAnsi="Times New Roman" w:cs="Times New Roman"/>
          <w:color w:val="060FBA"/>
        </w:rPr>
        <w:t xml:space="preserve">http://publication.pravo.gov.ru/Document/View/0001202212280044?ysclid=lmhgog7h5 5219870733&amp;index=6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b/>
          <w:bCs/>
        </w:rPr>
      </w:pPr>
      <w:r>
        <w:rPr>
          <w:rFonts w:ascii="Times New Roman" w:hAnsi="Times New Roman" w:cs="Times New Roman"/>
          <w:b/>
          <w:bCs/>
        </w:rPr>
        <w:lastRenderedPageBreak/>
        <w:t>Часть, формируемая участниками образовательных отношений.</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b/>
          <w:bCs/>
        </w:rPr>
        <w:t>Принципы</w:t>
      </w:r>
      <w:r>
        <w:rPr>
          <w:rFonts w:ascii="Times New Roman" w:hAnsi="Times New Roman" w:cs="Times New Roman"/>
        </w:rPr>
        <w:t xml:space="preserve"> построения программы:</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принцип развивающего обучения и научное положение Л. С. Выготского о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том, что правильно организованное обучение «ведет» за собой развитие.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Воспитание и психическое развитие не могут выступать как два обособленных,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roofErr w:type="gramStart"/>
      <w:r>
        <w:rPr>
          <w:rFonts w:ascii="Times New Roman" w:hAnsi="Times New Roman" w:cs="Times New Roman"/>
        </w:rPr>
        <w:t>независимых</w:t>
      </w:r>
      <w:proofErr w:type="gramEnd"/>
      <w:r>
        <w:rPr>
          <w:rFonts w:ascii="Times New Roman" w:hAnsi="Times New Roman" w:cs="Times New Roman"/>
        </w:rPr>
        <w:t xml:space="preserve"> друг от друга процесса, но при этом «воспитание служит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roofErr w:type="gramStart"/>
      <w:r>
        <w:rPr>
          <w:rFonts w:ascii="Times New Roman" w:hAnsi="Times New Roman" w:cs="Times New Roman"/>
        </w:rPr>
        <w:t xml:space="preserve">необходимой и всеобщей формой развития ребенка» (В. В. Давыдов, В.А. </w:t>
      </w:r>
      <w:proofErr w:type="gramEnd"/>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roofErr w:type="gramStart"/>
      <w:r>
        <w:rPr>
          <w:rFonts w:ascii="Times New Roman" w:hAnsi="Times New Roman" w:cs="Times New Roman"/>
        </w:rPr>
        <w:t xml:space="preserve">Петровский); </w:t>
      </w:r>
      <w:proofErr w:type="gramEnd"/>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принцип учёта ведущего вида деятельности;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личностно-развивающий и гуманистический характер взаимодействия </w:t>
      </w:r>
      <w:r w:rsidR="00E462E4">
        <w:rPr>
          <w:rFonts w:ascii="Times New Roman" w:hAnsi="Times New Roman" w:cs="Times New Roman"/>
        </w:rPr>
        <w:t xml:space="preserve">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roofErr w:type="gramStart"/>
      <w:r>
        <w:rPr>
          <w:rFonts w:ascii="Times New Roman" w:hAnsi="Times New Roman" w:cs="Times New Roman"/>
        </w:rPr>
        <w:t xml:space="preserve">взрослых (родителей/законных представителей, педагогических и иных </w:t>
      </w:r>
      <w:proofErr w:type="gramEnd"/>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работников ДОУ) и детей;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предметно-средовой принцип построения образовательного процесса;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принцип комплексно-тематического построения образовательного процесса. </w:t>
      </w:r>
    </w:p>
    <w:p w:rsidR="00CF3BE7" w:rsidRDefault="00CF3BE7" w:rsidP="00E462E4">
      <w:pPr>
        <w:widowControl w:val="0"/>
        <w:autoSpaceDE w:val="0"/>
        <w:autoSpaceDN w:val="0"/>
        <w:spacing w:after="0" w:line="240" w:lineRule="auto"/>
        <w:ind w:right="3" w:firstLine="567"/>
        <w:outlineLvl w:val="0"/>
        <w:rPr>
          <w:rFonts w:ascii="Times New Roman" w:hAnsi="Times New Roman" w:cs="Times New Roman"/>
        </w:rPr>
      </w:pPr>
      <w:r>
        <w:rPr>
          <w:rFonts w:ascii="Times New Roman" w:hAnsi="Times New Roman" w:cs="Times New Roman"/>
        </w:rPr>
        <w:t xml:space="preserve">Основные </w:t>
      </w:r>
      <w:r>
        <w:rPr>
          <w:rFonts w:ascii="Times New Roman" w:hAnsi="Times New Roman" w:cs="Times New Roman"/>
          <w:b/>
          <w:bCs/>
        </w:rPr>
        <w:t xml:space="preserve">подходы </w:t>
      </w:r>
      <w:r>
        <w:rPr>
          <w:rFonts w:ascii="Times New Roman" w:hAnsi="Times New Roman" w:cs="Times New Roman"/>
        </w:rPr>
        <w:t>к формированию Программы.</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Программа направлена на поддержку разнообразия детства; сохранение уникальности и самоценности детства как важного этапа в общем развитии человека, самоценность детства - понимание детства как периода жизни </w:t>
      </w:r>
    </w:p>
    <w:p w:rsidR="00CF3BE7" w:rsidRDefault="00CF3BE7" w:rsidP="00E462E4">
      <w:pPr>
        <w:widowControl w:val="0"/>
        <w:autoSpaceDE w:val="0"/>
        <w:autoSpaceDN w:val="0"/>
        <w:spacing w:after="0" w:line="240" w:lineRule="auto"/>
        <w:ind w:right="3" w:firstLine="0"/>
        <w:jc w:val="both"/>
        <w:outlineLvl w:val="0"/>
        <w:rPr>
          <w:rFonts w:ascii="Times New Roman" w:hAnsi="Times New Roman" w:cs="Times New Roman"/>
        </w:rPr>
      </w:pPr>
      <w:r>
        <w:rPr>
          <w:rFonts w:ascii="Times New Roman" w:hAnsi="Times New Roman" w:cs="Times New Roman"/>
        </w:rPr>
        <w:t xml:space="preserve">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CF3BE7" w:rsidRDefault="00E462E4" w:rsidP="00E462E4">
      <w:pPr>
        <w:widowControl w:val="0"/>
        <w:autoSpaceDE w:val="0"/>
        <w:autoSpaceDN w:val="0"/>
        <w:spacing w:after="0" w:line="240" w:lineRule="auto"/>
        <w:ind w:right="3" w:firstLine="0"/>
        <w:jc w:val="both"/>
        <w:outlineLvl w:val="0"/>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При построении образовательной деятельности учитываются индивидуальные особенности каждого ребенка, при этом сам ребенок становится активным в выборе содержания своего образования, становится субъектом образования.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Программа направлена на построение развивающей предметн</w:t>
      </w:r>
      <w:proofErr w:type="gramStart"/>
      <w:r>
        <w:rPr>
          <w:rFonts w:ascii="Times New Roman" w:hAnsi="Times New Roman" w:cs="Times New Roman"/>
        </w:rPr>
        <w:t>о</w:t>
      </w:r>
      <w:r w:rsidR="00A51CDB">
        <w:rPr>
          <w:rFonts w:ascii="Times New Roman" w:hAnsi="Times New Roman" w:cs="Times New Roman"/>
        </w:rPr>
        <w:t>-</w:t>
      </w:r>
      <w:proofErr w:type="gramEnd"/>
      <w:r w:rsidR="00A51CDB">
        <w:rPr>
          <w:rFonts w:ascii="Times New Roman" w:hAnsi="Times New Roman" w:cs="Times New Roman"/>
        </w:rPr>
        <w:t xml:space="preserve"> </w:t>
      </w:r>
      <w:r>
        <w:rPr>
          <w:rFonts w:ascii="Times New Roman" w:hAnsi="Times New Roman" w:cs="Times New Roman"/>
        </w:rPr>
        <w:t>пространственной среды для развития самостоятел</w:t>
      </w:r>
      <w:r w:rsidR="00901728">
        <w:rPr>
          <w:rFonts w:ascii="Times New Roman" w:hAnsi="Times New Roman" w:cs="Times New Roman"/>
        </w:rPr>
        <w:t xml:space="preserve">ьной деятельности детей. Такая </w:t>
      </w:r>
      <w:r>
        <w:rPr>
          <w:rFonts w:ascii="Times New Roman" w:hAnsi="Times New Roman" w:cs="Times New Roman"/>
        </w:rPr>
        <w:t xml:space="preserve"> среда обеспечивает выбор каждым ребенком деятельности по интересам и позволяет ему взаимодействовать co сверстниками или действовать индивидуально.</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Программа учитывает, что ребенок усваивает её только в том случае, если она станет его собственной программой, то есть если она станет для него интересной и значимой. Построение образовательного процесса с учётом комплексно-тематической модели делает его увлекательным для всех участников - детей, родителей, педагогов. Комплексно-тематическое построение образовательного процесса позволяет сделать его цельным, объединив различные виды деятельности.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Программа предусматривает решение программных образовательных задач в совместной деятельности взрослого и детей и самостоятельной деятельности </w:t>
      </w:r>
      <w:r>
        <w:rPr>
          <w:rFonts w:ascii="Times New Roman" w:hAnsi="Times New Roman" w:cs="Times New Roman"/>
        </w:rPr>
        <w:lastRenderedPageBreak/>
        <w:t xml:space="preserve">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Реализация Программы предусмотрена в специфических для дошкольника видах деятельности: прежде всего в игре, а также коммуникативной, познавательно-исследовательской и физической.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В Программе подчеркивается ценность семьи и сотрудничества с ней как необходимого условия полноценного всестороннего развития личности ребёнка и полноценного переживания им периода детства.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Программа учитывает соблюдение преемственности между всеми возрастными дошкольными группами и между детским садом и начальной школой.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формирование отношения к образованию как к одной из ведущих жизненных ценностей.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b/>
          <w:bCs/>
        </w:rPr>
      </w:pPr>
      <w:r>
        <w:rPr>
          <w:rFonts w:ascii="Times New Roman" w:hAnsi="Times New Roman" w:cs="Times New Roman"/>
          <w:b/>
          <w:bCs/>
        </w:rPr>
        <w:t>1.1.3. Значимые характеристики для разработки и реализации Программы.</w:t>
      </w:r>
      <w:r w:rsidR="00A51CDB">
        <w:rPr>
          <w:rFonts w:ascii="Times New Roman" w:hAnsi="Times New Roman" w:cs="Times New Roman"/>
          <w:b/>
          <w:bCs/>
        </w:rPr>
        <w:t xml:space="preserve">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b/>
          <w:bCs/>
        </w:rPr>
        <w:t>Обязательная часть.</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К значимым для разработки и реализации Программы характеристикам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относятся: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особенности образовательного учреждения;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возрастные характеристики воспитанников;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кадровые условия; </w:t>
      </w:r>
    </w:p>
    <w:p w:rsidR="00E462E4"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w:t>
      </w:r>
      <w:proofErr w:type="gramStart"/>
      <w:r>
        <w:rPr>
          <w:rFonts w:ascii="Times New Roman" w:hAnsi="Times New Roman" w:cs="Times New Roman"/>
        </w:rPr>
        <w:t xml:space="preserve">региональные особенности (национально-культурные, демографические, </w:t>
      </w:r>
      <w:proofErr w:type="gramEnd"/>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t xml:space="preserve">климатические);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материально-техническое оснащение;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социальные условия и партнеры. </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b/>
          <w:bCs/>
        </w:rPr>
      </w:pP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A51CDB">
      <w:pPr>
        <w:widowControl w:val="0"/>
        <w:autoSpaceDE w:val="0"/>
        <w:autoSpaceDN w:val="0"/>
        <w:spacing w:after="0" w:line="240" w:lineRule="auto"/>
        <w:ind w:right="3" w:firstLine="567"/>
        <w:jc w:val="both"/>
        <w:outlineLvl w:val="0"/>
        <w:rPr>
          <w:rFonts w:ascii="Times New Roman" w:hAnsi="Times New Roman" w:cs="Times New Roman"/>
        </w:rPr>
      </w:pPr>
    </w:p>
    <w:p w:rsidR="00CF3BE7" w:rsidRDefault="00CF3BE7" w:rsidP="00A51CDB">
      <w:pPr>
        <w:widowControl w:val="0"/>
        <w:autoSpaceDE w:val="0"/>
        <w:autoSpaceDN w:val="0"/>
        <w:spacing w:after="0" w:line="240" w:lineRule="auto"/>
        <w:ind w:right="3" w:firstLine="567"/>
        <w:jc w:val="both"/>
        <w:outlineLvl w:val="0"/>
        <w:rPr>
          <w:rFonts w:ascii="Times New Roman" w:eastAsia="Times New Roman" w:hAnsi="Times New Roman" w:cs="Times New Roman"/>
          <w:b/>
          <w:bCs/>
          <w:szCs w:val="28"/>
        </w:rPr>
      </w:pPr>
      <w:r>
        <w:rPr>
          <w:rFonts w:ascii="Times New Roman" w:hAnsi="Times New Roman" w:cs="Times New Roman"/>
        </w:rPr>
        <w:t>Основные участники реализации Программы: педагоги, обучающиеся, родители (законные представители), которые выступают социальными заказчиками реализации Программы как комплекса образовательных услуг и гаранты реализации прав ребенка на уход, присмотр и оздоровление, воспитание и обучение.</w:t>
      </w:r>
    </w:p>
    <w:p w:rsidR="00CF3BE7" w:rsidRDefault="00CF3BE7" w:rsidP="00A51CDB">
      <w:pPr>
        <w:ind w:firstLine="567"/>
        <w:jc w:val="both"/>
        <w:rPr>
          <w:rFonts w:ascii="Times New Roman" w:eastAsia="Times New Roman" w:hAnsi="Times New Roman" w:cs="Times New Roman"/>
          <w:szCs w:val="28"/>
        </w:rPr>
      </w:pPr>
    </w:p>
    <w:p w:rsidR="00CF3BE7" w:rsidRDefault="00CF3BE7" w:rsidP="00A51CDB">
      <w:pPr>
        <w:ind w:firstLine="567"/>
        <w:jc w:val="both"/>
        <w:rPr>
          <w:rFonts w:ascii="Times New Roman" w:eastAsia="Times New Roman" w:hAnsi="Times New Roman" w:cs="Times New Roman"/>
          <w:szCs w:val="28"/>
        </w:rPr>
      </w:pPr>
      <w:r>
        <w:rPr>
          <w:rFonts w:ascii="Times New Roman" w:hAnsi="Times New Roman" w:cs="Times New Roman"/>
        </w:rPr>
        <w:t>Характеристика образовательного учреждения</w:t>
      </w:r>
    </w:p>
    <w:p w:rsidR="00CF3BE7" w:rsidRDefault="00CF3BE7" w:rsidP="00CF3BE7">
      <w:pPr>
        <w:rPr>
          <w:rFonts w:ascii="Times New Roman" w:eastAsia="Times New Roman" w:hAnsi="Times New Roman" w:cs="Times New Roman"/>
          <w:szCs w:val="28"/>
        </w:rPr>
      </w:pPr>
    </w:p>
    <w:tbl>
      <w:tblPr>
        <w:tblStyle w:val="ae"/>
        <w:tblW w:w="0" w:type="auto"/>
        <w:tblLook w:val="04A0" w:firstRow="1" w:lastRow="0" w:firstColumn="1" w:lastColumn="0" w:noHBand="0" w:noVBand="1"/>
      </w:tblPr>
      <w:tblGrid>
        <w:gridCol w:w="959"/>
        <w:gridCol w:w="4536"/>
        <w:gridCol w:w="4930"/>
      </w:tblGrid>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rPr>
                <w:rFonts w:ascii="Times New Roman" w:eastAsia="Times New Roman" w:hAnsi="Times New Roman" w:cs="Times New Roman"/>
                <w:sz w:val="24"/>
              </w:rPr>
            </w:pPr>
            <w:r>
              <w:rPr>
                <w:rFonts w:ascii="Times New Roman" w:hAnsi="Times New Roman" w:cs="Times New Roman"/>
                <w:sz w:val="24"/>
              </w:rPr>
              <w:t>№</w:t>
            </w:r>
          </w:p>
        </w:tc>
        <w:tc>
          <w:tcPr>
            <w:tcW w:w="4536"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Основные показатели</w:t>
            </w:r>
          </w:p>
        </w:tc>
        <w:tc>
          <w:tcPr>
            <w:tcW w:w="4930"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Полная информация</w:t>
            </w:r>
          </w:p>
        </w:tc>
      </w:tr>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1</w:t>
            </w:r>
          </w:p>
        </w:tc>
        <w:tc>
          <w:tcPr>
            <w:tcW w:w="4536" w:type="dxa"/>
            <w:tcBorders>
              <w:top w:val="single" w:sz="4" w:space="0" w:color="auto"/>
              <w:left w:val="single" w:sz="4" w:space="0" w:color="auto"/>
              <w:bottom w:val="single" w:sz="4" w:space="0" w:color="auto"/>
              <w:right w:val="single" w:sz="4" w:space="0" w:color="auto"/>
            </w:tcBorders>
            <w:hideMark/>
          </w:tcPr>
          <w:p w:rsidR="00CF3BE7" w:rsidRDefault="00CF3BE7" w:rsidP="00502D87">
            <w:pPr>
              <w:ind w:firstLine="0"/>
              <w:rPr>
                <w:rFonts w:ascii="Times New Roman" w:hAnsi="Times New Roman" w:cs="Times New Roman"/>
                <w:sz w:val="24"/>
              </w:rPr>
            </w:pPr>
            <w:r>
              <w:rPr>
                <w:rFonts w:ascii="Times New Roman" w:hAnsi="Times New Roman" w:cs="Times New Roman"/>
                <w:sz w:val="24"/>
              </w:rPr>
              <w:t>Полное название образовательного учреждения</w:t>
            </w:r>
          </w:p>
          <w:p w:rsidR="00CF3BE7" w:rsidRDefault="00CF3BE7">
            <w:pPr>
              <w:rPr>
                <w:rFonts w:ascii="Times New Roman" w:hAnsi="Times New Roman" w:cs="Times New Roman"/>
                <w:sz w:val="24"/>
              </w:rPr>
            </w:pPr>
          </w:p>
          <w:p w:rsidR="00CF3BE7" w:rsidRDefault="00CF3BE7" w:rsidP="00502D87">
            <w:pPr>
              <w:ind w:firstLine="0"/>
              <w:rPr>
                <w:rFonts w:ascii="Times New Roman" w:eastAsia="Times New Roman" w:hAnsi="Times New Roman" w:cs="Times New Roman"/>
                <w:sz w:val="24"/>
              </w:rPr>
            </w:pPr>
            <w:r>
              <w:rPr>
                <w:rFonts w:ascii="Times New Roman" w:hAnsi="Times New Roman" w:cs="Times New Roman"/>
                <w:sz w:val="24"/>
              </w:rPr>
              <w:t>Сокращённое название ОУ</w:t>
            </w:r>
          </w:p>
        </w:tc>
        <w:tc>
          <w:tcPr>
            <w:tcW w:w="4930" w:type="dxa"/>
            <w:tcBorders>
              <w:top w:val="single" w:sz="4" w:space="0" w:color="auto"/>
              <w:left w:val="single" w:sz="4" w:space="0" w:color="auto"/>
              <w:bottom w:val="single" w:sz="4" w:space="0" w:color="auto"/>
              <w:right w:val="single" w:sz="4" w:space="0" w:color="auto"/>
            </w:tcBorders>
            <w:hideMark/>
          </w:tcPr>
          <w:p w:rsidR="00502D87" w:rsidRDefault="00CF3BE7" w:rsidP="00502D87">
            <w:pPr>
              <w:ind w:firstLine="0"/>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«Детский сад «Ладушки» </w:t>
            </w:r>
          </w:p>
          <w:p w:rsidR="00CF3BE7" w:rsidRPr="00502D87" w:rsidRDefault="00CF3BE7" w:rsidP="00502D87">
            <w:pPr>
              <w:ind w:firstLine="0"/>
              <w:rPr>
                <w:rFonts w:ascii="Times New Roman" w:hAnsi="Times New Roman" w:cs="Times New Roman"/>
                <w:sz w:val="24"/>
              </w:rPr>
            </w:pPr>
            <w:r>
              <w:rPr>
                <w:rFonts w:ascii="Times New Roman" w:hAnsi="Times New Roman" w:cs="Times New Roman"/>
                <w:sz w:val="24"/>
              </w:rPr>
              <w:t>МБДОУ «Детский сад «Ладушки»</w:t>
            </w:r>
          </w:p>
        </w:tc>
      </w:tr>
      <w:tr w:rsidR="00CF3BE7" w:rsidRPr="00001422"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4536" w:type="dxa"/>
            <w:tcBorders>
              <w:top w:val="single" w:sz="4" w:space="0" w:color="auto"/>
              <w:left w:val="single" w:sz="4" w:space="0" w:color="auto"/>
              <w:bottom w:val="single" w:sz="4" w:space="0" w:color="auto"/>
              <w:right w:val="single" w:sz="4" w:space="0" w:color="auto"/>
            </w:tcBorders>
          </w:tcPr>
          <w:p w:rsidR="00CF3BE7" w:rsidRDefault="00CF3BE7" w:rsidP="00502D87">
            <w:pPr>
              <w:ind w:firstLine="0"/>
              <w:rPr>
                <w:rFonts w:ascii="Times New Roman" w:hAnsi="Times New Roman" w:cs="Times New Roman"/>
                <w:sz w:val="24"/>
              </w:rPr>
            </w:pPr>
            <w:r>
              <w:rPr>
                <w:rFonts w:ascii="Times New Roman" w:hAnsi="Times New Roman" w:cs="Times New Roman"/>
                <w:sz w:val="24"/>
              </w:rPr>
              <w:t xml:space="preserve">Юридический адрес </w:t>
            </w:r>
          </w:p>
          <w:p w:rsidR="00CF3BE7" w:rsidRDefault="00CF3BE7">
            <w:pPr>
              <w:rPr>
                <w:rFonts w:ascii="Times New Roman" w:hAnsi="Times New Roman" w:cs="Times New Roman"/>
                <w:sz w:val="24"/>
              </w:rPr>
            </w:pPr>
          </w:p>
          <w:p w:rsidR="00CF3BE7" w:rsidRDefault="00CF3BE7" w:rsidP="00502D87">
            <w:pPr>
              <w:ind w:firstLine="0"/>
              <w:rPr>
                <w:rFonts w:ascii="Times New Roman" w:hAnsi="Times New Roman" w:cs="Times New Roman"/>
                <w:sz w:val="24"/>
              </w:rPr>
            </w:pPr>
            <w:r>
              <w:rPr>
                <w:rFonts w:ascii="Times New Roman" w:hAnsi="Times New Roman" w:cs="Times New Roman"/>
                <w:sz w:val="24"/>
              </w:rPr>
              <w:lastRenderedPageBreak/>
              <w:t xml:space="preserve">Фактический адрес </w:t>
            </w:r>
          </w:p>
          <w:p w:rsidR="00CF3BE7" w:rsidRDefault="00CF3BE7">
            <w:pPr>
              <w:rPr>
                <w:rFonts w:ascii="Times New Roman" w:hAnsi="Times New Roman" w:cs="Times New Roman"/>
                <w:sz w:val="24"/>
              </w:rPr>
            </w:pPr>
          </w:p>
          <w:p w:rsidR="00CF3BE7" w:rsidRDefault="00CF3BE7" w:rsidP="00502D87">
            <w:pPr>
              <w:ind w:firstLine="0"/>
              <w:rPr>
                <w:rFonts w:ascii="Times New Roman" w:hAnsi="Times New Roman" w:cs="Times New Roman"/>
                <w:sz w:val="24"/>
              </w:rPr>
            </w:pPr>
            <w:r>
              <w:rPr>
                <w:rFonts w:ascii="Times New Roman" w:hAnsi="Times New Roman" w:cs="Times New Roman"/>
                <w:sz w:val="24"/>
              </w:rPr>
              <w:t xml:space="preserve">Тел./факс </w:t>
            </w:r>
          </w:p>
          <w:p w:rsidR="00CF3BE7" w:rsidRDefault="00CF3BE7" w:rsidP="00502D87">
            <w:pPr>
              <w:ind w:firstLine="0"/>
              <w:rPr>
                <w:rFonts w:ascii="Times New Roman" w:hAnsi="Times New Roman" w:cs="Times New Roman"/>
                <w:sz w:val="24"/>
              </w:rPr>
            </w:pPr>
            <w:r>
              <w:rPr>
                <w:rFonts w:ascii="Times New Roman" w:hAnsi="Times New Roman" w:cs="Times New Roman"/>
                <w:sz w:val="24"/>
              </w:rPr>
              <w:t xml:space="preserve">Электронная почта </w:t>
            </w:r>
          </w:p>
          <w:p w:rsidR="00CF3BE7" w:rsidRDefault="00CF3BE7" w:rsidP="00502D87">
            <w:pPr>
              <w:ind w:firstLine="0"/>
              <w:rPr>
                <w:rFonts w:ascii="Times New Roman" w:eastAsia="Times New Roman" w:hAnsi="Times New Roman" w:cs="Times New Roman"/>
                <w:szCs w:val="28"/>
              </w:rPr>
            </w:pPr>
            <w:r>
              <w:rPr>
                <w:rFonts w:ascii="Times New Roman" w:hAnsi="Times New Roman" w:cs="Times New Roman"/>
                <w:sz w:val="24"/>
              </w:rPr>
              <w:t>Адрес сайта</w:t>
            </w:r>
          </w:p>
        </w:tc>
        <w:tc>
          <w:tcPr>
            <w:tcW w:w="4930" w:type="dxa"/>
            <w:tcBorders>
              <w:top w:val="single" w:sz="4" w:space="0" w:color="auto"/>
              <w:left w:val="single" w:sz="4" w:space="0" w:color="auto"/>
              <w:bottom w:val="single" w:sz="4" w:space="0" w:color="auto"/>
              <w:right w:val="single" w:sz="4" w:space="0" w:color="auto"/>
            </w:tcBorders>
          </w:tcPr>
          <w:p w:rsidR="00CF3BE7" w:rsidRDefault="00CF3BE7" w:rsidP="00502D87">
            <w:pPr>
              <w:ind w:firstLine="0"/>
              <w:rPr>
                <w:rFonts w:ascii="Times New Roman" w:hAnsi="Times New Roman" w:cs="Times New Roman"/>
                <w:sz w:val="24"/>
              </w:rPr>
            </w:pPr>
            <w:r>
              <w:rPr>
                <w:rFonts w:ascii="Times New Roman" w:hAnsi="Times New Roman" w:cs="Times New Roman"/>
                <w:sz w:val="24"/>
              </w:rPr>
              <w:lastRenderedPageBreak/>
              <w:t>216500, См</w:t>
            </w:r>
            <w:r w:rsidR="00A51CDB">
              <w:rPr>
                <w:rFonts w:ascii="Times New Roman" w:hAnsi="Times New Roman" w:cs="Times New Roman"/>
                <w:sz w:val="24"/>
              </w:rPr>
              <w:t>оленская обл., г. Рославль, 6 –</w:t>
            </w:r>
            <w:r>
              <w:rPr>
                <w:rFonts w:ascii="Times New Roman" w:hAnsi="Times New Roman" w:cs="Times New Roman"/>
                <w:sz w:val="24"/>
              </w:rPr>
              <w:t>й Смоленский п</w:t>
            </w:r>
            <w:r w:rsidR="00A51CDB">
              <w:rPr>
                <w:rFonts w:ascii="Times New Roman" w:hAnsi="Times New Roman" w:cs="Times New Roman"/>
                <w:sz w:val="24"/>
              </w:rPr>
              <w:t>ереулок</w:t>
            </w:r>
            <w:proofErr w:type="gramStart"/>
            <w:r w:rsidR="00A51CDB">
              <w:rPr>
                <w:rFonts w:ascii="Times New Roman" w:hAnsi="Times New Roman" w:cs="Times New Roman"/>
                <w:sz w:val="24"/>
              </w:rPr>
              <w:t xml:space="preserve"> ,</w:t>
            </w:r>
            <w:proofErr w:type="gramEnd"/>
            <w:r w:rsidR="00A51CDB">
              <w:rPr>
                <w:rFonts w:ascii="Times New Roman" w:hAnsi="Times New Roman" w:cs="Times New Roman"/>
                <w:sz w:val="24"/>
              </w:rPr>
              <w:t xml:space="preserve"> дом 4-а</w:t>
            </w:r>
          </w:p>
          <w:p w:rsidR="00CF3BE7" w:rsidRDefault="00CF3BE7" w:rsidP="00502D87">
            <w:pPr>
              <w:ind w:firstLine="0"/>
              <w:rPr>
                <w:rFonts w:ascii="Times New Roman" w:hAnsi="Times New Roman" w:cs="Times New Roman"/>
                <w:sz w:val="24"/>
              </w:rPr>
            </w:pPr>
            <w:r>
              <w:rPr>
                <w:rFonts w:ascii="Times New Roman" w:hAnsi="Times New Roman" w:cs="Times New Roman"/>
                <w:sz w:val="24"/>
              </w:rPr>
              <w:lastRenderedPageBreak/>
              <w:t xml:space="preserve">216500, </w:t>
            </w:r>
            <w:proofErr w:type="gramStart"/>
            <w:r>
              <w:rPr>
                <w:rFonts w:ascii="Times New Roman" w:hAnsi="Times New Roman" w:cs="Times New Roman"/>
                <w:sz w:val="24"/>
              </w:rPr>
              <w:t>См</w:t>
            </w:r>
            <w:r w:rsidR="00A51CDB">
              <w:rPr>
                <w:rFonts w:ascii="Times New Roman" w:hAnsi="Times New Roman" w:cs="Times New Roman"/>
                <w:sz w:val="24"/>
              </w:rPr>
              <w:t>о</w:t>
            </w:r>
            <w:r w:rsidR="00096E09">
              <w:rPr>
                <w:rFonts w:ascii="Times New Roman" w:hAnsi="Times New Roman" w:cs="Times New Roman"/>
                <w:sz w:val="24"/>
              </w:rPr>
              <w:t>ленская</w:t>
            </w:r>
            <w:proofErr w:type="gramEnd"/>
            <w:r w:rsidR="00096E09">
              <w:rPr>
                <w:rFonts w:ascii="Times New Roman" w:hAnsi="Times New Roman" w:cs="Times New Roman"/>
                <w:sz w:val="24"/>
              </w:rPr>
              <w:t xml:space="preserve"> обл., г. Рославль, 6- </w:t>
            </w:r>
            <w:r w:rsidR="00A51CDB">
              <w:rPr>
                <w:rFonts w:ascii="Times New Roman" w:hAnsi="Times New Roman" w:cs="Times New Roman"/>
                <w:sz w:val="24"/>
              </w:rPr>
              <w:t>Смоленский переулок, дом 4-а</w:t>
            </w:r>
          </w:p>
          <w:p w:rsidR="00CF3BE7" w:rsidRDefault="00CF3BE7" w:rsidP="00096E09">
            <w:pPr>
              <w:ind w:firstLine="0"/>
              <w:rPr>
                <w:rFonts w:ascii="Times New Roman" w:hAnsi="Times New Roman" w:cs="Times New Roman"/>
                <w:sz w:val="24"/>
              </w:rPr>
            </w:pPr>
            <w:r>
              <w:rPr>
                <w:rFonts w:ascii="Times New Roman" w:hAnsi="Times New Roman" w:cs="Times New Roman"/>
                <w:sz w:val="24"/>
              </w:rPr>
              <w:t>8(48134) 6-48-35</w:t>
            </w:r>
          </w:p>
          <w:p w:rsidR="00CF3BE7" w:rsidRDefault="00001422" w:rsidP="00096E09">
            <w:pPr>
              <w:ind w:firstLine="0"/>
              <w:rPr>
                <w:rFonts w:ascii="Times New Roman" w:hAnsi="Times New Roman" w:cs="Times New Roman"/>
                <w:sz w:val="24"/>
              </w:rPr>
            </w:pPr>
            <w:hyperlink r:id="rId9" w:history="1">
              <w:r w:rsidR="00CF3BE7">
                <w:rPr>
                  <w:rStyle w:val="af1"/>
                  <w:rFonts w:ascii="LatoWeb" w:hAnsi="LatoWeb"/>
                  <w:color w:val="053B75"/>
                  <w:sz w:val="24"/>
                  <w:shd w:val="clear" w:color="auto" w:fill="FFFFFF"/>
                </w:rPr>
                <w:t>ladushkiroslavl.ru@mail.ru</w:t>
              </w:r>
            </w:hyperlink>
          </w:p>
          <w:p w:rsidR="00096E09" w:rsidRPr="00096E09" w:rsidRDefault="00096E09">
            <w:pPr>
              <w:rPr>
                <w:rFonts w:ascii="Times New Roman" w:hAnsi="Times New Roman" w:cs="Times New Roman"/>
                <w:sz w:val="24"/>
                <w:lang w:val="en-US"/>
              </w:rPr>
            </w:pP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HYPERLINK "</w:instrText>
            </w:r>
            <w:r w:rsidRPr="00096E09">
              <w:rPr>
                <w:rFonts w:ascii="Times New Roman" w:hAnsi="Times New Roman" w:cs="Times New Roman"/>
                <w:sz w:val="24"/>
                <w:lang w:val="en-US"/>
              </w:rPr>
              <w:instrText xml:space="preserve">https://ds-ladushki-roslavl-            </w:instrText>
            </w:r>
          </w:p>
          <w:p w:rsidR="00096E09" w:rsidRPr="00FE1458" w:rsidRDefault="00096E09">
            <w:pPr>
              <w:rPr>
                <w:rStyle w:val="af1"/>
                <w:rFonts w:ascii="Times New Roman" w:hAnsi="Times New Roman" w:cs="Times New Roman"/>
                <w:sz w:val="24"/>
                <w:lang w:val="en-US"/>
              </w:rPr>
            </w:pPr>
            <w:r w:rsidRPr="00096E09">
              <w:rPr>
                <w:rFonts w:ascii="Times New Roman" w:hAnsi="Times New Roman" w:cs="Times New Roman"/>
                <w:sz w:val="24"/>
                <w:lang w:val="en-US"/>
              </w:rPr>
              <w:instrText>r66.gosweb.gosuslugi.ru</w:instrText>
            </w:r>
            <w:r>
              <w:rPr>
                <w:rFonts w:ascii="Times New Roman" w:hAnsi="Times New Roman" w:cs="Times New Roman"/>
                <w:sz w:val="24"/>
                <w:lang w:val="en-US"/>
              </w:rPr>
              <w:instrText xml:space="preserve">" </w:instrText>
            </w:r>
            <w:r>
              <w:rPr>
                <w:rFonts w:ascii="Times New Roman" w:hAnsi="Times New Roman" w:cs="Times New Roman"/>
                <w:sz w:val="24"/>
                <w:lang w:val="en-US"/>
              </w:rPr>
              <w:fldChar w:fldCharType="separate"/>
            </w:r>
            <w:r w:rsidRPr="00FE1458">
              <w:rPr>
                <w:rStyle w:val="af1"/>
                <w:rFonts w:ascii="Times New Roman" w:hAnsi="Times New Roman" w:cs="Times New Roman"/>
                <w:sz w:val="24"/>
                <w:lang w:val="en-US"/>
              </w:rPr>
              <w:t xml:space="preserve">https://ds-ladushki-roslavl-            </w:t>
            </w:r>
          </w:p>
          <w:p w:rsidR="00A51CDB" w:rsidRPr="00502D87" w:rsidRDefault="00096E09" w:rsidP="00096E09">
            <w:pPr>
              <w:ind w:firstLine="0"/>
              <w:rPr>
                <w:rFonts w:ascii="Times New Roman" w:hAnsi="Times New Roman" w:cs="Times New Roman"/>
                <w:lang w:val="en-US"/>
              </w:rPr>
            </w:pPr>
            <w:r w:rsidRPr="00FE1458">
              <w:rPr>
                <w:rStyle w:val="af1"/>
                <w:rFonts w:ascii="Times New Roman" w:hAnsi="Times New Roman" w:cs="Times New Roman"/>
                <w:sz w:val="24"/>
                <w:lang w:val="en-US"/>
              </w:rPr>
              <w:t>r66.gosweb.gosuslugi.ru</w:t>
            </w:r>
            <w:r>
              <w:rPr>
                <w:rFonts w:ascii="Times New Roman" w:hAnsi="Times New Roman" w:cs="Times New Roman"/>
                <w:sz w:val="24"/>
                <w:lang w:val="en-US"/>
              </w:rPr>
              <w:fldChar w:fldCharType="end"/>
            </w:r>
          </w:p>
          <w:p w:rsidR="00CF3BE7" w:rsidRPr="00502D87" w:rsidRDefault="00CF3BE7">
            <w:pPr>
              <w:rPr>
                <w:rFonts w:ascii="Times New Roman" w:eastAsia="Times New Roman" w:hAnsi="Times New Roman" w:cs="Times New Roman"/>
                <w:szCs w:val="28"/>
                <w:lang w:val="en-US"/>
              </w:rPr>
            </w:pPr>
          </w:p>
        </w:tc>
      </w:tr>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w:t>
            </w:r>
          </w:p>
        </w:tc>
        <w:tc>
          <w:tcPr>
            <w:tcW w:w="4536" w:type="dxa"/>
            <w:tcBorders>
              <w:top w:val="single" w:sz="4" w:space="0" w:color="auto"/>
              <w:left w:val="single" w:sz="4" w:space="0" w:color="auto"/>
              <w:bottom w:val="single" w:sz="4" w:space="0" w:color="auto"/>
              <w:right w:val="single" w:sz="4" w:space="0" w:color="auto"/>
            </w:tcBorders>
            <w:hideMark/>
          </w:tcPr>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Учредитель</w:t>
            </w:r>
          </w:p>
        </w:tc>
        <w:tc>
          <w:tcPr>
            <w:tcW w:w="4930" w:type="dxa"/>
            <w:tcBorders>
              <w:top w:val="single" w:sz="4" w:space="0" w:color="auto"/>
              <w:left w:val="single" w:sz="4" w:space="0" w:color="auto"/>
              <w:bottom w:val="single" w:sz="4" w:space="0" w:color="auto"/>
              <w:right w:val="single" w:sz="4" w:space="0" w:color="auto"/>
            </w:tcBorders>
            <w:hideMark/>
          </w:tcPr>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Муниципальное образование «Рославльский район» Смоленской области.</w:t>
            </w:r>
          </w:p>
        </w:tc>
      </w:tr>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536" w:type="dxa"/>
            <w:tcBorders>
              <w:top w:val="single" w:sz="4" w:space="0" w:color="auto"/>
              <w:left w:val="single" w:sz="4" w:space="0" w:color="auto"/>
              <w:bottom w:val="single" w:sz="4" w:space="0" w:color="auto"/>
              <w:right w:val="single" w:sz="4" w:space="0" w:color="auto"/>
            </w:tcBorders>
            <w:hideMark/>
          </w:tcPr>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Режим работы ДОУ</w:t>
            </w:r>
          </w:p>
        </w:tc>
        <w:tc>
          <w:tcPr>
            <w:tcW w:w="4930" w:type="dxa"/>
            <w:tcBorders>
              <w:top w:val="single" w:sz="4" w:space="0" w:color="auto"/>
              <w:left w:val="single" w:sz="4" w:space="0" w:color="auto"/>
              <w:bottom w:val="single" w:sz="4" w:space="0" w:color="auto"/>
              <w:right w:val="single" w:sz="4" w:space="0" w:color="auto"/>
            </w:tcBorders>
            <w:hideMark/>
          </w:tcPr>
          <w:p w:rsidR="00CF3BE7" w:rsidRDefault="00CF3BE7" w:rsidP="00096E09">
            <w:pPr>
              <w:ind w:firstLine="0"/>
              <w:rPr>
                <w:rFonts w:ascii="Times New Roman" w:hAnsi="Times New Roman" w:cs="Times New Roman"/>
                <w:sz w:val="24"/>
              </w:rPr>
            </w:pPr>
            <w:r>
              <w:rPr>
                <w:rFonts w:ascii="Times New Roman" w:hAnsi="Times New Roman" w:cs="Times New Roman"/>
                <w:sz w:val="24"/>
              </w:rPr>
              <w:t xml:space="preserve">12-часовой, с 7.00 до 19.00 </w:t>
            </w:r>
          </w:p>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Выходные дни: суббота, воскресенье, праздничные дни, установленные законодательством Российской Федерации. Реализация Программы осуществляется в течение всего времени пребывания детей в ДОУ.</w:t>
            </w:r>
          </w:p>
        </w:tc>
      </w:tr>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4536" w:type="dxa"/>
            <w:tcBorders>
              <w:top w:val="single" w:sz="4" w:space="0" w:color="auto"/>
              <w:left w:val="single" w:sz="4" w:space="0" w:color="auto"/>
              <w:bottom w:val="single" w:sz="4" w:space="0" w:color="auto"/>
              <w:right w:val="single" w:sz="4" w:space="0" w:color="auto"/>
            </w:tcBorders>
            <w:hideMark/>
          </w:tcPr>
          <w:p w:rsidR="00096E09" w:rsidRDefault="00CF3BE7" w:rsidP="00096E09">
            <w:pPr>
              <w:ind w:firstLine="0"/>
              <w:rPr>
                <w:rFonts w:ascii="Times New Roman" w:hAnsi="Times New Roman" w:cs="Times New Roman"/>
                <w:sz w:val="24"/>
              </w:rPr>
            </w:pPr>
            <w:r>
              <w:rPr>
                <w:rFonts w:ascii="Times New Roman" w:hAnsi="Times New Roman" w:cs="Times New Roman"/>
                <w:sz w:val="24"/>
              </w:rPr>
              <w:t>Плановая</w:t>
            </w:r>
            <w:r w:rsidR="00096E09">
              <w:rPr>
                <w:rFonts w:ascii="Times New Roman" w:hAnsi="Times New Roman" w:cs="Times New Roman"/>
                <w:sz w:val="24"/>
              </w:rPr>
              <w:t xml:space="preserve"> и</w:t>
            </w:r>
          </w:p>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фактическая наполняемость</w:t>
            </w:r>
          </w:p>
        </w:tc>
        <w:tc>
          <w:tcPr>
            <w:tcW w:w="4930" w:type="dxa"/>
            <w:tcBorders>
              <w:top w:val="single" w:sz="4" w:space="0" w:color="auto"/>
              <w:left w:val="single" w:sz="4" w:space="0" w:color="auto"/>
              <w:bottom w:val="single" w:sz="4" w:space="0" w:color="auto"/>
              <w:right w:val="single" w:sz="4" w:space="0" w:color="auto"/>
            </w:tcBorders>
          </w:tcPr>
          <w:p w:rsidR="00CF3BE7" w:rsidRPr="00F476F7" w:rsidRDefault="00F476F7" w:rsidP="00096E09">
            <w:pPr>
              <w:ind w:firstLine="0"/>
              <w:rPr>
                <w:rFonts w:ascii="Times New Roman" w:eastAsia="Times New Roman" w:hAnsi="Times New Roman" w:cs="Times New Roman"/>
                <w:sz w:val="24"/>
              </w:rPr>
            </w:pPr>
            <w:r w:rsidRPr="00F476F7">
              <w:rPr>
                <w:rFonts w:ascii="Times New Roman" w:eastAsia="Times New Roman" w:hAnsi="Times New Roman" w:cs="Times New Roman"/>
                <w:sz w:val="24"/>
              </w:rPr>
              <w:t>160 детей</w:t>
            </w:r>
          </w:p>
          <w:p w:rsidR="00CF3BE7" w:rsidRDefault="00707DE3" w:rsidP="00096E09">
            <w:pPr>
              <w:ind w:firstLine="0"/>
              <w:rPr>
                <w:rFonts w:ascii="Times New Roman" w:eastAsia="Times New Roman" w:hAnsi="Times New Roman" w:cs="Times New Roman"/>
                <w:sz w:val="24"/>
              </w:rPr>
            </w:pPr>
            <w:r>
              <w:rPr>
                <w:rFonts w:ascii="Times New Roman" w:eastAsia="Times New Roman" w:hAnsi="Times New Roman" w:cs="Times New Roman"/>
                <w:sz w:val="24"/>
              </w:rPr>
              <w:t>123</w:t>
            </w:r>
            <w:r w:rsidR="00CF3BE7" w:rsidRPr="00F476F7">
              <w:rPr>
                <w:rFonts w:ascii="Times New Roman" w:eastAsia="Times New Roman" w:hAnsi="Times New Roman" w:cs="Times New Roman"/>
                <w:sz w:val="24"/>
              </w:rPr>
              <w:t xml:space="preserve"> детей</w:t>
            </w:r>
          </w:p>
        </w:tc>
      </w:tr>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4536" w:type="dxa"/>
            <w:tcBorders>
              <w:top w:val="single" w:sz="4" w:space="0" w:color="auto"/>
              <w:left w:val="single" w:sz="4" w:space="0" w:color="auto"/>
              <w:bottom w:val="single" w:sz="4" w:space="0" w:color="auto"/>
              <w:right w:val="single" w:sz="4" w:space="0" w:color="auto"/>
            </w:tcBorders>
            <w:hideMark/>
          </w:tcPr>
          <w:p w:rsidR="00CF3BE7" w:rsidRDefault="00CF3BE7" w:rsidP="00901728">
            <w:pPr>
              <w:ind w:firstLine="0"/>
              <w:rPr>
                <w:rFonts w:ascii="Times New Roman" w:eastAsia="Times New Roman" w:hAnsi="Times New Roman" w:cs="Times New Roman"/>
                <w:sz w:val="24"/>
              </w:rPr>
            </w:pPr>
            <w:r>
              <w:rPr>
                <w:rFonts w:ascii="Times New Roman" w:hAnsi="Times New Roman" w:cs="Times New Roman"/>
                <w:sz w:val="24"/>
              </w:rPr>
              <w:t>Количество групп</w:t>
            </w:r>
          </w:p>
        </w:tc>
        <w:tc>
          <w:tcPr>
            <w:tcW w:w="4930" w:type="dxa"/>
            <w:tcBorders>
              <w:top w:val="single" w:sz="4" w:space="0" w:color="auto"/>
              <w:left w:val="single" w:sz="4" w:space="0" w:color="auto"/>
              <w:bottom w:val="single" w:sz="4" w:space="0" w:color="auto"/>
              <w:right w:val="single" w:sz="4" w:space="0" w:color="auto"/>
            </w:tcBorders>
            <w:hideMark/>
          </w:tcPr>
          <w:p w:rsidR="00CF3BE7" w:rsidRDefault="00CF3BE7" w:rsidP="00901728">
            <w:pPr>
              <w:ind w:firstLine="0"/>
              <w:rPr>
                <w:rFonts w:ascii="Times New Roman" w:eastAsia="Times New Roman" w:hAnsi="Times New Roman" w:cs="Times New Roman"/>
                <w:sz w:val="24"/>
              </w:rPr>
            </w:pPr>
            <w:r>
              <w:rPr>
                <w:rFonts w:ascii="Times New Roman" w:eastAsia="Times New Roman" w:hAnsi="Times New Roman" w:cs="Times New Roman"/>
                <w:sz w:val="24"/>
              </w:rPr>
              <w:t>6</w:t>
            </w:r>
          </w:p>
        </w:tc>
      </w:tr>
      <w:tr w:rsidR="00CF3BE7" w:rsidTr="00CF3BE7">
        <w:tc>
          <w:tcPr>
            <w:tcW w:w="959" w:type="dxa"/>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4536" w:type="dxa"/>
            <w:tcBorders>
              <w:top w:val="single" w:sz="4" w:space="0" w:color="auto"/>
              <w:left w:val="single" w:sz="4" w:space="0" w:color="auto"/>
              <w:bottom w:val="single" w:sz="4" w:space="0" w:color="auto"/>
              <w:right w:val="single" w:sz="4" w:space="0" w:color="auto"/>
            </w:tcBorders>
            <w:hideMark/>
          </w:tcPr>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Возрастные группы (общеразвивающие)</w:t>
            </w:r>
          </w:p>
        </w:tc>
        <w:tc>
          <w:tcPr>
            <w:tcW w:w="4930" w:type="dxa"/>
            <w:tcBorders>
              <w:top w:val="single" w:sz="4" w:space="0" w:color="auto"/>
              <w:left w:val="single" w:sz="4" w:space="0" w:color="auto"/>
              <w:bottom w:val="single" w:sz="4" w:space="0" w:color="auto"/>
              <w:right w:val="single" w:sz="4" w:space="0" w:color="auto"/>
            </w:tcBorders>
            <w:hideMark/>
          </w:tcPr>
          <w:p w:rsidR="00CF3BE7" w:rsidRDefault="00CF3BE7" w:rsidP="00096E09">
            <w:pPr>
              <w:ind w:firstLine="0"/>
              <w:rPr>
                <w:rFonts w:ascii="Times New Roman" w:hAnsi="Times New Roman" w:cs="Times New Roman"/>
                <w:sz w:val="24"/>
              </w:rPr>
            </w:pPr>
            <w:r>
              <w:rPr>
                <w:rFonts w:ascii="Times New Roman" w:hAnsi="Times New Roman" w:cs="Times New Roman"/>
                <w:sz w:val="24"/>
              </w:rPr>
              <w:t>Группа раннего возраста (от 1,5 до 3 лет) - 2</w:t>
            </w:r>
          </w:p>
          <w:p w:rsidR="00CF3BE7" w:rsidRDefault="00CF3BE7" w:rsidP="00096E09">
            <w:pPr>
              <w:ind w:firstLine="0"/>
              <w:rPr>
                <w:rFonts w:ascii="Times New Roman" w:hAnsi="Times New Roman" w:cs="Times New Roman"/>
                <w:sz w:val="24"/>
              </w:rPr>
            </w:pPr>
            <w:r>
              <w:rPr>
                <w:rFonts w:ascii="Times New Roman" w:hAnsi="Times New Roman" w:cs="Times New Roman"/>
                <w:sz w:val="24"/>
              </w:rPr>
              <w:t xml:space="preserve">Младшая группа (от 3 до 4 лет) - 1 </w:t>
            </w:r>
          </w:p>
          <w:p w:rsidR="00CF3BE7" w:rsidRDefault="00CF3BE7" w:rsidP="00096E09">
            <w:pPr>
              <w:ind w:firstLine="0"/>
              <w:rPr>
                <w:rFonts w:ascii="Times New Roman" w:hAnsi="Times New Roman" w:cs="Times New Roman"/>
                <w:sz w:val="24"/>
              </w:rPr>
            </w:pPr>
            <w:r>
              <w:rPr>
                <w:rFonts w:ascii="Times New Roman" w:hAnsi="Times New Roman" w:cs="Times New Roman"/>
                <w:sz w:val="24"/>
              </w:rPr>
              <w:t xml:space="preserve">Средняя группа (от 4до 5 лет) -1 </w:t>
            </w:r>
          </w:p>
          <w:p w:rsidR="00CF3BE7" w:rsidRDefault="00CF3BE7" w:rsidP="00096E09">
            <w:pPr>
              <w:ind w:firstLine="0"/>
              <w:rPr>
                <w:rFonts w:ascii="Times New Roman" w:eastAsia="Times New Roman" w:hAnsi="Times New Roman" w:cs="Times New Roman"/>
                <w:sz w:val="24"/>
              </w:rPr>
            </w:pPr>
            <w:r>
              <w:rPr>
                <w:rFonts w:ascii="Times New Roman" w:hAnsi="Times New Roman" w:cs="Times New Roman"/>
                <w:sz w:val="24"/>
              </w:rPr>
              <w:t>Старшая группа (от 5до 6 лет) -1 Подготовительная к школе группа (от 6 до 7 лет) -1</w:t>
            </w:r>
          </w:p>
        </w:tc>
      </w:tr>
    </w:tbl>
    <w:p w:rsidR="00CF3BE7" w:rsidRDefault="00CF3BE7" w:rsidP="00CF3BE7">
      <w:pPr>
        <w:rPr>
          <w:rFonts w:ascii="Times New Roman" w:eastAsia="Times New Roman" w:hAnsi="Times New Roman" w:cs="Times New Roman"/>
          <w:szCs w:val="28"/>
        </w:rPr>
      </w:pPr>
    </w:p>
    <w:p w:rsidR="00CF3BE7" w:rsidRDefault="00CF3BE7" w:rsidP="00A51CDB">
      <w:pPr>
        <w:ind w:firstLine="567"/>
        <w:jc w:val="both"/>
        <w:rPr>
          <w:rFonts w:ascii="Times New Roman" w:hAnsi="Times New Roman" w:cs="Times New Roman"/>
          <w:szCs w:val="28"/>
          <w:u w:val="single"/>
        </w:rPr>
      </w:pPr>
      <w:r>
        <w:rPr>
          <w:rFonts w:ascii="Times New Roman" w:hAnsi="Times New Roman" w:cs="Times New Roman"/>
          <w:szCs w:val="28"/>
          <w:u w:val="single"/>
        </w:rPr>
        <w:t>Характеристика контингента воспитанников.</w:t>
      </w:r>
    </w:p>
    <w:p w:rsidR="00CF3BE7" w:rsidRDefault="00CF3BE7" w:rsidP="00A51CDB">
      <w:pPr>
        <w:ind w:firstLine="567"/>
        <w:jc w:val="both"/>
        <w:rPr>
          <w:rFonts w:ascii="Times New Roman" w:hAnsi="Times New Roman" w:cs="Times New Roman"/>
          <w:szCs w:val="28"/>
        </w:rPr>
      </w:pPr>
      <w:r>
        <w:rPr>
          <w:rFonts w:ascii="Times New Roman" w:hAnsi="Times New Roman" w:cs="Times New Roman"/>
          <w:szCs w:val="28"/>
        </w:rPr>
        <w:t xml:space="preserve">Дошкольное учреждение преимущественно посещают дети, для которых русский язык является родным и поэтому обучение и воспитание ведется на русском языке. В структуру учреждения включены группы общеразвивающей направленности с 12-ти часовым пребыванием. </w:t>
      </w:r>
    </w:p>
    <w:p w:rsidR="00CF3BE7" w:rsidRDefault="00CF3BE7" w:rsidP="00A51CDB">
      <w:pPr>
        <w:ind w:firstLine="567"/>
        <w:jc w:val="both"/>
        <w:rPr>
          <w:rFonts w:ascii="Times New Roman" w:hAnsi="Times New Roman" w:cs="Times New Roman"/>
          <w:szCs w:val="28"/>
          <w:u w:val="single"/>
        </w:rPr>
      </w:pPr>
      <w:r>
        <w:rPr>
          <w:rFonts w:ascii="Times New Roman" w:hAnsi="Times New Roman" w:cs="Times New Roman"/>
          <w:szCs w:val="28"/>
          <w:u w:val="single"/>
        </w:rPr>
        <w:t>Географическое месторасположение.</w:t>
      </w:r>
    </w:p>
    <w:p w:rsidR="00CF3BE7" w:rsidRDefault="00CF3BE7" w:rsidP="00A51CDB">
      <w:pPr>
        <w:ind w:firstLine="567"/>
        <w:jc w:val="both"/>
        <w:rPr>
          <w:rFonts w:ascii="Times New Roman" w:hAnsi="Times New Roman" w:cs="Times New Roman"/>
          <w:szCs w:val="28"/>
        </w:rPr>
      </w:pPr>
      <w:r>
        <w:rPr>
          <w:rFonts w:ascii="Times New Roman" w:hAnsi="Times New Roman" w:cs="Times New Roman"/>
          <w:szCs w:val="28"/>
        </w:rPr>
        <w:t xml:space="preserve">Смоленская область расположена в центре Восточно-Европейской равнины. На западе она граничит с Витебской и Могилёвской областями Республики Белоруссия, играющей ключевую роль в развитии внешнеэкономических связей Смоленской области. </w:t>
      </w:r>
      <w:proofErr w:type="gramStart"/>
      <w:r>
        <w:rPr>
          <w:rFonts w:ascii="Times New Roman" w:hAnsi="Times New Roman" w:cs="Times New Roman"/>
          <w:szCs w:val="28"/>
        </w:rPr>
        <w:t>На севере Смоленская область граничит с Псковской и Тверской областями, на востоке - с Московской и Калужской, на юге - с Брянской областью.</w:t>
      </w:r>
      <w:proofErr w:type="gramEnd"/>
      <w:r>
        <w:rPr>
          <w:rFonts w:ascii="Times New Roman" w:hAnsi="Times New Roman" w:cs="Times New Roman"/>
          <w:szCs w:val="28"/>
        </w:rPr>
        <w:t xml:space="preserve"> Смоленская область является субъектом Российской Федерации и входит в состав Центрального федерального округа. Областной центр - город Смоленск, благодаря которому область получила свое название. Исторически области предшествовала Смоленская губерния, и, ранее, Смоленское княжество. Большая часть области расположена на Смоленско-Московской возвышенности. Через территорию области проходят кратчайшие автомобильные и железнодорожные магистрали. Площадь области - 49,8 тыс. кв. км, что составляет около 0,3% площади России. Протяженность территории с запада на восток - 301 км, с севера на юг - 255 км. Поверхность рельефа в целом волнистая, с холмистыми участками и сравнительно </w:t>
      </w:r>
      <w:r>
        <w:rPr>
          <w:rFonts w:ascii="Times New Roman" w:hAnsi="Times New Roman" w:cs="Times New Roman"/>
          <w:szCs w:val="28"/>
        </w:rPr>
        <w:lastRenderedPageBreak/>
        <w:t>глубоко врезанными речными долинами. Большая часть территории находится в пределах Смоленской, Духовщинской и Вяземской возвышенностей. Климат Смоленской области умеренно-континентальный. Лето теплое (средняя температура июля - 17-18 градусов), зима умеренно холодная (средняя температура января - минус 8,5 градуса). Годовое количество осадков колеблется от 530 до 650 мм. Период с положительной среднесуточной температурой воздуха продолжается 213-224 дня. Средняя продолжительность безморозного периода 125-148 дней. Для области характерна значительная изменчивость циркуляции атмосферы в течени</w:t>
      </w:r>
      <w:proofErr w:type="gramStart"/>
      <w:r>
        <w:rPr>
          <w:rFonts w:ascii="Times New Roman" w:hAnsi="Times New Roman" w:cs="Times New Roman"/>
          <w:szCs w:val="28"/>
        </w:rPr>
        <w:t>и</w:t>
      </w:r>
      <w:proofErr w:type="gramEnd"/>
      <w:r>
        <w:rPr>
          <w:rFonts w:ascii="Times New Roman" w:hAnsi="Times New Roman" w:cs="Times New Roman"/>
          <w:szCs w:val="28"/>
        </w:rPr>
        <w:t xml:space="preserve"> года, что приводит к весьма заметным отклонениям температуры и осадков от средних многолетних. Распределение осадков в течени</w:t>
      </w:r>
      <w:proofErr w:type="gramStart"/>
      <w:r>
        <w:rPr>
          <w:rFonts w:ascii="Times New Roman" w:hAnsi="Times New Roman" w:cs="Times New Roman"/>
          <w:szCs w:val="28"/>
        </w:rPr>
        <w:t>и</w:t>
      </w:r>
      <w:proofErr w:type="gramEnd"/>
      <w:r>
        <w:rPr>
          <w:rFonts w:ascii="Times New Roman" w:hAnsi="Times New Roman" w:cs="Times New Roman"/>
          <w:szCs w:val="28"/>
        </w:rPr>
        <w:t xml:space="preserve"> года также неравномерно - наибольшее количество их выпадает летом (порядка 225-250 мм). За год в целом преобладают ветры западного, юго</w:t>
      </w:r>
      <w:r w:rsidR="00032DEE">
        <w:rPr>
          <w:rFonts w:ascii="Times New Roman" w:hAnsi="Times New Roman" w:cs="Times New Roman"/>
          <w:szCs w:val="28"/>
        </w:rPr>
        <w:t>-</w:t>
      </w:r>
      <w:r>
        <w:rPr>
          <w:rFonts w:ascii="Times New Roman" w:hAnsi="Times New Roman" w:cs="Times New Roman"/>
          <w:szCs w:val="28"/>
        </w:rPr>
        <w:t xml:space="preserve">западного и южного направлений. Также Смоленская область характеризуется высокой облачностью (наибольшее количество ясных дней весной - до 10%). Город Рославль - один из четырех городов областного подчинения Смоленской области и центр Рославльского сельского района, расположенного в междуречье верховьев Десны и Сожа. Рославль - самый южный из городов Смоленщины. Построен он на сравнительно высоком левобережьи реки </w:t>
      </w:r>
      <w:proofErr w:type="gramStart"/>
      <w:r>
        <w:rPr>
          <w:rFonts w:ascii="Times New Roman" w:hAnsi="Times New Roman" w:cs="Times New Roman"/>
          <w:szCs w:val="28"/>
        </w:rPr>
        <w:t>Остра</w:t>
      </w:r>
      <w:proofErr w:type="gramEnd"/>
      <w:r>
        <w:rPr>
          <w:rFonts w:ascii="Times New Roman" w:hAnsi="Times New Roman" w:cs="Times New Roman"/>
          <w:szCs w:val="28"/>
        </w:rPr>
        <w:t xml:space="preserve"> (примерно на расстоянии одного километра от реки). Протекающие по территории самого города две небольшие речки Становка (приток </w:t>
      </w:r>
      <w:proofErr w:type="gramStart"/>
      <w:r>
        <w:rPr>
          <w:rFonts w:ascii="Times New Roman" w:hAnsi="Times New Roman" w:cs="Times New Roman"/>
          <w:szCs w:val="28"/>
        </w:rPr>
        <w:t>Остра</w:t>
      </w:r>
      <w:proofErr w:type="gramEnd"/>
      <w:r>
        <w:rPr>
          <w:rFonts w:ascii="Times New Roman" w:hAnsi="Times New Roman" w:cs="Times New Roman"/>
          <w:szCs w:val="28"/>
        </w:rPr>
        <w:t>) и Глазомойка (приток Становки), а также овраги, устремленные к этим речкам, расчленяют рельеф города, делая его всхолмленным. Рославльский район, как и вся Смоленская область, расположен в подзоне смешанных лесов. По некоторым данным первое поселение на месте современного города было основано князем Ростиславом Мстиславичем в 1137 году. Площадь города состав</w:t>
      </w:r>
      <w:r w:rsidR="00096E09">
        <w:rPr>
          <w:rFonts w:ascii="Times New Roman" w:hAnsi="Times New Roman" w:cs="Times New Roman"/>
          <w:szCs w:val="28"/>
        </w:rPr>
        <w:t xml:space="preserve">ляет 43 квадратных километров. </w:t>
      </w:r>
      <w:r>
        <w:rPr>
          <w:rFonts w:ascii="Times New Roman" w:hAnsi="Times New Roman" w:cs="Times New Roman"/>
          <w:szCs w:val="28"/>
        </w:rPr>
        <w:t xml:space="preserve"> Общая численность жителей на 2022 год составляла 45,4 тысяч человек. График образовательного процесса в ДОО составляется с выделением двух периодов: холодный период (сентябрь-май), теплый период (июнь-август). С учетом климатических и экологических условий определяется проведение режимных моментов, а также организация оздоровительных мероприятий для детей. </w:t>
      </w:r>
      <w:proofErr w:type="gramStart"/>
      <w:r>
        <w:rPr>
          <w:rFonts w:ascii="Times New Roman" w:hAnsi="Times New Roman" w:cs="Times New Roman"/>
          <w:szCs w:val="28"/>
        </w:rPr>
        <w:t>Организация образовательной среды, направленной на обеспечение краеведческого и патриотического образования, осуществляется через знакомство с историческим и культурным наследием, достопримечательностями, народными промыслами, выдающимися земляками, является эффективным механизмом воспитания гуманной, социально активной личности, учит бережно относиться к богатству природы города Рославля и Смоленской области, её истории, культуре, и с уважением – к жителям города и области.</w:t>
      </w:r>
      <w:proofErr w:type="gramEnd"/>
    </w:p>
    <w:p w:rsidR="00CF3BE7" w:rsidRDefault="00CF3BE7" w:rsidP="00A51CDB">
      <w:pPr>
        <w:ind w:firstLine="567"/>
        <w:jc w:val="both"/>
        <w:rPr>
          <w:rFonts w:ascii="Times New Roman" w:hAnsi="Times New Roman" w:cs="Times New Roman"/>
          <w:szCs w:val="28"/>
          <w:u w:val="single"/>
        </w:rPr>
      </w:pPr>
      <w:r>
        <w:rPr>
          <w:rFonts w:ascii="Times New Roman" w:hAnsi="Times New Roman" w:cs="Times New Roman"/>
          <w:szCs w:val="28"/>
          <w:u w:val="single"/>
        </w:rPr>
        <w:t>Кадровые условия.</w:t>
      </w:r>
    </w:p>
    <w:p w:rsidR="00CF3BE7" w:rsidRDefault="00CF3BE7" w:rsidP="00A51CDB">
      <w:pPr>
        <w:ind w:firstLine="567"/>
        <w:jc w:val="both"/>
        <w:rPr>
          <w:rFonts w:ascii="Times New Roman" w:hAnsi="Times New Roman" w:cs="Times New Roman"/>
          <w:szCs w:val="28"/>
        </w:rPr>
      </w:pPr>
      <w:r>
        <w:rPr>
          <w:rFonts w:ascii="Times New Roman" w:hAnsi="Times New Roman" w:cs="Times New Roman"/>
          <w:szCs w:val="28"/>
        </w:rPr>
        <w:t xml:space="preserve">Коллектив ДОУ составляет 28 человек. Воспитательно-образовательную работу осуществляют 14 педагогов: из них 11 воспитателей и специалисты: педагог-психолог, логопед, музыкальный руководитель. Отличительной особенностью ДОО является стабильность педагогических кадров и обсуживающего персонала. Все педагоги своевременно проходят комплексные курсы профессиональной подготовки, а также повышают свой профессиональный уровень через посещения методических объединений города, прохождение процедуры аттестации, </w:t>
      </w:r>
      <w:r>
        <w:rPr>
          <w:rFonts w:ascii="Times New Roman" w:hAnsi="Times New Roman" w:cs="Times New Roman"/>
          <w:szCs w:val="28"/>
        </w:rPr>
        <w:lastRenderedPageBreak/>
        <w:t>самообразование, что способствует повышению профессионального мастерства, положительно влияет на развитие ДОУ. Подробное описание кадровых условий реализации Программы представлено в п. 3.2 Программы.</w:t>
      </w:r>
    </w:p>
    <w:p w:rsidR="00CF3BE7" w:rsidRDefault="00CF3BE7" w:rsidP="000654C6">
      <w:pPr>
        <w:tabs>
          <w:tab w:val="left" w:pos="567"/>
        </w:tabs>
        <w:ind w:firstLine="567"/>
        <w:jc w:val="both"/>
      </w:pPr>
    </w:p>
    <w:p w:rsidR="00CF3BE7" w:rsidRDefault="00CF3BE7" w:rsidP="00CF3BE7">
      <w:pPr>
        <w:jc w:val="center"/>
        <w:rPr>
          <w:rFonts w:ascii="Times New Roman" w:hAnsi="Times New Roman" w:cs="Times New Roman"/>
          <w:b/>
          <w:bCs/>
        </w:rPr>
      </w:pPr>
      <w:r>
        <w:rPr>
          <w:rFonts w:ascii="Times New Roman" w:hAnsi="Times New Roman" w:cs="Times New Roman"/>
          <w:b/>
          <w:bCs/>
        </w:rPr>
        <w:t xml:space="preserve">Характеристики особенностей развития детей раннего и дошкольного возраста Часть, формируемая участниками образовательных отношений. </w:t>
      </w:r>
    </w:p>
    <w:p w:rsidR="00CF3BE7" w:rsidRDefault="00CF3BE7" w:rsidP="00CF3BE7">
      <w:pPr>
        <w:spacing w:after="0"/>
        <w:jc w:val="center"/>
        <w:rPr>
          <w:rFonts w:ascii="Times New Roman" w:hAnsi="Times New Roman" w:cs="Times New Roman"/>
          <w:u w:val="single"/>
        </w:rPr>
      </w:pPr>
      <w:r>
        <w:rPr>
          <w:rFonts w:ascii="Times New Roman" w:hAnsi="Times New Roman" w:cs="Times New Roman"/>
          <w:u w:val="single"/>
        </w:rPr>
        <w:t>Возрастные особенности детей раннего возраста</w:t>
      </w:r>
    </w:p>
    <w:p w:rsidR="00CF3BE7" w:rsidRPr="00A51CDB" w:rsidRDefault="00CF3BE7" w:rsidP="00A51CDB">
      <w:pPr>
        <w:spacing w:after="0"/>
        <w:jc w:val="center"/>
        <w:rPr>
          <w:rFonts w:ascii="Times New Roman" w:eastAsia="Times New Roman" w:hAnsi="Times New Roman" w:cs="Times New Roman"/>
          <w:szCs w:val="28"/>
          <w:u w:val="single"/>
        </w:rPr>
      </w:pPr>
      <w:r>
        <w:rPr>
          <w:rFonts w:ascii="Times New Roman" w:hAnsi="Times New Roman" w:cs="Times New Roman"/>
          <w:u w:val="single"/>
        </w:rPr>
        <w:t xml:space="preserve"> (от 1.5 года до 3 лет)</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CF3BE7" w:rsidRDefault="000654C6" w:rsidP="00CD1A13">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 5,5 часа.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roofErr w:type="gramStart"/>
      <w:r>
        <w:rPr>
          <w:rFonts w:ascii="Times New Roman" w:hAnsi="Times New Roman" w:cs="Times New Roman"/>
        </w:rPr>
        <w:t>После полутора лет у малышей кроме основных развиваются и подражательные движения (мишке, зайчику).</w:t>
      </w:r>
      <w:proofErr w:type="gramEnd"/>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 разных видах деятельности обогащается сенсорный опыт. </w:t>
      </w:r>
      <w:proofErr w:type="gramStart"/>
      <w:r>
        <w:rPr>
          <w:rFonts w:ascii="Times New Roman" w:hAnsi="Times New Roman" w:cs="Times New Roman"/>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w:t>
      </w:r>
      <w:proofErr w:type="gramEnd"/>
      <w:r>
        <w:rPr>
          <w:rFonts w:ascii="Times New Roman" w:hAnsi="Times New Roman" w:cs="Times New Roman"/>
        </w:rPr>
        <w:t xml:space="preserve"> При этом происходит и ознакомление с основными фигурами (квадрат, </w:t>
      </w:r>
      <w:r>
        <w:rPr>
          <w:rFonts w:ascii="Times New Roman" w:hAnsi="Times New Roman" w:cs="Times New Roman"/>
        </w:rPr>
        <w:lastRenderedPageBreak/>
        <w:t xml:space="preserve">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CF3BE7" w:rsidRDefault="00CD1A13" w:rsidP="00CD1A13">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CF3BE7" w:rsidRDefault="00CD1A13" w:rsidP="00CD1A13">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00CF3BE7">
        <w:rPr>
          <w:rFonts w:ascii="Times New Roman" w:hAnsi="Times New Roman" w:cs="Times New Roman"/>
        </w:rPr>
        <w:t>привычная им</w:t>
      </w:r>
      <w:proofErr w:type="gramEnd"/>
      <w:r w:rsidR="00CF3BE7">
        <w:rPr>
          <w:rFonts w:ascii="Times New Roman" w:hAnsi="Times New Roman" w:cs="Times New Roman"/>
        </w:rP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Pr>
          <w:rFonts w:ascii="Times New Roman" w:hAnsi="Times New Roman" w:cs="Times New Roman"/>
        </w:rPr>
        <w:t>начатое</w:t>
      </w:r>
      <w:proofErr w:type="gramEnd"/>
      <w:r>
        <w:rPr>
          <w:rFonts w:ascii="Times New Roman" w:hAnsi="Times New Roman" w:cs="Times New Roman"/>
        </w:rPr>
        <w:t xml:space="preserve"> до конца, добиваясь результата.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lastRenderedPageBreak/>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Упрощенные слова (</w:t>
      </w:r>
      <w:proofErr w:type="gramStart"/>
      <w:r>
        <w:rPr>
          <w:rFonts w:ascii="Times New Roman" w:hAnsi="Times New Roman" w:cs="Times New Roman"/>
        </w:rPr>
        <w:t>ту-ту</w:t>
      </w:r>
      <w:proofErr w:type="gramEnd"/>
      <w:r>
        <w:rPr>
          <w:rFonts w:ascii="Times New Roman" w:hAnsi="Times New Roman" w:cs="Times New Roman"/>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 заместителями, более или менее близкими по звучанию слышимому образцу. </w:t>
      </w:r>
    </w:p>
    <w:p w:rsidR="00CF3BE7" w:rsidRDefault="00CF3BE7" w:rsidP="000654C6">
      <w:pPr>
        <w:tabs>
          <w:tab w:val="left" w:pos="567"/>
        </w:tabs>
        <w:spacing w:after="0"/>
        <w:ind w:firstLine="567"/>
        <w:jc w:val="both"/>
        <w:rPr>
          <w:rFonts w:ascii="Times New Roman" w:hAnsi="Times New Roman" w:cs="Times New Roman"/>
        </w:rPr>
      </w:pPr>
      <w:r>
        <w:rPr>
          <w:rFonts w:ascii="Times New Roman" w:hAnsi="Times New Roman" w:cs="Times New Roman"/>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gramStart"/>
      <w:r>
        <w:rPr>
          <w:rFonts w:ascii="Times New Roman" w:hAnsi="Times New Roman" w:cs="Times New Roman"/>
        </w:rPr>
        <w:t>п</w:t>
      </w:r>
      <w:proofErr w:type="gramEnd"/>
      <w:r>
        <w:rPr>
          <w:rFonts w:ascii="Times New Roman" w:hAnsi="Times New Roman" w:cs="Times New Roman"/>
        </w:rPr>
        <w:t xml:space="preserve">,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w:t>
      </w:r>
    </w:p>
    <w:p w:rsidR="00CF3BE7" w:rsidRDefault="000654C6" w:rsidP="000654C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Вначале произносимое ребенком слово является целым предложением. Так, слова «</w:t>
      </w:r>
      <w:proofErr w:type="gramStart"/>
      <w:r w:rsidR="00CF3BE7">
        <w:rPr>
          <w:rFonts w:ascii="Times New Roman" w:hAnsi="Times New Roman" w:cs="Times New Roman"/>
        </w:rPr>
        <w:t>бах</w:t>
      </w:r>
      <w:proofErr w:type="gramEnd"/>
      <w:r w:rsidR="00CF3BE7">
        <w:rPr>
          <w:rFonts w:ascii="Times New Roman" w:hAnsi="Times New Roman" w:cs="Times New Roman"/>
        </w:rPr>
        <w:t xml:space="preserve">, упала» в одних случаях обозначают, что малыш уронил игрушку, в других — что он сам упал и ушибся.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CF3BE7" w:rsidRDefault="000654C6" w:rsidP="000654C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 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lastRenderedPageBreak/>
        <w:t xml:space="preserve">Дети учатся выполнять словесные просьбы </w:t>
      </w:r>
      <w:proofErr w:type="gramStart"/>
      <w:r>
        <w:rPr>
          <w:rFonts w:ascii="Times New Roman" w:hAnsi="Times New Roman" w:cs="Times New Roman"/>
        </w:rPr>
        <w:t>взрослого</w:t>
      </w:r>
      <w:proofErr w:type="gramEnd"/>
      <w:r>
        <w:rPr>
          <w:rFonts w:ascii="Times New Roman" w:hAnsi="Times New Roman" w:cs="Times New Roman"/>
        </w:rPr>
        <w:t xml:space="preserve"> в пределах видимой, наглядной ситуации.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Совершенствуется самостоятельность детей в предметно-игровой деятельности и самообслуживании. Малыш постепенно </w:t>
      </w:r>
      <w:proofErr w:type="gramStart"/>
      <w:r>
        <w:rPr>
          <w:rFonts w:ascii="Times New Roman" w:hAnsi="Times New Roman" w:cs="Times New Roman"/>
        </w:rPr>
        <w:t>овладевает умением самостоятельно есть</w:t>
      </w:r>
      <w:proofErr w:type="gramEnd"/>
      <w:r>
        <w:rPr>
          <w:rFonts w:ascii="Times New Roman" w:hAnsi="Times New Roman" w:cs="Times New Roman"/>
        </w:rPr>
        <w:t xml:space="preserve"> любую пищу, умываться и мыть руки, приобретает навыки опрятности, аккуратности.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w:t>
      </w:r>
      <w:r w:rsidR="00901728">
        <w:rPr>
          <w:rFonts w:ascii="Times New Roman" w:hAnsi="Times New Roman" w:cs="Times New Roman"/>
        </w:rPr>
        <w:t xml:space="preserve">е правила </w:t>
      </w:r>
      <w:r>
        <w:rPr>
          <w:rFonts w:ascii="Times New Roman" w:hAnsi="Times New Roman" w:cs="Times New Roman"/>
        </w:rPr>
        <w:t xml:space="preserve">поведения, обозначаемые словами «можно», «нельзя», «нужно». Общение с взрослым носит деловой, объектно-направленный характер.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CF3BE7" w:rsidRDefault="00CF3BE7" w:rsidP="00A51CDB">
      <w:pPr>
        <w:spacing w:after="0"/>
        <w:ind w:firstLine="567"/>
        <w:jc w:val="both"/>
        <w:rPr>
          <w:rFonts w:ascii="Times New Roman" w:hAnsi="Times New Roman" w:cs="Times New Roman"/>
        </w:rPr>
      </w:pPr>
      <w:proofErr w:type="gramStart"/>
      <w:r>
        <w:rPr>
          <w:rFonts w:ascii="Times New Roman" w:hAnsi="Times New Roman" w:cs="Times New Roman"/>
        </w:rPr>
        <w:t>Игрушка в руках другого гораздо интереснее для малыша, чем та, что стоит рядом.</w:t>
      </w:r>
      <w:proofErr w:type="gramEnd"/>
      <w:r>
        <w:rPr>
          <w:rFonts w:ascii="Times New Roman" w:hAnsi="Times New Roman" w:cs="Times New Roman"/>
        </w:rPr>
        <w:t xml:space="preserve"> Отобрав игрушку у соседа, </w:t>
      </w:r>
      <w:proofErr w:type="gramStart"/>
      <w:r>
        <w:rPr>
          <w:rFonts w:ascii="Times New Roman" w:hAnsi="Times New Roman" w:cs="Times New Roman"/>
        </w:rPr>
        <w:t>но</w:t>
      </w:r>
      <w:proofErr w:type="gramEnd"/>
      <w:r>
        <w:rPr>
          <w:rFonts w:ascii="Times New Roman" w:hAnsi="Times New Roman" w:cs="Times New Roman"/>
        </w:rPr>
        <w:t xml:space="preserve"> не зная, что делать дальше, малыш просто бросает ее. Воспитателю следует пресекать подобные факты, чтобы у детей не пропало желание общаться.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CF3BE7" w:rsidRDefault="00CF3BE7" w:rsidP="00A51CDB">
      <w:pPr>
        <w:spacing w:after="0"/>
        <w:ind w:firstLine="567"/>
        <w:jc w:val="both"/>
        <w:rPr>
          <w:rFonts w:ascii="Times New Roman" w:hAnsi="Times New Roman" w:cs="Times New Roman"/>
        </w:rPr>
      </w:pPr>
      <w:proofErr w:type="gramStart"/>
      <w:r>
        <w:rPr>
          <w:rFonts w:ascii="Times New Roman" w:hAnsi="Times New Roman" w:cs="Times New Roman"/>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w:t>
      </w:r>
      <w:r>
        <w:rPr>
          <w:rFonts w:ascii="Times New Roman" w:hAnsi="Times New Roman" w:cs="Times New Roman"/>
        </w:rPr>
        <w:lastRenderedPageBreak/>
        <w:t>спальне и т. д. При этом они пользуются простыми словами: «на» («возьми</w:t>
      </w:r>
      <w:proofErr w:type="gramEnd"/>
      <w:r>
        <w:rPr>
          <w:rFonts w:ascii="Times New Roman" w:hAnsi="Times New Roman" w:cs="Times New Roman"/>
        </w:rPr>
        <w:t>»), «дай», «пусти», «не хочу» и др.</w:t>
      </w:r>
    </w:p>
    <w:p w:rsidR="00CF3BE7" w:rsidRDefault="00DD4366" w:rsidP="00DD436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Возможны несложные плясовые действия малышей парами на музыкальных занятиях. </w:t>
      </w:r>
    </w:p>
    <w:p w:rsidR="00CF3BE7" w:rsidRDefault="00DD4366" w:rsidP="00DD436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Одним из главных приобретений второго года жизни можно считать совершенствование основных движений, особенно ходьбы. </w:t>
      </w:r>
    </w:p>
    <w:p w:rsidR="00CF3BE7" w:rsidRDefault="00DD4366" w:rsidP="00DD436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Подвижность ребенка порой даже мешает ему сосредоточиться на спокойных занятиях. </w:t>
      </w:r>
    </w:p>
    <w:p w:rsidR="00CF3BE7" w:rsidRDefault="00DD4366" w:rsidP="00DD436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Наблюдается быстрое и разноплановое развитие предметно-игрового поведения, благодаря чему к концу пребывания д</w:t>
      </w:r>
      <w:r>
        <w:rPr>
          <w:rFonts w:ascii="Times New Roman" w:hAnsi="Times New Roman" w:cs="Times New Roman"/>
        </w:rPr>
        <w:t>етей во второй группе раннего</w:t>
      </w:r>
      <w:r w:rsidR="00CF3BE7">
        <w:rPr>
          <w:rFonts w:ascii="Times New Roman" w:hAnsi="Times New Roman" w:cs="Times New Roman"/>
        </w:rPr>
        <w:t xml:space="preserve"> возраста у них формируются компоненты всех видов деятельности, характерных для периода дошкольного детства. </w:t>
      </w:r>
    </w:p>
    <w:p w:rsidR="00CF3BE7" w:rsidRDefault="00DD4366" w:rsidP="00DD436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w:t>
      </w:r>
    </w:p>
    <w:p w:rsidR="00CF3BE7" w:rsidRDefault="00DD4366" w:rsidP="00DD4366">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CF3BE7" w:rsidRDefault="00901728" w:rsidP="00901728">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lastRenderedPageBreak/>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w:t>
      </w:r>
    </w:p>
    <w:p w:rsidR="00CF3BE7" w:rsidRDefault="00901728" w:rsidP="00901728">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CF3BE7" w:rsidRDefault="00901728" w:rsidP="00901728">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CF3BE7" w:rsidRDefault="00901728" w:rsidP="00901728">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В середине третьего года жизни широко используются действия с предметами-заместителями.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Появление собственно изобразительной деятельности обусловлено тем, что ребенок уже способен сформулировать на</w:t>
      </w:r>
      <w:r w:rsidR="00901728">
        <w:rPr>
          <w:rFonts w:ascii="Times New Roman" w:hAnsi="Times New Roman" w:cs="Times New Roman"/>
        </w:rPr>
        <w:t xml:space="preserve">мерение изобразить какой-либо </w:t>
      </w:r>
      <w:r>
        <w:rPr>
          <w:rFonts w:ascii="Times New Roman" w:hAnsi="Times New Roman" w:cs="Times New Roman"/>
        </w:rPr>
        <w:t xml:space="preserve"> предмет. Типичным является изображение человека в виде «головонога» – окружности и отходящих от нее линий.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CF3BE7" w:rsidRDefault="00D60659" w:rsidP="00D60659">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Основной формой мышления является </w:t>
      </w:r>
      <w:proofErr w:type="gramStart"/>
      <w:r>
        <w:rPr>
          <w:rFonts w:ascii="Times New Roman" w:hAnsi="Times New Roman" w:cs="Times New Roman"/>
        </w:rPr>
        <w:t>наглядно-действенная</w:t>
      </w:r>
      <w:proofErr w:type="gramEnd"/>
      <w:r>
        <w:rPr>
          <w:rFonts w:ascii="Times New Roman" w:hAnsi="Times New Roman" w:cs="Times New Roman"/>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CF3BE7" w:rsidRDefault="00D60659" w:rsidP="00D60659">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Pr>
          <w:rFonts w:ascii="Times New Roman" w:hAnsi="Times New Roman" w:cs="Times New Roman"/>
        </w:rPr>
        <w:t>формируется образ Я. Кризис часто сопровождается</w:t>
      </w:r>
      <w:proofErr w:type="gramEnd"/>
      <w:r>
        <w:rPr>
          <w:rFonts w:ascii="Times New Roman" w:hAnsi="Times New Roman" w:cs="Times New Roman"/>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60659" w:rsidRDefault="00D60659" w:rsidP="00A51CDB">
      <w:pPr>
        <w:spacing w:after="0"/>
        <w:ind w:firstLine="567"/>
        <w:jc w:val="both"/>
        <w:rPr>
          <w:rFonts w:ascii="Times New Roman" w:hAnsi="Times New Roman" w:cs="Times New Roman"/>
          <w:u w:val="single"/>
        </w:rPr>
      </w:pPr>
    </w:p>
    <w:p w:rsidR="00CF3BE7" w:rsidRDefault="00CF3BE7" w:rsidP="00A51CDB">
      <w:pPr>
        <w:spacing w:after="0"/>
        <w:ind w:firstLine="567"/>
        <w:jc w:val="both"/>
        <w:rPr>
          <w:rFonts w:ascii="Times New Roman" w:hAnsi="Times New Roman" w:cs="Times New Roman"/>
          <w:u w:val="single"/>
        </w:rPr>
      </w:pPr>
      <w:r>
        <w:rPr>
          <w:rFonts w:ascii="Times New Roman" w:hAnsi="Times New Roman" w:cs="Times New Roman"/>
          <w:u w:val="single"/>
        </w:rPr>
        <w:t>Возрастные особенности детей дошкольного возраста (от трех до семи лет) Младшая группа (четвертый год жизни)</w:t>
      </w:r>
    </w:p>
    <w:p w:rsidR="00CF3BE7" w:rsidRDefault="00CF3BE7" w:rsidP="00A51CDB">
      <w:pPr>
        <w:spacing w:after="0"/>
        <w:ind w:firstLine="567"/>
        <w:jc w:val="both"/>
        <w:rPr>
          <w:rFonts w:ascii="Times New Roman" w:hAnsi="Times New Roman" w:cs="Times New Roman"/>
        </w:rPr>
      </w:pPr>
    </w:p>
    <w:p w:rsidR="00CF3BE7" w:rsidRPr="00D60659" w:rsidRDefault="00CF3BE7" w:rsidP="00A51CDB">
      <w:pPr>
        <w:spacing w:after="0"/>
        <w:ind w:firstLine="567"/>
        <w:jc w:val="both"/>
        <w:rPr>
          <w:rFonts w:ascii="Times New Roman" w:hAnsi="Times New Roman" w:cs="Times New Roman"/>
          <w:u w:val="single"/>
        </w:rPr>
      </w:pPr>
      <w:r w:rsidRPr="00D60659">
        <w:rPr>
          <w:rFonts w:ascii="Times New Roman" w:hAnsi="Times New Roman" w:cs="Times New Roman"/>
          <w:u w:val="single"/>
        </w:rPr>
        <w:t xml:space="preserve">Росто-весовые характеристики.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Средний вес у мальчиков к четырем годам</w:t>
      </w:r>
      <w:r w:rsidR="00D60659">
        <w:rPr>
          <w:rFonts w:ascii="Times New Roman" w:hAnsi="Times New Roman" w:cs="Times New Roman"/>
        </w:rPr>
        <w:t xml:space="preserve"> достигает 17 кг, у девочек – </w:t>
      </w:r>
      <w:r>
        <w:rPr>
          <w:rFonts w:ascii="Times New Roman" w:hAnsi="Times New Roman" w:cs="Times New Roman"/>
        </w:rPr>
        <w:t xml:space="preserve"> </w:t>
      </w:r>
    </w:p>
    <w:p w:rsidR="00CF3BE7" w:rsidRDefault="00CF3BE7" w:rsidP="00D60659">
      <w:pPr>
        <w:spacing w:after="0"/>
        <w:ind w:firstLine="0"/>
        <w:jc w:val="both"/>
        <w:rPr>
          <w:rFonts w:ascii="Times New Roman" w:hAnsi="Times New Roman" w:cs="Times New Roman"/>
        </w:rPr>
      </w:pPr>
      <w:proofErr w:type="gramStart"/>
      <w:r>
        <w:rPr>
          <w:rFonts w:ascii="Times New Roman" w:hAnsi="Times New Roman" w:cs="Times New Roman"/>
        </w:rPr>
        <w:t>кг</w:t>
      </w:r>
      <w:proofErr w:type="gramEnd"/>
      <w:r>
        <w:rPr>
          <w:rFonts w:ascii="Times New Roman" w:hAnsi="Times New Roman" w:cs="Times New Roman"/>
        </w:rPr>
        <w:t>. Средний рост у мальчиков к четырем годам д</w:t>
      </w:r>
      <w:r w:rsidR="00D60659">
        <w:rPr>
          <w:rFonts w:ascii="Times New Roman" w:hAnsi="Times New Roman" w:cs="Times New Roman"/>
        </w:rPr>
        <w:t>остигает 102 см, а у девочек –</w:t>
      </w:r>
      <w:r>
        <w:rPr>
          <w:rFonts w:ascii="Times New Roman" w:hAnsi="Times New Roman" w:cs="Times New Roman"/>
        </w:rPr>
        <w:t xml:space="preserve">100,6 см.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Функциональное созревание.</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CF3BE7" w:rsidRDefault="00CF3BE7" w:rsidP="00D60659">
      <w:pPr>
        <w:spacing w:after="0"/>
        <w:ind w:firstLine="567"/>
        <w:jc w:val="both"/>
        <w:rPr>
          <w:rFonts w:ascii="Times New Roman" w:hAnsi="Times New Roman" w:cs="Times New Roman"/>
        </w:rPr>
      </w:pPr>
      <w:r>
        <w:rPr>
          <w:rFonts w:ascii="Times New Roman" w:hAnsi="Times New Roman" w:cs="Times New Roman"/>
        </w:rP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w:t>
      </w:r>
      <w:r w:rsidR="00D60659">
        <w:rPr>
          <w:rFonts w:ascii="Times New Roman" w:hAnsi="Times New Roman" w:cs="Times New Roman"/>
        </w:rPr>
        <w:t xml:space="preserve">ая память. Ребенок запоминает </w:t>
      </w:r>
      <w:r>
        <w:rPr>
          <w:rFonts w:ascii="Times New Roman" w:hAnsi="Times New Roman" w:cs="Times New Roman"/>
        </w:rPr>
        <w:t xml:space="preserve">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w:t>
      </w:r>
      <w:r w:rsidR="00D60659">
        <w:rPr>
          <w:rFonts w:ascii="Times New Roman" w:hAnsi="Times New Roman" w:cs="Times New Roman"/>
        </w:rPr>
        <w:t xml:space="preserve"> </w:t>
      </w:r>
      <w:r>
        <w:rPr>
          <w:rFonts w:ascii="Times New Roman" w:hAnsi="Times New Roman" w:cs="Times New Roman"/>
        </w:rPr>
        <w:t xml:space="preserve">во всех знакомых ему помещениях образовательной организации. </w:t>
      </w:r>
    </w:p>
    <w:p w:rsidR="00CF3BE7" w:rsidRDefault="00CF3BE7" w:rsidP="00D60659">
      <w:pPr>
        <w:spacing w:after="0"/>
        <w:ind w:firstLine="567"/>
        <w:jc w:val="both"/>
        <w:rPr>
          <w:rFonts w:ascii="Times New Roman" w:hAnsi="Times New Roman" w:cs="Times New Roman"/>
        </w:rPr>
      </w:pPr>
      <w:r>
        <w:rPr>
          <w:rFonts w:ascii="Times New Roman" w:hAnsi="Times New Roman" w:cs="Times New Roman"/>
        </w:rP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w:t>
      </w:r>
      <w:r w:rsidR="00D60659">
        <w:rPr>
          <w:rFonts w:ascii="Times New Roman" w:hAnsi="Times New Roman" w:cs="Times New Roman"/>
        </w:rPr>
        <w:t>-</w:t>
      </w:r>
      <w:r>
        <w:rPr>
          <w:rFonts w:ascii="Times New Roman" w:hAnsi="Times New Roman" w:cs="Times New Roman"/>
        </w:rPr>
        <w:t xml:space="preserve">четыре года отличается однообразием сюжетов, где центральным содержанием игровой </w:t>
      </w:r>
      <w:r>
        <w:rPr>
          <w:rFonts w:ascii="Times New Roman" w:hAnsi="Times New Roman" w:cs="Times New Roman"/>
        </w:rPr>
        <w:lastRenderedPageBreak/>
        <w:t>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CF3BE7" w:rsidRDefault="00D60659" w:rsidP="00D60659">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w:t>
      </w:r>
    </w:p>
    <w:p w:rsidR="001135B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Коммуникация и социализация. В общении </w:t>
      </w:r>
      <w:proofErr w:type="gramStart"/>
      <w:r>
        <w:rPr>
          <w:rFonts w:ascii="Times New Roman" w:hAnsi="Times New Roman" w:cs="Times New Roman"/>
        </w:rPr>
        <w:t>со</w:t>
      </w:r>
      <w:proofErr w:type="gramEnd"/>
      <w:r>
        <w:rPr>
          <w:rFonts w:ascii="Times New Roman" w:hAnsi="Times New Roman" w:cs="Times New Roman"/>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w:t>
      </w:r>
      <w:r w:rsidR="00D60659">
        <w:rPr>
          <w:rFonts w:ascii="Times New Roman" w:hAnsi="Times New Roman" w:cs="Times New Roman"/>
        </w:rPr>
        <w:t xml:space="preserve">никами интенсивно формируется </w:t>
      </w:r>
      <w:r>
        <w:rPr>
          <w:rFonts w:ascii="Times New Roman" w:hAnsi="Times New Roman" w:cs="Times New Roman"/>
        </w:rPr>
        <w:t xml:space="preserve">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Саморегуляция. В три года у ребенка преобладает ситуативное поведение, произвольное поведение, в основном, регулируется взрослым. При этом</w:t>
      </w:r>
      <w:proofErr w:type="gramStart"/>
      <w:r>
        <w:rPr>
          <w:rFonts w:ascii="Times New Roman" w:hAnsi="Times New Roman" w:cs="Times New Roman"/>
        </w:rPr>
        <w:t>,</w:t>
      </w:r>
      <w:proofErr w:type="gramEnd"/>
      <w:r>
        <w:rPr>
          <w:rFonts w:ascii="Times New Roman" w:hAnsi="Times New Roman" w:cs="Times New Roman"/>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CF3BE7" w:rsidRDefault="00CF3BE7" w:rsidP="00A51CDB">
      <w:pPr>
        <w:spacing w:after="0"/>
        <w:ind w:firstLine="567"/>
        <w:jc w:val="both"/>
        <w:rPr>
          <w:rFonts w:ascii="Times New Roman" w:hAnsi="Times New Roman" w:cs="Times New Roman"/>
          <w:u w:val="single"/>
        </w:rPr>
      </w:pPr>
    </w:p>
    <w:p w:rsidR="00CF3BE7" w:rsidRDefault="00CF3BE7" w:rsidP="00A51CDB">
      <w:pPr>
        <w:spacing w:after="0"/>
        <w:ind w:firstLine="567"/>
        <w:jc w:val="both"/>
        <w:rPr>
          <w:rFonts w:ascii="Times New Roman" w:hAnsi="Times New Roman" w:cs="Times New Roman"/>
          <w:u w:val="single"/>
        </w:rPr>
      </w:pPr>
      <w:r>
        <w:rPr>
          <w:rFonts w:ascii="Times New Roman" w:hAnsi="Times New Roman" w:cs="Times New Roman"/>
          <w:u w:val="single"/>
        </w:rPr>
        <w:t xml:space="preserve">Средняя группа (пятый год жизни) </w:t>
      </w:r>
    </w:p>
    <w:p w:rsidR="00CF3BE7" w:rsidRDefault="00CF3BE7" w:rsidP="00A51CDB">
      <w:pPr>
        <w:spacing w:after="0"/>
        <w:ind w:firstLine="567"/>
        <w:jc w:val="both"/>
        <w:rPr>
          <w:rFonts w:ascii="Times New Roman" w:hAnsi="Times New Roman" w:cs="Times New Roman"/>
        </w:rPr>
      </w:pPr>
    </w:p>
    <w:p w:rsidR="00CF3BE7" w:rsidRDefault="001135B7" w:rsidP="001135B7">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Росто-весовые характеристики.</w:t>
      </w:r>
    </w:p>
    <w:p w:rsidR="00CF3BE7" w:rsidRDefault="001135B7" w:rsidP="001135B7">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Средний вес девочек изменяется от 16 кг в четыре года до 18,4 кг в пять </w:t>
      </w:r>
    </w:p>
    <w:p w:rsidR="00CF3BE7" w:rsidRDefault="00CF3BE7" w:rsidP="001135B7">
      <w:pPr>
        <w:spacing w:after="0"/>
        <w:ind w:firstLine="0"/>
        <w:jc w:val="both"/>
        <w:rPr>
          <w:rFonts w:ascii="Times New Roman" w:hAnsi="Times New Roman" w:cs="Times New Roman"/>
        </w:rPr>
      </w:pPr>
      <w:r>
        <w:rPr>
          <w:rFonts w:ascii="Times New Roman" w:hAnsi="Times New Roman" w:cs="Times New Roman"/>
        </w:rPr>
        <w:t xml:space="preserve">лет, у мальчиков – от 17 кг в четыре года до 19,7 кг </w:t>
      </w:r>
      <w:r w:rsidR="001135B7">
        <w:rPr>
          <w:rFonts w:ascii="Times New Roman" w:hAnsi="Times New Roman" w:cs="Times New Roman"/>
        </w:rPr>
        <w:t xml:space="preserve">в пять лет. Средняя длина тела </w:t>
      </w:r>
      <w:r>
        <w:rPr>
          <w:rFonts w:ascii="Times New Roman" w:hAnsi="Times New Roman" w:cs="Times New Roman"/>
        </w:rPr>
        <w:t xml:space="preserve">у девочек изменяется от 100 см в четыре года до 109 см в пять лет, у мальчиков от 102 см в четыре года до 110 см в пять лет.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Функциональное созревание </w:t>
      </w:r>
    </w:p>
    <w:p w:rsidR="00CF3BE7" w:rsidRDefault="00CF3BE7" w:rsidP="001135B7">
      <w:pPr>
        <w:spacing w:after="0"/>
        <w:ind w:firstLine="567"/>
        <w:jc w:val="both"/>
        <w:rPr>
          <w:rFonts w:ascii="Times New Roman" w:hAnsi="Times New Roman" w:cs="Times New Roman"/>
        </w:rPr>
      </w:pPr>
      <w:r>
        <w:rPr>
          <w:rFonts w:ascii="Times New Roman" w:hAnsi="Times New Roman" w:cs="Times New Roman"/>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r>
        <w:rPr>
          <w:rFonts w:ascii="Times New Roman" w:hAnsi="Times New Roman" w:cs="Times New Roman"/>
        </w:rPr>
        <w:lastRenderedPageBreak/>
        <w:t>Продолжается развитие скелета, мышц, изм</w:t>
      </w:r>
      <w:r w:rsidR="001135B7">
        <w:rPr>
          <w:rFonts w:ascii="Times New Roman" w:hAnsi="Times New Roman" w:cs="Times New Roman"/>
        </w:rPr>
        <w:t xml:space="preserve">еняются пропорции тела. Слабо, </w:t>
      </w:r>
      <w:r>
        <w:rPr>
          <w:rFonts w:ascii="Times New Roman" w:hAnsi="Times New Roman" w:cs="Times New Roman"/>
        </w:rPr>
        <w:t xml:space="preserve">но проявляются различия в строении тела мальчиков и девочек.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w:t>
      </w:r>
      <w:r w:rsidR="001135B7">
        <w:rPr>
          <w:rFonts w:ascii="Times New Roman" w:hAnsi="Times New Roman" w:cs="Times New Roman"/>
        </w:rPr>
        <w:t xml:space="preserve">на и ширина. Совершенствуется </w:t>
      </w:r>
      <w:r>
        <w:rPr>
          <w:rFonts w:ascii="Times New Roman" w:hAnsi="Times New Roman" w:cs="Times New Roman"/>
        </w:rPr>
        <w:t xml:space="preserve">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CF3BE7" w:rsidRDefault="001135B7" w:rsidP="001135B7">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CF3BE7" w:rsidRDefault="001135B7" w:rsidP="001135B7">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Продуктивные виды деятельности способствуют развитию мелкой моторики рук.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lastRenderedPageBreak/>
        <w:t xml:space="preserve">Коммуникация и социализация. В общении </w:t>
      </w:r>
      <w:proofErr w:type="gramStart"/>
      <w:r>
        <w:rPr>
          <w:rFonts w:ascii="Times New Roman" w:hAnsi="Times New Roman" w:cs="Times New Roman"/>
        </w:rPr>
        <w:t>со</w:t>
      </w:r>
      <w:proofErr w:type="gramEnd"/>
      <w:r>
        <w:rPr>
          <w:rFonts w:ascii="Times New Roman" w:hAnsi="Times New Roman" w:cs="Times New Roman"/>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Pr>
          <w:rFonts w:ascii="Times New Roman" w:hAnsi="Times New Roman" w:cs="Times New Roman"/>
        </w:rPr>
        <w:t>,</w:t>
      </w:r>
      <w:proofErr w:type="gramEnd"/>
      <w:r>
        <w:rPr>
          <w:rFonts w:ascii="Times New Roman" w:hAnsi="Times New Roman" w:cs="Times New Roman"/>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Саморегуляция. В период от четырех до пя</w:t>
      </w:r>
      <w:r w:rsidR="00F5461F">
        <w:rPr>
          <w:rFonts w:ascii="Times New Roman" w:hAnsi="Times New Roman" w:cs="Times New Roman"/>
        </w:rPr>
        <w:t xml:space="preserve">ти лет существенно возрастает </w:t>
      </w:r>
      <w:r>
        <w:rPr>
          <w:rFonts w:ascii="Times New Roman" w:hAnsi="Times New Roman" w:cs="Times New Roman"/>
        </w:rPr>
        <w:t xml:space="preserve">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Pr>
          <w:rFonts w:ascii="Times New Roman" w:hAnsi="Times New Roman" w:cs="Times New Roman"/>
        </w:rPr>
        <w:t>выполнять роль</w:t>
      </w:r>
      <w:proofErr w:type="gramEnd"/>
      <w:r>
        <w:rPr>
          <w:rFonts w:ascii="Times New Roman" w:hAnsi="Times New Roman" w:cs="Times New Roman"/>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Pr>
          <w:rFonts w:ascii="Times New Roman" w:hAnsi="Times New Roman" w:cs="Times New Roman"/>
        </w:rPr>
        <w:t>было-будет</w:t>
      </w:r>
      <w:proofErr w:type="gramEnd"/>
      <w:r>
        <w:rPr>
          <w:rFonts w:ascii="Times New Roman" w:hAnsi="Times New Roman" w:cs="Times New Roman"/>
        </w:rPr>
        <w:t>).</w:t>
      </w:r>
    </w:p>
    <w:p w:rsidR="00CF3BE7" w:rsidRDefault="00CF3BE7" w:rsidP="00A51CDB">
      <w:pPr>
        <w:spacing w:after="0"/>
        <w:ind w:firstLine="567"/>
        <w:jc w:val="both"/>
        <w:rPr>
          <w:rFonts w:ascii="Times New Roman" w:hAnsi="Times New Roman" w:cs="Times New Roman"/>
        </w:rPr>
      </w:pPr>
    </w:p>
    <w:p w:rsidR="00CF3BE7" w:rsidRDefault="00CF3BE7" w:rsidP="00A51CDB">
      <w:pPr>
        <w:spacing w:after="0"/>
        <w:ind w:firstLine="567"/>
        <w:jc w:val="both"/>
        <w:rPr>
          <w:rFonts w:ascii="Times New Roman" w:hAnsi="Times New Roman" w:cs="Times New Roman"/>
          <w:u w:val="single"/>
        </w:rPr>
      </w:pPr>
      <w:r>
        <w:rPr>
          <w:rFonts w:ascii="Times New Roman" w:hAnsi="Times New Roman" w:cs="Times New Roman"/>
          <w:u w:val="single"/>
        </w:rPr>
        <w:t>Старшая группа (шестой год жизни)</w:t>
      </w:r>
    </w:p>
    <w:p w:rsidR="00CF3BE7" w:rsidRDefault="00CF3BE7" w:rsidP="00A51CDB">
      <w:pPr>
        <w:spacing w:after="0"/>
        <w:ind w:firstLine="567"/>
        <w:jc w:val="both"/>
        <w:rPr>
          <w:rFonts w:ascii="Times New Roman" w:hAnsi="Times New Roman" w:cs="Times New Roman"/>
        </w:rPr>
      </w:pP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Росто-весовые характеристики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w:t>
      </w:r>
      <w:r w:rsidR="00F5461F">
        <w:rPr>
          <w:rFonts w:ascii="Times New Roman" w:hAnsi="Times New Roman" w:cs="Times New Roman"/>
        </w:rPr>
        <w:t xml:space="preserve"> </w:t>
      </w:r>
      <w:r>
        <w:rPr>
          <w:rFonts w:ascii="Times New Roman" w:hAnsi="Times New Roman" w:cs="Times New Roman"/>
        </w:rPr>
        <w:t xml:space="preserve">лет до 115,9 см в шесть лет, у девочек – от 109,0 см в пять лет до 115,7 см в шесть лет.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Функциональное созревание.</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w:t>
      </w:r>
      <w:r>
        <w:rPr>
          <w:rFonts w:ascii="Times New Roman" w:hAnsi="Times New Roman" w:cs="Times New Roman"/>
        </w:rPr>
        <w:lastRenderedPageBreak/>
        <w:t>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w:t>
      </w:r>
      <w:r w:rsidR="00F5461F">
        <w:rPr>
          <w:rFonts w:ascii="Times New Roman" w:hAnsi="Times New Roman" w:cs="Times New Roman"/>
        </w:rPr>
        <w:t>-</w:t>
      </w:r>
      <w:r>
        <w:rPr>
          <w:rFonts w:ascii="Times New Roman" w:hAnsi="Times New Roman" w:cs="Times New Roman"/>
        </w:rPr>
        <w:t xml:space="preserve">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Детям </w:t>
      </w:r>
      <w:proofErr w:type="gramStart"/>
      <w:r>
        <w:rPr>
          <w:rFonts w:ascii="Times New Roman" w:hAnsi="Times New Roman" w:cs="Times New Roman"/>
        </w:rPr>
        <w:t>доступны</w:t>
      </w:r>
      <w:proofErr w:type="gramEnd"/>
      <w:r>
        <w:rPr>
          <w:rFonts w:ascii="Times New Roman" w:hAnsi="Times New Roman" w:cs="Times New Roman"/>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Коммуникация и социализация. В общении </w:t>
      </w:r>
      <w:proofErr w:type="gramStart"/>
      <w:r>
        <w:rPr>
          <w:rFonts w:ascii="Times New Roman" w:hAnsi="Times New Roman" w:cs="Times New Roman"/>
        </w:rPr>
        <w:t>со</w:t>
      </w:r>
      <w:proofErr w:type="gramEnd"/>
      <w:r>
        <w:rPr>
          <w:rFonts w:ascii="Times New Roman" w:hAnsi="Times New Roman" w:cs="Times New Roman"/>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w:t>
      </w:r>
      <w:r w:rsidR="00F5461F">
        <w:rPr>
          <w:rFonts w:ascii="Times New Roman" w:hAnsi="Times New Roman" w:cs="Times New Roman"/>
        </w:rPr>
        <w:t>-</w:t>
      </w:r>
      <w:r>
        <w:rPr>
          <w:rFonts w:ascii="Times New Roman" w:hAnsi="Times New Roman" w:cs="Times New Roman"/>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r>
        <w:rPr>
          <w:rFonts w:ascii="Times New Roman" w:hAnsi="Times New Roman" w:cs="Times New Roman"/>
        </w:rPr>
        <w:lastRenderedPageBreak/>
        <w:t xml:space="preserve">просоциальных форм поведения. Детские группы характеризуются стабильной структурой взаимоотношений между детьми.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CF3BE7" w:rsidRDefault="00CF3BE7" w:rsidP="00A51CDB">
      <w:pPr>
        <w:spacing w:after="0"/>
        <w:ind w:firstLine="567"/>
        <w:jc w:val="both"/>
        <w:rPr>
          <w:rFonts w:ascii="Times New Roman" w:eastAsia="Times New Roman" w:hAnsi="Times New Roman" w:cs="Times New Roman"/>
          <w:szCs w:val="28"/>
        </w:rPr>
      </w:pPr>
      <w:r>
        <w:rPr>
          <w:rFonts w:ascii="Times New Roman" w:hAnsi="Times New Roman" w:cs="Times New Roman"/>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CF3BE7" w:rsidRDefault="00CF3BE7" w:rsidP="00A51CDB">
      <w:pPr>
        <w:ind w:firstLine="567"/>
        <w:jc w:val="both"/>
        <w:rPr>
          <w:rFonts w:ascii="Times New Roman" w:eastAsia="Times New Roman" w:hAnsi="Times New Roman" w:cs="Times New Roman"/>
          <w:szCs w:val="28"/>
        </w:rPr>
      </w:pPr>
    </w:p>
    <w:p w:rsidR="00CF3BE7" w:rsidRDefault="00CF3BE7" w:rsidP="00A51CDB">
      <w:pPr>
        <w:ind w:firstLine="567"/>
        <w:jc w:val="both"/>
        <w:rPr>
          <w:rFonts w:ascii="Times New Roman" w:hAnsi="Times New Roman" w:cs="Times New Roman"/>
          <w:u w:val="single"/>
        </w:rPr>
      </w:pPr>
      <w:r>
        <w:rPr>
          <w:rFonts w:ascii="Times New Roman" w:hAnsi="Times New Roman" w:cs="Times New Roman"/>
          <w:u w:val="single"/>
        </w:rPr>
        <w:t>Подготовительная к школе группа (седьмой-восьмой год жизни).</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Росто-весовые характеристики.</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Функциональное созревание.</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9- 11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w:t>
      </w:r>
      <w:r>
        <w:rPr>
          <w:rFonts w:ascii="Times New Roman" w:hAnsi="Times New Roman" w:cs="Times New Roman"/>
        </w:rPr>
        <w:lastRenderedPageBreak/>
        <w:t xml:space="preserve">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Детям становятся доступны формы опосредованной памяти, где средствами могут выступать не толь</w:t>
      </w:r>
      <w:r w:rsidR="009F4773">
        <w:rPr>
          <w:rFonts w:ascii="Times New Roman" w:hAnsi="Times New Roman" w:cs="Times New Roman"/>
        </w:rPr>
        <w:t xml:space="preserve">ко внешние объекты (картинки, </w:t>
      </w:r>
      <w:r>
        <w:rPr>
          <w:rFonts w:ascii="Times New Roman" w:hAnsi="Times New Roman" w:cs="Times New Roman"/>
        </w:rPr>
        <w:t xml:space="preserve">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Pr>
          <w:rFonts w:ascii="Times New Roman" w:hAnsi="Times New Roman" w:cs="Times New Roman"/>
        </w:rPr>
        <w:t>диалогическая</w:t>
      </w:r>
      <w:proofErr w:type="gramEnd"/>
      <w:r>
        <w:rPr>
          <w:rFonts w:ascii="Times New Roman" w:hAnsi="Times New Roman" w:cs="Times New Roman"/>
        </w:rPr>
        <w:t xml:space="preserve"> и некоторые виды монологической речи, формируются предпосылки к обучению чтения. Активный словарный запас достигает 3,5 - 7 тысяч слов. </w:t>
      </w:r>
    </w:p>
    <w:p w:rsidR="00CF3BE7" w:rsidRDefault="009F4773" w:rsidP="009F4773">
      <w:pPr>
        <w:spacing w:after="0"/>
        <w:ind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Pr>
          <w:rFonts w:ascii="Times New Roman" w:hAnsi="Times New Roman" w:cs="Times New Roman"/>
        </w:rPr>
        <w:t>анализа</w:t>
      </w:r>
      <w:proofErr w:type="gramEnd"/>
      <w:r>
        <w:rPr>
          <w:rFonts w:ascii="Times New Roman" w:hAnsi="Times New Roman" w:cs="Times New Roman"/>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Pr>
          <w:rFonts w:ascii="Times New Roman" w:hAnsi="Times New Roman" w:cs="Times New Roman"/>
        </w:rPr>
        <w:t>постройки</w:t>
      </w:r>
      <w:proofErr w:type="gramEnd"/>
      <w:r>
        <w:rPr>
          <w:rFonts w:ascii="Times New Roman" w:hAnsi="Times New Roman" w:cs="Times New Roman"/>
        </w:rPr>
        <w:t xml:space="preserve"> как по собственному замыслу, так и по условиям.           Коммуникация и социализация. В общении </w:t>
      </w:r>
      <w:proofErr w:type="gramStart"/>
      <w:r>
        <w:rPr>
          <w:rFonts w:ascii="Times New Roman" w:hAnsi="Times New Roman" w:cs="Times New Roman"/>
        </w:rPr>
        <w:t>со</w:t>
      </w:r>
      <w:proofErr w:type="gramEnd"/>
      <w:r>
        <w:rPr>
          <w:rFonts w:ascii="Times New Roman" w:hAnsi="Times New Roman" w:cs="Times New Roman"/>
        </w:rPr>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CF3BE7" w:rsidRDefault="00CF3BE7" w:rsidP="00A51CDB">
      <w:pPr>
        <w:spacing w:after="0"/>
        <w:ind w:firstLine="567"/>
        <w:jc w:val="both"/>
        <w:rPr>
          <w:rFonts w:ascii="Times New Roman" w:eastAsia="Times New Roman" w:hAnsi="Times New Roman" w:cs="Times New Roman"/>
          <w:szCs w:val="28"/>
        </w:rPr>
      </w:pPr>
      <w:r>
        <w:rPr>
          <w:rFonts w:ascii="Times New Roman" w:hAnsi="Times New Roman" w:cs="Times New Roman"/>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w:t>
      </w:r>
      <w:r>
        <w:rPr>
          <w:rFonts w:ascii="Times New Roman" w:hAnsi="Times New Roman" w:cs="Times New Roman"/>
        </w:rPr>
        <w:lastRenderedPageBreak/>
        <w:t>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w:t>
      </w:r>
      <w:r w:rsidR="009F4773">
        <w:rPr>
          <w:rFonts w:ascii="Times New Roman" w:hAnsi="Times New Roman" w:cs="Times New Roman"/>
        </w:rPr>
        <w:t xml:space="preserve">пенно формируются предпосылки </w:t>
      </w:r>
      <w:r>
        <w:rPr>
          <w:rFonts w:ascii="Times New Roman" w:hAnsi="Times New Roman" w:cs="Times New Roman"/>
        </w:rPr>
        <w:t xml:space="preserve">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w:t>
      </w:r>
      <w:r w:rsidR="00707DE3">
        <w:rPr>
          <w:rFonts w:ascii="Times New Roman" w:hAnsi="Times New Roman" w:cs="Times New Roman"/>
        </w:rPr>
        <w:t>-</w:t>
      </w:r>
      <w:r>
        <w:rPr>
          <w:rFonts w:ascii="Times New Roman" w:hAnsi="Times New Roman" w:cs="Times New Roman"/>
        </w:rPr>
        <w:t>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F3BE7" w:rsidRDefault="00CF3BE7" w:rsidP="00CF3BE7">
      <w:pPr>
        <w:jc w:val="center"/>
        <w:rPr>
          <w:rFonts w:ascii="Times New Roman" w:eastAsia="Times New Roman" w:hAnsi="Times New Roman" w:cs="Times New Roman"/>
          <w:szCs w:val="28"/>
        </w:rPr>
      </w:pPr>
    </w:p>
    <w:p w:rsidR="00CF3BE7" w:rsidRDefault="00CF3BE7" w:rsidP="00CF3BE7">
      <w:pPr>
        <w:jc w:val="center"/>
        <w:rPr>
          <w:rFonts w:ascii="Times New Roman" w:hAnsi="Times New Roman" w:cs="Times New Roman"/>
          <w:b/>
          <w:bCs/>
        </w:rPr>
      </w:pPr>
      <w:r>
        <w:rPr>
          <w:rFonts w:ascii="Times New Roman" w:hAnsi="Times New Roman" w:cs="Times New Roman"/>
          <w:b/>
          <w:bCs/>
        </w:rPr>
        <w:t>1.2. Планируемые результаты освоения Программы</w:t>
      </w:r>
    </w:p>
    <w:p w:rsidR="00CF3BE7" w:rsidRDefault="00CF3BE7" w:rsidP="00CF3BE7">
      <w:pPr>
        <w:jc w:val="center"/>
        <w:rPr>
          <w:rFonts w:ascii="Times New Roman" w:hAnsi="Times New Roman" w:cs="Times New Roman"/>
        </w:rPr>
      </w:pPr>
      <w:r>
        <w:rPr>
          <w:rFonts w:ascii="Times New Roman" w:hAnsi="Times New Roman" w:cs="Times New Roman"/>
          <w:b/>
          <w:bCs/>
        </w:rPr>
        <w:t>Обязательная часть.</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с учетом особенностей индивидуального развития дошкольников, специфики национальных, социокультурных и иных условий, в которых осуществляется образовательная деятельность, традиций, а также возможностей педагогического коллектива и представлены в ФП </w:t>
      </w:r>
      <w:proofErr w:type="gramStart"/>
      <w:r>
        <w:rPr>
          <w:rFonts w:ascii="Times New Roman" w:hAnsi="Times New Roman" w:cs="Times New Roman"/>
        </w:rPr>
        <w:t>ДО</w:t>
      </w:r>
      <w:proofErr w:type="gramEnd"/>
      <w:r>
        <w:rPr>
          <w:rFonts w:ascii="Times New Roman" w:hAnsi="Times New Roman" w:cs="Times New Roman"/>
        </w:rPr>
        <w:t xml:space="preserve">. </w:t>
      </w:r>
    </w:p>
    <w:p w:rsidR="00CF3BE7" w:rsidRDefault="00CF3BE7" w:rsidP="00A51CDB">
      <w:pPr>
        <w:spacing w:after="0"/>
        <w:ind w:firstLine="567"/>
        <w:jc w:val="both"/>
        <w:rPr>
          <w:rFonts w:ascii="Times New Roman" w:hAnsi="Times New Roman" w:cs="Times New Roman"/>
          <w:color w:val="0000CC"/>
        </w:rPr>
      </w:pPr>
      <w:proofErr w:type="gramStart"/>
      <w:r>
        <w:rPr>
          <w:rFonts w:ascii="Times New Roman" w:hAnsi="Times New Roman" w:cs="Times New Roman"/>
        </w:rPr>
        <w:t xml:space="preserve">Планируемые результаты в раннем возрасте к трём годам) </w:t>
      </w:r>
      <w:r>
        <w:rPr>
          <w:rFonts w:ascii="Times New Roman" w:hAnsi="Times New Roman" w:cs="Times New Roman"/>
          <w:color w:val="0000CC"/>
        </w:rPr>
        <w:t>http://publication.pravo.gov.ru/Document/View/0001202212280044?ysclid=lmhgog7h5 5219870733&amp;index=8</w:t>
      </w:r>
      <w:proofErr w:type="gramEnd"/>
    </w:p>
    <w:p w:rsidR="00CF3BE7" w:rsidRDefault="00CF3BE7" w:rsidP="00A51CDB">
      <w:pPr>
        <w:spacing w:after="0"/>
        <w:ind w:firstLine="567"/>
        <w:jc w:val="both"/>
        <w:rPr>
          <w:rFonts w:ascii="Times New Roman" w:hAnsi="Times New Roman" w:cs="Times New Roman"/>
          <w:color w:val="0000CC"/>
        </w:rPr>
      </w:pPr>
      <w:r>
        <w:rPr>
          <w:rFonts w:ascii="Times New Roman" w:hAnsi="Times New Roman" w:cs="Times New Roman"/>
        </w:rPr>
        <w:t xml:space="preserve">Планируемые результаты в дошкольном возрасте </w:t>
      </w:r>
      <w:r>
        <w:rPr>
          <w:rFonts w:ascii="Times New Roman" w:hAnsi="Times New Roman" w:cs="Times New Roman"/>
          <w:color w:val="0000CC"/>
        </w:rPr>
        <w:t xml:space="preserve">http://publication.pravo.gov.ru/Document/View/0001202212280044?ysclid=lmhgog7h5 5219870733&amp;index=9 </w:t>
      </w:r>
    </w:p>
    <w:p w:rsidR="00CF3BE7" w:rsidRDefault="00CF3BE7" w:rsidP="00A51CDB">
      <w:pPr>
        <w:spacing w:after="0"/>
        <w:ind w:firstLine="567"/>
        <w:jc w:val="both"/>
        <w:rPr>
          <w:rFonts w:ascii="Times New Roman" w:eastAsia="Times New Roman" w:hAnsi="Times New Roman" w:cs="Times New Roman"/>
          <w:color w:val="0000CC"/>
          <w:szCs w:val="28"/>
        </w:rPr>
      </w:pPr>
      <w:r>
        <w:rPr>
          <w:rFonts w:ascii="Times New Roman" w:hAnsi="Times New Roman" w:cs="Times New Roman"/>
        </w:rPr>
        <w:t xml:space="preserve">Планируемые результаты на этапе завершения освоения Программы (к концу дошкольного возраста) </w:t>
      </w:r>
      <w:r>
        <w:rPr>
          <w:rFonts w:ascii="Times New Roman" w:hAnsi="Times New Roman" w:cs="Times New Roman"/>
          <w:color w:val="0000CC"/>
        </w:rPr>
        <w:t>http://publication.pravo.gov.ru/Document/View/0001202212280044?ysclid=lmhgog7h5 5219870733&amp;index=16</w:t>
      </w:r>
    </w:p>
    <w:p w:rsidR="00CF3BE7" w:rsidRDefault="00CF3BE7" w:rsidP="00A51CDB">
      <w:pPr>
        <w:ind w:firstLine="567"/>
        <w:jc w:val="both"/>
      </w:pPr>
    </w:p>
    <w:p w:rsidR="00CF3BE7" w:rsidRDefault="00CF3BE7" w:rsidP="009F4773">
      <w:pPr>
        <w:ind w:firstLine="567"/>
        <w:jc w:val="center"/>
      </w:pPr>
      <w:r>
        <w:rPr>
          <w:rFonts w:ascii="Times New Roman" w:hAnsi="Times New Roman" w:cs="Times New Roman"/>
          <w:b/>
          <w:bCs/>
        </w:rPr>
        <w:t>Часть, формируемая участниками образовательных отношений.</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Планируемые результаты на этапе завершения освоения Программы (к концу дошкольного возраста):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у детей сформированы первичные представления о природе, истории, культуре родного края – Смоленщины: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называют основные реки, водоемы нашей области, умеют находить их на карте Смоленской области; ‒ называют растения леса, луга, сада; называют и </w:t>
      </w:r>
      <w:r w:rsidR="009F4773">
        <w:rPr>
          <w:rFonts w:ascii="Times New Roman" w:hAnsi="Times New Roman" w:cs="Times New Roman"/>
        </w:rPr>
        <w:t xml:space="preserve">показывают на </w:t>
      </w:r>
      <w:r>
        <w:rPr>
          <w:rFonts w:ascii="Times New Roman" w:hAnsi="Times New Roman" w:cs="Times New Roman"/>
        </w:rPr>
        <w:t xml:space="preserve"> картинке диких животных, птиц, характерных для нашего региона;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называют растения и животных, занесенных в Красную книгу Смоленской области;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называют свой родной город (его улицы), главный город области, умеют находить их на карте Смоленщины;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описывают деятельность людей по охране памятных мест природы, культуры родного края; ‒ отличают герб Смоленска и своего города (называют главные элементы, особенности символики);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называют местные культурные события, современные праздники и традиции, характерные для нашего региона;</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 называют традиционные народные промыслы Смоленщины, отличают декоративно-прикладные изделия смоленских мастеров;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называют памятники культуры, достопримечательности родного города, города Смоленска;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называют народные праздники, игры, хороводы, характерные для нашего края; ‒ называют земляков, прославивших родной город (село), город Смоленск;</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 рассказывают об истории возникновения родного города (поселка), города Смоленска, его героическом прошлом;</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 называют известные города Смоленщины;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дети проявляют познавательный интерес к ближайшему окружению родного края: ‒ задают вопросы о родном крае;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охотно поддерживают взаимодействие и общение, организованное взрослым;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активно включаются в совместные игры с детьми и взрослыми;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 эмоционально выражают положительное отношение в речи, играх, продуктивной деятельности;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называют свою принадлежность к малой родине;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дети соблюдают нормы и правила поведения в природе, в обществе: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умеют ограничивать свои желания, потребности, если они могут нанести вред;</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 ‒ отстаивают необходимость выполнения тех или иных норм поведения; </w:t>
      </w:r>
    </w:p>
    <w:p w:rsidR="00CF3BE7" w:rsidRDefault="00CF3BE7" w:rsidP="00A51CDB">
      <w:pPr>
        <w:spacing w:after="0"/>
        <w:ind w:firstLine="567"/>
        <w:jc w:val="both"/>
        <w:rPr>
          <w:rFonts w:ascii="Times New Roman" w:eastAsia="Times New Roman" w:hAnsi="Times New Roman" w:cs="Times New Roman"/>
          <w:szCs w:val="28"/>
        </w:rPr>
      </w:pPr>
      <w:r>
        <w:rPr>
          <w:rFonts w:ascii="Times New Roman" w:hAnsi="Times New Roman" w:cs="Times New Roman"/>
        </w:rPr>
        <w:t>‒ участвуют в общественно-значимой деятельности.</w:t>
      </w:r>
    </w:p>
    <w:p w:rsidR="00CF3BE7" w:rsidRDefault="00CF3BE7" w:rsidP="00A51CDB">
      <w:pPr>
        <w:ind w:firstLine="567"/>
        <w:jc w:val="both"/>
        <w:rPr>
          <w:rFonts w:ascii="Times New Roman" w:eastAsia="Times New Roman" w:hAnsi="Times New Roman" w:cs="Times New Roman"/>
          <w:szCs w:val="28"/>
        </w:rPr>
      </w:pPr>
    </w:p>
    <w:p w:rsidR="00CF3BE7" w:rsidRDefault="00CF3BE7" w:rsidP="00A51CDB">
      <w:pPr>
        <w:ind w:firstLine="567"/>
        <w:jc w:val="both"/>
        <w:rPr>
          <w:rFonts w:ascii="Times New Roman" w:hAnsi="Times New Roman" w:cs="Times New Roman"/>
          <w:b/>
          <w:bCs/>
        </w:rPr>
      </w:pPr>
      <w:r>
        <w:rPr>
          <w:rFonts w:ascii="Times New Roman" w:hAnsi="Times New Roman" w:cs="Times New Roman"/>
          <w:b/>
          <w:bCs/>
        </w:rPr>
        <w:t xml:space="preserve">1.3.Педагогическая диагностика достижения планируемых результатов </w:t>
      </w:r>
    </w:p>
    <w:p w:rsidR="00CF3BE7" w:rsidRDefault="00CF3BE7" w:rsidP="00A51CDB">
      <w:pPr>
        <w:ind w:firstLine="567"/>
        <w:jc w:val="both"/>
        <w:rPr>
          <w:rFonts w:ascii="Times New Roman" w:hAnsi="Times New Roman" w:cs="Times New Roman"/>
          <w:b/>
          <w:bCs/>
        </w:rPr>
      </w:pPr>
      <w:r>
        <w:rPr>
          <w:rFonts w:ascii="Times New Roman" w:hAnsi="Times New Roman" w:cs="Times New Roman"/>
          <w:b/>
          <w:bCs/>
        </w:rPr>
        <w:t>Обязательная часть.</w:t>
      </w:r>
    </w:p>
    <w:p w:rsidR="00CF3BE7" w:rsidRDefault="00CF3BE7" w:rsidP="00A51CDB">
      <w:pPr>
        <w:spacing w:after="0"/>
        <w:ind w:firstLine="567"/>
        <w:jc w:val="both"/>
        <w:rPr>
          <w:rFonts w:ascii="Times New Roman" w:hAnsi="Times New Roman" w:cs="Times New Roman"/>
          <w:color w:val="0000CC"/>
        </w:rPr>
      </w:pPr>
      <w:r>
        <w:rPr>
          <w:rFonts w:ascii="Times New Roman" w:hAnsi="Times New Roman" w:cs="Times New Roman"/>
        </w:rPr>
        <w:t xml:space="preserve">При реализации Программы проводится оценка индивидуального развития детей. Она связана с оценкой эффективности педагогических действий и лежащей в </w:t>
      </w:r>
      <w:r>
        <w:rPr>
          <w:rFonts w:ascii="Times New Roman" w:hAnsi="Times New Roman" w:cs="Times New Roman"/>
        </w:rPr>
        <w:lastRenderedPageBreak/>
        <w:t xml:space="preserve">основе их дальнейшего планирования. Требования и особенности проведения педагогической диагностики отражены в ФОП ДО </w:t>
      </w:r>
      <w:r>
        <w:rPr>
          <w:rFonts w:ascii="Times New Roman" w:hAnsi="Times New Roman" w:cs="Times New Roman"/>
          <w:color w:val="0000CC"/>
        </w:rPr>
        <w:t>http://publication.pravo.gov.ru/Document/View/0001202212280044?ysclid=lmhgog7h5 5219870733&amp;index=19</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Результаты педагогической диагностики (мониторинга) используются исключительно для решения следующих образовательных задач: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оптимизации работы с группой детей. Часть, формируемая участниками образовательных отношений. Педагогическая диагностика (мониторинг) развития детей в МБДОУ «Детский сад «Ладушки» регламентирована локальным актом «Положение о системе оценки индивидуального развития детей в МБДОУ «Детский сад «Ладушки», которое размещено на сайте ДОО в разделе «Документы»: </w:t>
      </w:r>
    </w:p>
    <w:p w:rsidR="00CF3BE7" w:rsidRDefault="00001422" w:rsidP="00A51CDB">
      <w:pPr>
        <w:spacing w:after="0"/>
        <w:ind w:firstLine="567"/>
        <w:jc w:val="both"/>
        <w:rPr>
          <w:rFonts w:ascii="Times New Roman" w:hAnsi="Times New Roman" w:cs="Times New Roman"/>
          <w:b/>
          <w:bCs/>
          <w:color w:val="0000CC"/>
          <w:szCs w:val="28"/>
        </w:rPr>
      </w:pPr>
      <w:hyperlink r:id="rId10" w:history="1">
        <w:r w:rsidR="00CF3BE7">
          <w:rPr>
            <w:rStyle w:val="af1"/>
            <w:color w:val="0000CC"/>
          </w:rPr>
          <w:t>https://ds-ladushki-roslavl-r66.gosweb.gosuslugi.ru</w:t>
        </w:r>
      </w:hyperlink>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86132" w:rsidRDefault="00CF3BE7" w:rsidP="00886132">
      <w:pPr>
        <w:spacing w:after="0"/>
        <w:ind w:firstLine="567"/>
        <w:jc w:val="both"/>
        <w:rPr>
          <w:rFonts w:ascii="Times New Roman" w:hAnsi="Times New Roman" w:cs="Times New Roman"/>
        </w:rPr>
      </w:pPr>
      <w:r>
        <w:rPr>
          <w:rFonts w:ascii="Times New Roman" w:hAnsi="Times New Roman" w:cs="Times New Roman"/>
          <w:u w:val="single"/>
        </w:rPr>
        <w:t>Педагогическая диагностика освоения</w:t>
      </w:r>
      <w:r w:rsidR="00886132" w:rsidRPr="00886132">
        <w:rPr>
          <w:rFonts w:ascii="Times New Roman" w:hAnsi="Times New Roman" w:cs="Times New Roman"/>
          <w:u w:val="single"/>
        </w:rPr>
        <w:t xml:space="preserve"> </w:t>
      </w:r>
      <w:r w:rsidR="00886132">
        <w:rPr>
          <w:rFonts w:ascii="Times New Roman" w:hAnsi="Times New Roman" w:cs="Times New Roman"/>
          <w:u w:val="single"/>
        </w:rPr>
        <w:t>программы «Край Смоленский»</w:t>
      </w:r>
    </w:p>
    <w:p w:rsidR="00CF3BE7" w:rsidRDefault="00CF3BE7" w:rsidP="00886132">
      <w:pPr>
        <w:spacing w:after="0"/>
        <w:jc w:val="both"/>
        <w:rPr>
          <w:rFonts w:ascii="Times New Roman" w:hAnsi="Times New Roman" w:cs="Times New Roman"/>
        </w:rPr>
      </w:pPr>
    </w:p>
    <w:p w:rsidR="00CF3BE7" w:rsidRDefault="00CF3BE7" w:rsidP="00886132">
      <w:pPr>
        <w:spacing w:after="0"/>
        <w:ind w:firstLine="567"/>
        <w:jc w:val="both"/>
        <w:rPr>
          <w:rFonts w:ascii="Times New Roman" w:hAnsi="Times New Roman" w:cs="Times New Roman"/>
        </w:rPr>
      </w:pPr>
      <w:r>
        <w:rPr>
          <w:rFonts w:ascii="Times New Roman" w:hAnsi="Times New Roman" w:cs="Times New Roman"/>
        </w:rPr>
        <w:t>Представленная педагогическая диагностика позволяет оценить итоговый результат освоения детьми данной программы. Диагностическое обследование проводится с каждым ребенком в конце учебного года. Полученные в результате проведения данного диагностического об</w:t>
      </w:r>
      <w:r w:rsidR="00886132">
        <w:rPr>
          <w:rFonts w:ascii="Times New Roman" w:hAnsi="Times New Roman" w:cs="Times New Roman"/>
        </w:rPr>
        <w:t xml:space="preserve">следования показатели помогут, в </w:t>
      </w:r>
      <w:r>
        <w:rPr>
          <w:rFonts w:ascii="Times New Roman" w:hAnsi="Times New Roman" w:cs="Times New Roman"/>
        </w:rPr>
        <w:t>первую очередь</w:t>
      </w:r>
      <w:r w:rsidR="00886132">
        <w:rPr>
          <w:rFonts w:ascii="Times New Roman" w:hAnsi="Times New Roman" w:cs="Times New Roman"/>
        </w:rPr>
        <w:t>,</w:t>
      </w:r>
      <w:r>
        <w:rPr>
          <w:rFonts w:ascii="Times New Roman" w:hAnsi="Times New Roman" w:cs="Times New Roman"/>
        </w:rPr>
        <w:t xml:space="preserve"> выявить, насколько правильно простроен образовательный процесс и взаимодействие взрослого с конкретным ребенком.  </w:t>
      </w:r>
    </w:p>
    <w:p w:rsidR="00CF3BE7" w:rsidRDefault="00CF3BE7" w:rsidP="00A51CDB">
      <w:pPr>
        <w:spacing w:after="0"/>
        <w:ind w:firstLine="567"/>
        <w:jc w:val="both"/>
        <w:rPr>
          <w:rFonts w:ascii="Times New Roman" w:hAnsi="Times New Roman" w:cs="Times New Roman"/>
        </w:rPr>
      </w:pPr>
      <w:r>
        <w:rPr>
          <w:rFonts w:ascii="Times New Roman" w:hAnsi="Times New Roman" w:cs="Times New Roman"/>
        </w:rPr>
        <w:t>Предлагаемая диагностика основывается на ретроспективных наблюдениях педагога за ребенком на протяжении года (в различных видах деятельности, в процессе режимных моментов и т.д.; не требует присутствия ребенка) и диагностических заданиях. В качестве диагностических заданий используются анализ продуктов детской деятельности (рисунки, поделки и др.), беседа с ребенком, дидактические игры (например, «Знатоки родного города», «Птицы родного края» и др.).</w:t>
      </w:r>
    </w:p>
    <w:p w:rsidR="00CF3BE7" w:rsidRDefault="00CF3BE7" w:rsidP="00A51CDB">
      <w:pPr>
        <w:spacing w:after="0"/>
        <w:ind w:firstLine="567"/>
        <w:jc w:val="both"/>
        <w:rPr>
          <w:rFonts w:ascii="Times New Roman" w:eastAsia="Times New Roman" w:hAnsi="Times New Roman" w:cs="Times New Roman"/>
          <w:szCs w:val="28"/>
        </w:rPr>
      </w:pPr>
      <w:r>
        <w:rPr>
          <w:rFonts w:ascii="Times New Roman" w:hAnsi="Times New Roman" w:cs="Times New Roman"/>
        </w:rPr>
        <w:t>Результаты проведенной педагогической диагностики отражаются в таблице.</w:t>
      </w:r>
    </w:p>
    <w:p w:rsidR="00CF3BE7" w:rsidRDefault="00CF3BE7" w:rsidP="00CF3BE7">
      <w:pPr>
        <w:rPr>
          <w:rFonts w:ascii="Times New Roman" w:eastAsia="Times New Roman" w:hAnsi="Times New Roman" w:cs="Times New Roman"/>
          <w:szCs w:val="28"/>
        </w:rPr>
      </w:pPr>
    </w:p>
    <w:p w:rsidR="00CF3BE7" w:rsidRPr="00886132" w:rsidRDefault="00CF3BE7" w:rsidP="00886132">
      <w:pPr>
        <w:jc w:val="center"/>
        <w:rPr>
          <w:rFonts w:ascii="Times New Roman" w:eastAsia="Times New Roman" w:hAnsi="Times New Roman" w:cs="Times New Roman"/>
          <w:szCs w:val="28"/>
          <w:u w:val="single"/>
        </w:rPr>
      </w:pPr>
      <w:r>
        <w:rPr>
          <w:rFonts w:ascii="Times New Roman" w:hAnsi="Times New Roman" w:cs="Times New Roman"/>
          <w:u w:val="single"/>
        </w:rPr>
        <w:t>Диагностическая карта для дошкольника</w:t>
      </w:r>
    </w:p>
    <w:tbl>
      <w:tblPr>
        <w:tblStyle w:val="ae"/>
        <w:tblW w:w="0" w:type="auto"/>
        <w:tblLook w:val="04A0" w:firstRow="1" w:lastRow="0" w:firstColumn="1" w:lastColumn="0" w:noHBand="0" w:noVBand="1"/>
      </w:tblPr>
      <w:tblGrid>
        <w:gridCol w:w="3776"/>
        <w:gridCol w:w="2263"/>
        <w:gridCol w:w="2267"/>
        <w:gridCol w:w="2119"/>
      </w:tblGrid>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lastRenderedPageBreak/>
              <w:t>Показатели</w:t>
            </w:r>
          </w:p>
        </w:tc>
        <w:tc>
          <w:tcPr>
            <w:tcW w:w="2263"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proofErr w:type="gramStart"/>
            <w:r>
              <w:rPr>
                <w:rFonts w:ascii="Times New Roman" w:hAnsi="Times New Roman" w:cs="Times New Roman"/>
                <w:sz w:val="24"/>
              </w:rPr>
              <w:t>Овладевший</w:t>
            </w:r>
            <w:proofErr w:type="gramEnd"/>
            <w:r>
              <w:rPr>
                <w:rFonts w:ascii="Times New Roman" w:hAnsi="Times New Roman" w:cs="Times New Roman"/>
                <w:sz w:val="24"/>
              </w:rPr>
              <w:t xml:space="preserve"> материалом программы в полном объеме (2 балла)</w:t>
            </w:r>
          </w:p>
        </w:tc>
        <w:tc>
          <w:tcPr>
            <w:tcW w:w="2267"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Овладевший примерно половиной объема материала, предусмотренного программой (1 балл)</w:t>
            </w:r>
          </w:p>
        </w:tc>
        <w:tc>
          <w:tcPr>
            <w:tcW w:w="2119"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proofErr w:type="gramStart"/>
            <w:r>
              <w:rPr>
                <w:rFonts w:ascii="Times New Roman" w:hAnsi="Times New Roman" w:cs="Times New Roman"/>
                <w:sz w:val="24"/>
              </w:rPr>
              <w:t>Овладевший</w:t>
            </w:r>
            <w:proofErr w:type="gramEnd"/>
            <w:r>
              <w:rPr>
                <w:rFonts w:ascii="Times New Roman" w:hAnsi="Times New Roman" w:cs="Times New Roman"/>
                <w:sz w:val="24"/>
              </w:rPr>
              <w:t xml:space="preserve"> менее чем половиной объема материала, предусмотренного программой (0 баллов)</w:t>
            </w:r>
          </w:p>
        </w:tc>
      </w:tr>
      <w:tr w:rsidR="00CF3BE7" w:rsidTr="00CF3BE7">
        <w:tc>
          <w:tcPr>
            <w:tcW w:w="10425" w:type="dxa"/>
            <w:gridSpan w:val="4"/>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hAnsi="Times New Roman" w:cs="Times New Roman"/>
                <w:sz w:val="24"/>
              </w:rPr>
            </w:pPr>
            <w:r>
              <w:rPr>
                <w:rFonts w:ascii="Times New Roman" w:hAnsi="Times New Roman" w:cs="Times New Roman"/>
                <w:sz w:val="24"/>
              </w:rPr>
              <w:t xml:space="preserve">Сформированы первичные представления о природе, истории, </w:t>
            </w:r>
          </w:p>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культуре родного края</w:t>
            </w: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основные реки, водоёмы нашей области, умеет находить их на карте Смоленской области</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растения леса, луга, сада; называет и показывает на картинке диких животных, птиц, характерных для нашего региона</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растения и животных, занесенных в Красную книгу Смоленской области</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свой родной город (его улицы), главный город области, умеет находить их на карте Смоленщины</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-описывает деятельность людей по охране памятных мест природы, культуры родного края</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-отличает герб Смоленска и своего города (называет главные элементы, особенности символики)</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w:t>
            </w:r>
            <w:r w:rsidR="00FA5294">
              <w:rPr>
                <w:rFonts w:ascii="Times New Roman" w:hAnsi="Times New Roman" w:cs="Times New Roman"/>
                <w:sz w:val="24"/>
              </w:rPr>
              <w:t xml:space="preserve">т местные культурные события, </w:t>
            </w:r>
            <w:r>
              <w:rPr>
                <w:rFonts w:ascii="Times New Roman" w:hAnsi="Times New Roman" w:cs="Times New Roman"/>
                <w:sz w:val="24"/>
              </w:rPr>
              <w:t xml:space="preserve"> современные праздники и традиции, характерные для нашего региона</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традиционные народные промыслы Смоленщины, отличает декоративно-прикладные изделия смоленских мастеров</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традиционные народные промыслы Смоленщины, отличает декоративно-прикладные изделия смоленских мастеров</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памятники культуры, достопримечательности родного города, города Смоленска</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народные праздники, игры, хороводы, характерные для нашего края</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 xml:space="preserve">-называет земляков, </w:t>
            </w:r>
            <w:r>
              <w:rPr>
                <w:rFonts w:ascii="Times New Roman" w:hAnsi="Times New Roman" w:cs="Times New Roman"/>
                <w:sz w:val="24"/>
              </w:rPr>
              <w:lastRenderedPageBreak/>
              <w:t>прославивших родной город, город Смоленск</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lastRenderedPageBreak/>
              <w:t>-рассказывает об истории возникновения родного города (поселка), города Смоленска, его героическом прошлом</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известные города Смоленщины</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Показатели</w:t>
            </w:r>
          </w:p>
        </w:tc>
        <w:tc>
          <w:tcPr>
            <w:tcW w:w="2263"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Часто (2балла)</w:t>
            </w:r>
          </w:p>
        </w:tc>
        <w:tc>
          <w:tcPr>
            <w:tcW w:w="2267"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Иногда (1 балл)</w:t>
            </w:r>
          </w:p>
        </w:tc>
        <w:tc>
          <w:tcPr>
            <w:tcW w:w="2119"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Крайне редко (0 баллов)</w:t>
            </w:r>
          </w:p>
        </w:tc>
      </w:tr>
      <w:tr w:rsidR="00CF3BE7" w:rsidTr="00CF3BE7">
        <w:tc>
          <w:tcPr>
            <w:tcW w:w="10425" w:type="dxa"/>
            <w:gridSpan w:val="4"/>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Проявляет познавательный интерес к ближайшему окружению в родном краю:</w:t>
            </w: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-задаёт вопросы о родном крае</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-охотно поддерживает взаимодействие и общение, организованное взрослым</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-активно включается в совместные игры с детьми и взрослыми</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10425" w:type="dxa"/>
            <w:gridSpan w:val="4"/>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Сформировано положительное отношение к природе, людям, своему городу, к объектам исторического и культурного наследия:</w:t>
            </w: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-эмоционально выражает положительное отношение в речи, играх, продуктивной деятельности</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-называет свою принадлежность к малой родине</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10425" w:type="dxa"/>
            <w:gridSpan w:val="4"/>
            <w:tcBorders>
              <w:top w:val="single" w:sz="4" w:space="0" w:color="auto"/>
              <w:left w:val="single" w:sz="4" w:space="0" w:color="auto"/>
              <w:bottom w:val="single" w:sz="4" w:space="0" w:color="auto"/>
              <w:right w:val="single" w:sz="4" w:space="0" w:color="auto"/>
            </w:tcBorders>
            <w:hideMark/>
          </w:tcPr>
          <w:p w:rsidR="00CF3BE7" w:rsidRDefault="00CF3BE7">
            <w:pPr>
              <w:jc w:val="center"/>
              <w:rPr>
                <w:rFonts w:ascii="Times New Roman" w:eastAsia="Times New Roman" w:hAnsi="Times New Roman" w:cs="Times New Roman"/>
                <w:sz w:val="24"/>
              </w:rPr>
            </w:pPr>
            <w:r>
              <w:rPr>
                <w:rFonts w:ascii="Times New Roman" w:hAnsi="Times New Roman" w:cs="Times New Roman"/>
                <w:sz w:val="24"/>
              </w:rPr>
              <w:t>Соблюдает нормы и правила поведения в природе, в обществе:</w:t>
            </w: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-умеет ограничивать свои желания, потребности, если они могут нанести вред</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-отстаивает необходимость выполнения тех или иных 28 норм поведения</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rPr>
          <w:trHeight w:val="195"/>
        </w:trPr>
        <w:tc>
          <w:tcPr>
            <w:tcW w:w="3776" w:type="dxa"/>
            <w:tcBorders>
              <w:top w:val="single" w:sz="4" w:space="0" w:color="auto"/>
              <w:left w:val="single" w:sz="4" w:space="0" w:color="auto"/>
              <w:bottom w:val="single" w:sz="4" w:space="0" w:color="auto"/>
              <w:right w:val="single" w:sz="4" w:space="0" w:color="auto"/>
            </w:tcBorders>
            <w:hideMark/>
          </w:tcPr>
          <w:p w:rsidR="00CF3BE7" w:rsidRDefault="00CF3BE7" w:rsidP="00FA5294">
            <w:pPr>
              <w:ind w:firstLine="0"/>
              <w:rPr>
                <w:rFonts w:ascii="Times New Roman" w:eastAsia="Times New Roman" w:hAnsi="Times New Roman" w:cs="Times New Roman"/>
                <w:sz w:val="24"/>
              </w:rPr>
            </w:pPr>
            <w:r>
              <w:rPr>
                <w:rFonts w:ascii="Times New Roman" w:hAnsi="Times New Roman" w:cs="Times New Roman"/>
                <w:sz w:val="24"/>
              </w:rPr>
              <w:t>-участвует в общественно-значимой деятельности</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r w:rsidR="00CF3BE7" w:rsidTr="00CF3BE7">
        <w:trPr>
          <w:trHeight w:val="120"/>
        </w:trPr>
        <w:tc>
          <w:tcPr>
            <w:tcW w:w="3776" w:type="dxa"/>
            <w:tcBorders>
              <w:top w:val="single" w:sz="4" w:space="0" w:color="auto"/>
              <w:left w:val="single" w:sz="4" w:space="0" w:color="auto"/>
              <w:bottom w:val="single" w:sz="4" w:space="0" w:color="auto"/>
              <w:right w:val="single" w:sz="4" w:space="0" w:color="auto"/>
            </w:tcBorders>
            <w:hideMark/>
          </w:tcPr>
          <w:p w:rsidR="00CF3BE7" w:rsidRDefault="00CF3BE7">
            <w:pPr>
              <w:rPr>
                <w:rFonts w:ascii="Times New Roman" w:eastAsia="Times New Roman" w:hAnsi="Times New Roman" w:cs="Times New Roman"/>
                <w:sz w:val="24"/>
              </w:rPr>
            </w:pPr>
            <w:r>
              <w:rPr>
                <w:rFonts w:ascii="Times New Roman" w:hAnsi="Times New Roman" w:cs="Times New Roman"/>
                <w:sz w:val="24"/>
              </w:rPr>
              <w:t>Всего</w:t>
            </w:r>
          </w:p>
        </w:tc>
        <w:tc>
          <w:tcPr>
            <w:tcW w:w="2263"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267"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c>
          <w:tcPr>
            <w:tcW w:w="2119" w:type="dxa"/>
            <w:tcBorders>
              <w:top w:val="single" w:sz="4" w:space="0" w:color="auto"/>
              <w:left w:val="single" w:sz="4" w:space="0" w:color="auto"/>
              <w:bottom w:val="single" w:sz="4" w:space="0" w:color="auto"/>
              <w:right w:val="single" w:sz="4" w:space="0" w:color="auto"/>
            </w:tcBorders>
          </w:tcPr>
          <w:p w:rsidR="00CF3BE7" w:rsidRDefault="00CF3BE7">
            <w:pPr>
              <w:rPr>
                <w:rFonts w:ascii="Times New Roman" w:eastAsia="Times New Roman" w:hAnsi="Times New Roman" w:cs="Times New Roman"/>
                <w:szCs w:val="28"/>
              </w:rPr>
            </w:pPr>
          </w:p>
        </w:tc>
      </w:tr>
    </w:tbl>
    <w:p w:rsidR="00CF3BE7" w:rsidRDefault="00CF3BE7" w:rsidP="00CF3BE7">
      <w:pPr>
        <w:rPr>
          <w:rFonts w:ascii="Times New Roman" w:eastAsia="Times New Roman" w:hAnsi="Times New Roman" w:cs="Times New Roman"/>
          <w:szCs w:val="28"/>
        </w:rPr>
      </w:pPr>
    </w:p>
    <w:p w:rsidR="00CF3BE7" w:rsidRDefault="00CF3BE7" w:rsidP="00886132">
      <w:pPr>
        <w:ind w:firstLine="567"/>
        <w:jc w:val="center"/>
        <w:rPr>
          <w:rFonts w:ascii="Times New Roman" w:hAnsi="Times New Roman" w:cs="Times New Roman"/>
          <w:b/>
          <w:bCs/>
        </w:rPr>
      </w:pPr>
      <w:r>
        <w:rPr>
          <w:rFonts w:ascii="Times New Roman" w:hAnsi="Times New Roman" w:cs="Times New Roman"/>
          <w:b/>
          <w:bCs/>
        </w:rPr>
        <w:t>Обработка результатов</w:t>
      </w:r>
    </w:p>
    <w:p w:rsidR="00CF3BE7" w:rsidRDefault="00CF3BE7" w:rsidP="00886132">
      <w:pPr>
        <w:spacing w:after="0"/>
        <w:ind w:firstLine="567"/>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ребенок в результате проведенной педагогической диагностики набрал от 31 до 42 баллов – это высокий уровень, от 15 до 30 – средний, менее 15 – низкий уровень. </w:t>
      </w:r>
    </w:p>
    <w:p w:rsidR="00CF3BE7" w:rsidRDefault="00CF3BE7" w:rsidP="00886132">
      <w:pPr>
        <w:spacing w:after="0"/>
        <w:ind w:firstLine="567"/>
        <w:jc w:val="both"/>
        <w:rPr>
          <w:rFonts w:ascii="Times New Roman" w:eastAsia="Times New Roman" w:hAnsi="Times New Roman" w:cs="Times New Roman"/>
          <w:szCs w:val="28"/>
        </w:rPr>
      </w:pPr>
      <w:r>
        <w:rPr>
          <w:rFonts w:ascii="Times New Roman" w:hAnsi="Times New Roman" w:cs="Times New Roman"/>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w:t>
      </w:r>
      <w:r>
        <w:rPr>
          <w:rFonts w:ascii="Times New Roman" w:hAnsi="Times New Roman" w:cs="Times New Roman"/>
        </w:rPr>
        <w:lastRenderedPageBreak/>
        <w:t>могут использоваться для решения задач психологического сопровождения и оказания адресной психологической помощи.</w:t>
      </w:r>
    </w:p>
    <w:p w:rsidR="00646481" w:rsidRDefault="00646481" w:rsidP="00B04336">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B04336">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 xml:space="preserve">II. СОДЕРЖАТЕЛЬНЫЙ РАЗДЕЛ </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2.1. Описание образовательной деятельности в соответствии с направлениями развития ребенка в пяти образовательных областях Обязательная часть.</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FA5294" w:rsidP="00FA5294">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Обязательная часть Программы обеспечивает развитие детей во всех пяти взаимодополняющих образовательных областях (социально-коммуникативное, познавательное, речевое, художественно-эстетическое, физическое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полутора до восьми лет. </w:t>
      </w:r>
      <w:r>
        <w:rPr>
          <w:rFonts w:ascii="Times New Roman" w:hAnsi="Times New Roman" w:cs="Times New Roman"/>
          <w:color w:val="0000CC"/>
        </w:rPr>
        <w:t xml:space="preserve">http://publication.pravo.gov.ru/Document/View/0001202212280044?ysclid=lmhgog7 h55219870733&amp;index=22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color w:val="0000CC"/>
        </w:rPr>
      </w:pPr>
      <w:r>
        <w:rPr>
          <w:rFonts w:ascii="Times New Roman" w:hAnsi="Times New Roman" w:cs="Times New Roman"/>
        </w:rPr>
        <w:t xml:space="preserve">В части Программы, формируемой участниками образовательных отношений, представлена парциальная программа по краеведению для детей старшего дошкольного возраста «Край Смоленский». </w:t>
      </w:r>
      <w:r>
        <w:rPr>
          <w:rFonts w:ascii="Times New Roman" w:hAnsi="Times New Roman" w:cs="Times New Roman"/>
          <w:color w:val="0000CC"/>
        </w:rPr>
        <w:t>https://region67.regionsystems.ru/Preschool.aspx?IdU=michutkaroslavl&amp;IdP=16&amp;IdA=0</w:t>
      </w:r>
    </w:p>
    <w:p w:rsidR="00CF3BE7" w:rsidRDefault="00CF3BE7" w:rsidP="00CF3BE7">
      <w:pPr>
        <w:widowControl w:val="0"/>
        <w:autoSpaceDE w:val="0"/>
        <w:autoSpaceDN w:val="0"/>
        <w:spacing w:after="0"/>
        <w:ind w:right="403"/>
        <w:jc w:val="both"/>
      </w:pPr>
    </w:p>
    <w:p w:rsidR="00CF3BE7" w:rsidRDefault="00CF3BE7" w:rsidP="00FA5294">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2.2.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w:t>
      </w:r>
      <w:r w:rsidR="00FA5294">
        <w:rPr>
          <w:rFonts w:ascii="Times New Roman" w:hAnsi="Times New Roman" w:cs="Times New Roman"/>
          <w:b/>
          <w:bCs/>
        </w:rPr>
        <w:t xml:space="preserve"> образовательных потребностей и </w:t>
      </w:r>
      <w:r>
        <w:rPr>
          <w:rFonts w:ascii="Times New Roman" w:hAnsi="Times New Roman" w:cs="Times New Roman"/>
          <w:b/>
          <w:bCs/>
        </w:rPr>
        <w:t xml:space="preserve">интересов. </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Обязательная часть.</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FA5294" w:rsidP="00FA5294">
      <w:pPr>
        <w:widowControl w:val="0"/>
        <w:autoSpaceDE w:val="0"/>
        <w:autoSpaceDN w:val="0"/>
        <w:spacing w:after="0"/>
        <w:ind w:right="403" w:firstLine="0"/>
        <w:jc w:val="both"/>
        <w:rPr>
          <w:rFonts w:ascii="Times New Roman" w:eastAsia="Times New Roman" w:hAnsi="Times New Roman" w:cs="Times New Roman"/>
          <w:b/>
          <w:bCs/>
          <w:color w:val="0000CC"/>
          <w:szCs w:val="28"/>
        </w:rPr>
      </w:pPr>
      <w:r>
        <w:rPr>
          <w:rFonts w:ascii="Times New Roman" w:hAnsi="Times New Roman" w:cs="Times New Roman"/>
        </w:rPr>
        <w:t xml:space="preserve">         </w:t>
      </w:r>
      <w:r w:rsidR="00CF3BE7">
        <w:rPr>
          <w:rFonts w:ascii="Times New Roman" w:hAnsi="Times New Roman" w:cs="Times New Roman"/>
        </w:rPr>
        <w:t xml:space="preserve">Формы, способы, методы и средства реализации Программы учитывают </w:t>
      </w:r>
      <w:proofErr w:type="gramStart"/>
      <w:r w:rsidR="00CF3BE7">
        <w:rPr>
          <w:rFonts w:ascii="Times New Roman" w:hAnsi="Times New Roman" w:cs="Times New Roman"/>
        </w:rPr>
        <w:t>возрастные</w:t>
      </w:r>
      <w:proofErr w:type="gramEnd"/>
      <w:r w:rsidR="00CF3BE7">
        <w:rPr>
          <w:rFonts w:ascii="Times New Roman" w:hAnsi="Times New Roman" w:cs="Times New Roman"/>
        </w:rPr>
        <w:t xml:space="preserve"> и индивидуальные особенности воспитанников соответствуют ФОП ДО </w:t>
      </w:r>
      <w:r w:rsidR="00CF3BE7">
        <w:rPr>
          <w:rFonts w:ascii="Times New Roman" w:hAnsi="Times New Roman" w:cs="Times New Roman"/>
          <w:color w:val="0000CC"/>
        </w:rPr>
        <w:t>http://publication.pravo.gov.ru/Document/View/0001202212280044?ysclid=lmhgog7 h55219870733&amp;index=149</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color w:val="0000CC"/>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При реализации Программы в ДОО используются образовательные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технологии: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здоровьесберегающие технологии;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технологии проектной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технология исследовательской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информационно-коммуникационные технологии;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личностно-ориентированные технологии;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технология портфолио дошкольника и воспитателя;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сотрудничества;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игровая технология;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коррекционных направлений;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технология интегрированного занятия;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технология «ТРИЗ».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том числе дистанционные образовательные технологии: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психолого-педагогическое просвещение родителей (законных представителей) с целью повышения уровня их педагогической компетентности в вопросах воспитания, развития и образования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образования;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ДОО в режиме консультирования запрещено требовать от родителей отчетов о выполнении с ребенком в полном объеме всех рекомендованных активностей.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New Roman" w:hAnsi="Times New Roman" w:cs="Times New Roman"/>
        </w:rPr>
        <w:t>Важное значение</w:t>
      </w:r>
      <w:proofErr w:type="gramEnd"/>
      <w:r>
        <w:rPr>
          <w:rFonts w:ascii="Times New Roman" w:hAnsi="Times New Roman" w:cs="Times New Roman"/>
        </w:rPr>
        <w:t xml:space="preserve"> имеет признание приоритетной субъективной позиции ребёнка в образовательном процессе. </w:t>
      </w:r>
    </w:p>
    <w:p w:rsidR="00CF3BE7" w:rsidRDefault="00CF3BE7" w:rsidP="00CF3BE7">
      <w:pPr>
        <w:widowControl w:val="0"/>
        <w:autoSpaceDE w:val="0"/>
        <w:autoSpaceDN w:val="0"/>
        <w:spacing w:after="0"/>
        <w:ind w:right="403"/>
        <w:jc w:val="both"/>
        <w:rPr>
          <w:rFonts w:ascii="Times New Roman" w:hAnsi="Times New Roman" w:cs="Times New Roman"/>
        </w:rPr>
      </w:pPr>
      <w:proofErr w:type="gramStart"/>
      <w:r>
        <w:rPr>
          <w:rFonts w:ascii="Times New Roman" w:hAnsi="Times New Roman" w:cs="Times New Roman"/>
        </w:rPr>
        <w:t xml:space="preserve">При выборе форм, методов, средств реализации Программы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eastAsia="Times New Roman" w:hAnsi="Times New Roman" w:cs="Times New Roman"/>
          <w:szCs w:val="28"/>
          <w:u w:val="single"/>
        </w:rPr>
      </w:pPr>
      <w:r>
        <w:rPr>
          <w:rFonts w:ascii="Times New Roman" w:hAnsi="Times New Roman" w:cs="Times New Roman"/>
          <w:u w:val="single"/>
        </w:rPr>
        <w:t>Особенности организации образовательной деятельности по краеведению для детей старшего дошкольного возраста «Край Смоленский»</w:t>
      </w:r>
    </w:p>
    <w:p w:rsidR="00CF3BE7" w:rsidRDefault="00CF3BE7" w:rsidP="00CF3BE7">
      <w:pPr>
        <w:widowControl w:val="0"/>
        <w:autoSpaceDE w:val="0"/>
        <w:autoSpaceDN w:val="0"/>
        <w:spacing w:after="0"/>
        <w:ind w:right="403"/>
        <w:jc w:val="both"/>
        <w:rPr>
          <w:rFonts w:ascii="Times New Roman" w:eastAsia="Times New Roman" w:hAnsi="Times New Roman" w:cs="Times New Roman"/>
          <w:szCs w:val="28"/>
          <w:u w:val="single"/>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2232"/>
        <w:gridCol w:w="3930"/>
        <w:gridCol w:w="4263"/>
      </w:tblGrid>
      <w:tr w:rsidR="00CF3BE7" w:rsidTr="00CF3BE7">
        <w:trPr>
          <w:trHeight w:val="165"/>
        </w:trPr>
        <w:tc>
          <w:tcPr>
            <w:tcW w:w="2232" w:type="dxa"/>
            <w:vMerge w:val="restart"/>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Блок программы «Край Смоленский»</w:t>
            </w:r>
          </w:p>
        </w:tc>
        <w:tc>
          <w:tcPr>
            <w:tcW w:w="8193" w:type="dxa"/>
            <w:gridSpan w:val="2"/>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Формы, методы и приемы работы по блокам</w:t>
            </w:r>
          </w:p>
        </w:tc>
      </w:tr>
      <w:tr w:rsidR="00CF3BE7" w:rsidTr="00CF3BE7">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BE7" w:rsidRDefault="00CF3BE7">
            <w:pPr>
              <w:rPr>
                <w:rFonts w:ascii="Times New Roman" w:eastAsia="Times New Roman" w:hAnsi="Times New Roman" w:cs="Times New Roman"/>
                <w:b/>
                <w:bCs/>
                <w:sz w:val="24"/>
              </w:rPr>
            </w:pPr>
          </w:p>
        </w:tc>
        <w:tc>
          <w:tcPr>
            <w:tcW w:w="3930"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both"/>
              <w:rPr>
                <w:rFonts w:ascii="Times New Roman" w:eastAsia="Times New Roman" w:hAnsi="Times New Roman" w:cs="Times New Roman"/>
                <w:b/>
                <w:bCs/>
                <w:sz w:val="24"/>
              </w:rPr>
            </w:pPr>
            <w:r>
              <w:rPr>
                <w:rFonts w:ascii="Times New Roman" w:hAnsi="Times New Roman" w:cs="Times New Roman"/>
                <w:sz w:val="24"/>
              </w:rPr>
              <w:t>Старшая группа</w:t>
            </w:r>
          </w:p>
        </w:tc>
        <w:tc>
          <w:tcPr>
            <w:tcW w:w="4263"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Подготовительная к школе группа</w:t>
            </w:r>
          </w:p>
        </w:tc>
      </w:tr>
      <w:tr w:rsidR="00CF3BE7" w:rsidTr="00CF3BE7">
        <w:tc>
          <w:tcPr>
            <w:tcW w:w="2232"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«Мир природы»</w:t>
            </w:r>
          </w:p>
        </w:tc>
        <w:tc>
          <w:tcPr>
            <w:tcW w:w="3929"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Изучение плана-схемы родного города (поселка), района.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Составление плана парка, экологической тропы детского сада и др.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Коллекционирование природных материалов, характерных для родного края (песок, глина, мел и др.). Рассматривание собранных образцов.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Опыты по изучению свой</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иродных материалов.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«Осенняя природа родного края». Наблюдения за изменениями, происходящими в неживой и живой природе в своей местности.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и рассказывание смоленских пословиц, поговорок, примет о разных временах года.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к речке. Беседа «Наша речка». Нахождение речки на карте района. Рассматривание иллюстраций с животными речки. Чтение художественной и познавательной литературы о животных и растениях, живущих в реке.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Отгадывание и составление загадок о рыбах и др.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на луг. Наблюдения за насекомыми, травами.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познавательной и художественной литературы об обитателях луга.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Рассматривание </w:t>
            </w:r>
            <w:r>
              <w:rPr>
                <w:rFonts w:ascii="Times New Roman" w:hAnsi="Times New Roman" w:cs="Times New Roman"/>
                <w:sz w:val="24"/>
              </w:rPr>
              <w:lastRenderedPageBreak/>
              <w:t>иллюстраций, изображающих травы и насекомых луга. Отгадывание и составление загадок о насекомых и растениях. Экспериментирование с насекомыми. Дидактические игры о растениях и насекомых. Коллекционирование семян луговых растений.</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в парк. Беседа «Наш парк». Чтение художественной и познавательной литературы о парке.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Наблюдения за деревьями. Дидактические игры о растениях парка. Познавательные рассказы педагога о лесе. Коллекционирование семян деревьев, шишек.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Отгадывание и составление загадок о растениях леса.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о птицах. Наблюдения за птицами. Рассматривание иллюстраций птиц. Чтение художественной и познавательной литературы о птицах.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Дидактические игры о птицах.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Познавательные рассказы педагога о птицах «А знаете ли вы, что…?» </w:t>
            </w:r>
          </w:p>
          <w:p w:rsidR="00CF3BE7" w:rsidRDefault="00CF3BE7" w:rsidP="00FA5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Экспериментирование (с птицами) «Кто что любит?» и др.</w:t>
            </w:r>
          </w:p>
        </w:tc>
        <w:tc>
          <w:tcPr>
            <w:tcW w:w="4264"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sym w:font="Symbol" w:char="F0B7"/>
            </w:r>
            <w:r>
              <w:rPr>
                <w:rFonts w:ascii="Times New Roman" w:hAnsi="Times New Roman" w:cs="Times New Roman"/>
                <w:sz w:val="24"/>
              </w:rPr>
              <w:t xml:space="preserve"> Изучение карты области, нахождение на ней знакомых объектов (города, реки, озера и др.)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Коллекционирование природных материалов, характерных для Смоленщины. Рассматривание собранных образцов и экспериментирование с ними. Беседа о возможностях их использования человеком.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о погодных и климатических условиях, характерных для средней полосы России. Наблюдения за изменениями, происходящими в неживой и живой природе в своей местности.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Экологическая акция по сбору ягод рябины, семян деревьев и кустарников, произрастающих на участке для зимней подкормки птиц.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Знакомство со смоленскими пословицами, поговорками, приметами о разных временах года.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«Реки и озера Смоленского края». Нахождение рек и озер на карте Смоленской области, района. Беседа о рыбах и животных, характерных для смоленских рек и озер. Чтение художественной и познавательной литературы о животных и растениях, живущих в реках и озерах.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Познавательные рассказы педагога о рыбах и животных «А знаете ли вы, что…?» Отгадывание и составление загадок о рыбах.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на луг. Наблюдения за </w:t>
            </w:r>
            <w:r>
              <w:rPr>
                <w:rFonts w:ascii="Times New Roman" w:hAnsi="Times New Roman" w:cs="Times New Roman"/>
                <w:sz w:val="24"/>
              </w:rPr>
              <w:lastRenderedPageBreak/>
              <w:t xml:space="preserve">насекомыми, травами. Чтение познавательной и художественной литературы об обитателях луга, о лекарственных растениях.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Познавательные рассказы педагога о лекарственных растениях «А знаете ли вы, что …?». </w:t>
            </w:r>
            <w:proofErr w:type="gramStart"/>
            <w:r>
              <w:rPr>
                <w:rFonts w:ascii="Times New Roman" w:hAnsi="Times New Roman" w:cs="Times New Roman"/>
                <w:sz w:val="24"/>
              </w:rPr>
              <w:t>Обсуждение названий лекарственных растений (Например:</w:t>
            </w:r>
            <w:proofErr w:type="gramEnd"/>
            <w:r>
              <w:rPr>
                <w:rFonts w:ascii="Times New Roman" w:hAnsi="Times New Roman" w:cs="Times New Roman"/>
                <w:sz w:val="24"/>
              </w:rPr>
              <w:t xml:space="preserve"> </w:t>
            </w:r>
            <w:proofErr w:type="gramStart"/>
            <w:r>
              <w:rPr>
                <w:rFonts w:ascii="Times New Roman" w:hAnsi="Times New Roman" w:cs="Times New Roman"/>
                <w:sz w:val="24"/>
              </w:rPr>
              <w:t>«Почему растение называется «зверобой»?)</w:t>
            </w:r>
            <w:proofErr w:type="gramEnd"/>
            <w:r>
              <w:rPr>
                <w:rFonts w:ascii="Times New Roman" w:hAnsi="Times New Roman" w:cs="Times New Roman"/>
                <w:sz w:val="24"/>
              </w:rPr>
              <w:t xml:space="preserve"> Рассматривание иллюстраций, изображающих травы и насекомых луга. Отгадывание и составление загадок о насекомых и растениях. Экспериментирование с насекомыми. Создание гербария «Растения луга». Дидактические игры «Что растет на лугу», «Лекарственные растения Смоленского края» и др. Коллекционирование семян луговых растений. Беседа «Луг и его обитатели». Моделирование природного ландшафта луга с помощью предметных картинок. Работа над проектом «Лекарственные растения Смоленской области» (результатом может быть создание гербария, альбома, содержащего фотографии и рисунки детей, краткие сведения о растениях и особенностях их использования, а также правила сбора).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«Грибы нашего края». Чтение познавательной литературы о грибах.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Познавательные рассказы педагога о грибах «А знаете ли вы, что…?» Отгадывание и составление загадок о грибах. Дидактическая игра «Грибы Смоленского края» и др. Работа над нормативным проектом «Правила сбора грибов». Экскурсия в краеведческий музей и знакомство с экспозицией «Грибы».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w:t>
            </w:r>
            <w:proofErr w:type="gramStart"/>
            <w:r>
              <w:rPr>
                <w:rFonts w:ascii="Times New Roman" w:hAnsi="Times New Roman" w:cs="Times New Roman"/>
                <w:sz w:val="24"/>
              </w:rPr>
              <w:t xml:space="preserve">Экскурсия в лиственный, с также хвойный и смешанный парк. </w:t>
            </w:r>
            <w:proofErr w:type="gramEnd"/>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«Леса Смоленщины». </w:t>
            </w:r>
            <w:r>
              <w:rPr>
                <w:rFonts w:ascii="Times New Roman" w:hAnsi="Times New Roman" w:cs="Times New Roman"/>
                <w:sz w:val="24"/>
              </w:rPr>
              <w:lastRenderedPageBreak/>
              <w:t xml:space="preserve">Чтение художественной и познавательной литературы о растениях лесов и парков.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Наблюдения за различными деревьями. Дидактические игры о деревьях. Познавательные рассказы педагога о растениях леса «А знаете ли вы, что…?» Экспериментирование с травами и деревьями. Коллекционирование семян и шишек деревьев. Отгадывание и составление загадок о растениях леса. Моделирование природного ландшафта лиственного леса (хвойного и смешанного) с помощью предметных картинок. Организация детских исследований «Звери наших лесов».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в краеведческий музей и знакомство с выставкой «Птицы». Беседа «Птицы наших лесов». Рассматривание иллюстраций птиц.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художественной и познавательной литературы о птицах.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Дидактические игры «Птицы Смоленского края». Познавательные рассказы педагога о птицах «А знаете ли вы, что…?». Экспериментирование с птицами. Реализация творческого коллективного проекта «Кормушки для птиц». Экологическая акция «Поможем птицам зимой» (размещение кормушек на территории детского сада и ближайших улицах, организация разнообразной подкормки зимующих птиц).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«Красная книга Смоленской области». Рассматривание иллюстраций в Красной книге и чтение доступной информации об охраняемых видах. Определение на карте Смоленской области мест, где встречаются охраняемые растения, птицы, звери. Составление альбома группы «Растения (или птицы или </w:t>
            </w:r>
            <w:r>
              <w:rPr>
                <w:rFonts w:ascii="Times New Roman" w:hAnsi="Times New Roman" w:cs="Times New Roman"/>
                <w:sz w:val="24"/>
              </w:rPr>
              <w:lastRenderedPageBreak/>
              <w:t xml:space="preserve">…). </w:t>
            </w:r>
            <w:proofErr w:type="gramStart"/>
            <w:r>
              <w:rPr>
                <w:rFonts w:ascii="Times New Roman" w:hAnsi="Times New Roman" w:cs="Times New Roman"/>
                <w:sz w:val="24"/>
              </w:rPr>
              <w:t>Красной книги … района» (например, Велижского, Краснинского и др.) Дидактическая игра «Определи охраняемое животное (растение) Смоленского края» и др. Беседа «Заповедные места Смоленской области».</w:t>
            </w:r>
            <w:proofErr w:type="gramEnd"/>
            <w:r>
              <w:rPr>
                <w:rFonts w:ascii="Times New Roman" w:hAnsi="Times New Roman" w:cs="Times New Roman"/>
                <w:sz w:val="24"/>
              </w:rPr>
              <w:t xml:space="preserve"> Экскурсия в краеведческий музей и знакомство с выставкой «Растительный и животный мир Смоленщины». Викторина «Знаешь ли ты свой родной край»</w:t>
            </w:r>
          </w:p>
        </w:tc>
      </w:tr>
      <w:tr w:rsidR="00CF3BE7" w:rsidTr="00CF3BE7">
        <w:tc>
          <w:tcPr>
            <w:tcW w:w="2232"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«Мир истории»</w:t>
            </w:r>
          </w:p>
        </w:tc>
        <w:tc>
          <w:tcPr>
            <w:tcW w:w="3929"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воспитателя о возникновении своего города, поселка.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Экскурсии-путешествия в ближайшее окружение.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Занятия на базе краеведческого (исторического) музея.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Экскурсии к наиболее известным памятникам, рассматривание.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Рисование, лепка, аппликация, конструирование по теме «Мой город (поселок)». </w:t>
            </w:r>
            <w:r>
              <w:rPr>
                <w:rFonts w:ascii="Times New Roman" w:hAnsi="Times New Roman" w:cs="Times New Roman"/>
                <w:sz w:val="24"/>
              </w:rPr>
              <w:sym w:font="Symbol" w:char="F0B7"/>
            </w:r>
            <w:r>
              <w:rPr>
                <w:rFonts w:ascii="Times New Roman" w:hAnsi="Times New Roman" w:cs="Times New Roman"/>
                <w:sz w:val="24"/>
              </w:rPr>
              <w:t xml:space="preserve"> Чтение художественной и познавательной литературы об истории своего края, его военном прошлом. Обсуждение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 xml:space="preserve">.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Конструирование крепостной стены.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Дидактические игры «Знаменитые Смоляне», «Памятники нашего города» и др.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Встречи с интересными людьми.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Выставка детских работ «Моя родная сторона».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Праздник «Моя родная сторона». </w:t>
            </w:r>
          </w:p>
          <w:p w:rsidR="00CF3BE7" w:rsidRDefault="00CF3BE7" w:rsidP="00FA5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Участие в мероприятиях по уборке, озеленению своего микрорайона, в различных социальных акциях.</w:t>
            </w:r>
          </w:p>
        </w:tc>
        <w:tc>
          <w:tcPr>
            <w:tcW w:w="4264"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«Как возник наш город (поселок)».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Экскурсии-путешествия по городу (поселку).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герба города (поселка).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«Героические города Смоленщины»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Виртуальные экскурсии по памятным местам далекого прошлого: храмы, старинные дома, усадьбы, поля битв и др.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к памятникам Великой Отечественной войны.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«Славные имена в истории нашего края», «Ю.А. Гагарин – наш земляк», «Путешественник Н. Пржевальский»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Встречи с интересными людьми своего края.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Сбор иллюстративного материала, фотографий. Оформление альбомов, книг, выставок.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Викторины, конкурсы «Моя родная сторона». </w:t>
            </w:r>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Выставка детских работ «Моя родная сторона». </w:t>
            </w:r>
          </w:p>
          <w:p w:rsidR="00CF3BE7" w:rsidRDefault="00CF3BE7" w:rsidP="00FA5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Праздник «Моя родная сторона».</w:t>
            </w:r>
          </w:p>
        </w:tc>
      </w:tr>
      <w:tr w:rsidR="00CF3BE7" w:rsidTr="00CF3BE7">
        <w:tc>
          <w:tcPr>
            <w:tcW w:w="2232"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both"/>
              <w:rPr>
                <w:rFonts w:ascii="Times New Roman" w:eastAsia="Times New Roman" w:hAnsi="Times New Roman" w:cs="Times New Roman"/>
                <w:b/>
                <w:bCs/>
                <w:sz w:val="24"/>
              </w:rPr>
            </w:pPr>
            <w:r>
              <w:rPr>
                <w:rFonts w:ascii="Times New Roman" w:hAnsi="Times New Roman" w:cs="Times New Roman"/>
                <w:sz w:val="24"/>
              </w:rPr>
              <w:t>«Мир культуры»</w:t>
            </w:r>
          </w:p>
        </w:tc>
        <w:tc>
          <w:tcPr>
            <w:tcW w:w="3929"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w:t>
            </w:r>
            <w:proofErr w:type="gramStart"/>
            <w:r>
              <w:rPr>
                <w:rFonts w:ascii="Times New Roman" w:hAnsi="Times New Roman" w:cs="Times New Roman"/>
                <w:sz w:val="24"/>
              </w:rPr>
              <w:t xml:space="preserve">Рассказы воспитателя о жилище (изба, хата), его убранстве  (домотканые половики, полотенца, </w:t>
            </w:r>
            <w:r>
              <w:rPr>
                <w:rFonts w:ascii="Times New Roman" w:hAnsi="Times New Roman" w:cs="Times New Roman"/>
                <w:sz w:val="24"/>
              </w:rPr>
              <w:lastRenderedPageBreak/>
              <w:t xml:space="preserve">подузорники), мебели (сундук, лавка), игрушках, одежде. </w:t>
            </w:r>
            <w:proofErr w:type="gramEnd"/>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Игры-путешествия в русскую избу: рассматривание с детьми деревянной резьбы на наличниках, калитках, крылечках.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игрушек, с которыми играли дети в старые времена: куклы тряпичные, деревянные, льняные, соломенные, глиняные.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Рассказывание сказок Смоленского края, чтение потешек, стихов смоленских авторов, исполнение песен.</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Беседы о людях, прославивших Смоленщину: М.И. Глинка, С.Т. Коненков.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Художественная мастерская: изготовление тряпичных игрушек; конструирование мебели, плетение ковров, дорожек.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Встречи с местными мастерами-умельцами (резьба по дереву, плетение, вязание, ткачество).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Встречи с фольклорными коллективами своего города,</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совместные концерты со школьниками и взрослыми, слушание музыки в грамзаписи. </w:t>
            </w:r>
            <w:r>
              <w:rPr>
                <w:rFonts w:ascii="Times New Roman" w:hAnsi="Times New Roman" w:cs="Times New Roman"/>
                <w:sz w:val="24"/>
              </w:rPr>
              <w:sym w:font="Symbol" w:char="F0B7"/>
            </w:r>
            <w:r>
              <w:rPr>
                <w:rFonts w:ascii="Times New Roman" w:hAnsi="Times New Roman" w:cs="Times New Roman"/>
                <w:sz w:val="24"/>
              </w:rPr>
              <w:t xml:space="preserve"> Выставки детского творчества.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Вечера развлечений, праздники по народному календарю с использованием местного фольклора.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Игры, хороводы в совместной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самостоятельной деятельности.</w:t>
            </w:r>
          </w:p>
        </w:tc>
        <w:tc>
          <w:tcPr>
            <w:tcW w:w="4264" w:type="dxa"/>
            <w:tcBorders>
              <w:top w:val="single" w:sz="4" w:space="0" w:color="auto"/>
              <w:left w:val="single" w:sz="4" w:space="0" w:color="auto"/>
              <w:bottom w:val="single" w:sz="4" w:space="0" w:color="auto"/>
              <w:right w:val="single" w:sz="4" w:space="0" w:color="auto"/>
            </w:tcBorders>
            <w:hideMark/>
          </w:tcPr>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sym w:font="Symbol" w:char="F0B7"/>
            </w:r>
            <w:r>
              <w:rPr>
                <w:rFonts w:ascii="Times New Roman" w:hAnsi="Times New Roman" w:cs="Times New Roman"/>
                <w:sz w:val="24"/>
              </w:rPr>
              <w:t xml:space="preserve"> </w:t>
            </w:r>
            <w:proofErr w:type="gramStart"/>
            <w:r>
              <w:rPr>
                <w:rFonts w:ascii="Times New Roman" w:hAnsi="Times New Roman" w:cs="Times New Roman"/>
                <w:sz w:val="24"/>
              </w:rPr>
              <w:t xml:space="preserve">Рассказы воспитателя об убранстве жилища (настольники, скатерти, полотенца, подузорники, находить характерные смоленские </w:t>
            </w:r>
            <w:r>
              <w:rPr>
                <w:rFonts w:ascii="Times New Roman" w:hAnsi="Times New Roman" w:cs="Times New Roman"/>
                <w:sz w:val="24"/>
              </w:rPr>
              <w:lastRenderedPageBreak/>
              <w:t xml:space="preserve">«украсы» в тканье, вышивках.), мебели (палата, зыбка), хозяйственной утвари (ушат, ларь, дежка, рубальник, пранник, прялка и др.) </w:t>
            </w:r>
            <w:proofErr w:type="gramEnd"/>
          </w:p>
          <w:p w:rsidR="00CF3BE7" w:rsidRDefault="00CF3BE7" w:rsidP="00FA5294">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«Бабушкин чудо-сундук» (знакомство с крестьянским смоленским костюмом, расшитыми характерной смоленской чернокраснобелой вышивкой полотенцами, настольниками, подузорниками, головными уборами).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Рассказы об игрушках, с которыми играли дети в старые времена;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демонстрация способов изготовления некоторых игрушек; игры с изготовленными игрушками.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Развлечения, праздники с использованием устного народного творчества своей местности: поговорки, заклички, пестушки, частушки, пословицы.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Рассказывание сказок Смоленского края: «Как чистота красоту понесла на высоту», «Сказка о бедном и богатом братьях», «Как барин лошадей высиживал», «</w:t>
            </w:r>
            <w:proofErr w:type="gramStart"/>
            <w:r>
              <w:rPr>
                <w:rFonts w:ascii="Times New Roman" w:hAnsi="Times New Roman" w:cs="Times New Roman"/>
                <w:sz w:val="24"/>
              </w:rPr>
              <w:t>Сказка про Ивана-дурачка</w:t>
            </w:r>
            <w:proofErr w:type="gramEnd"/>
            <w:r>
              <w:rPr>
                <w:rFonts w:ascii="Times New Roman" w:hAnsi="Times New Roman" w:cs="Times New Roman"/>
                <w:sz w:val="24"/>
              </w:rPr>
              <w:t xml:space="preserve">», «Жар-птица» и др. (по выбору воспитателя).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Постановка спектаклей по сказкам; художественная мастерская по изготовлению декораций, костюмов.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Разучивание и исполнение фольклорных песен Смоленщины: </w:t>
            </w:r>
            <w:proofErr w:type="gramStart"/>
            <w:r>
              <w:rPr>
                <w:rFonts w:ascii="Times New Roman" w:hAnsi="Times New Roman" w:cs="Times New Roman"/>
                <w:sz w:val="24"/>
              </w:rPr>
              <w:t xml:space="preserve">«Благослови, мати, весну загукати» (весенняя закличка), «Эх вы, пташечки, канареечки» (веснянка), «Пойдемте, девки, в луга гулять», «Вы, кумушки, голубушки» и другие. </w:t>
            </w:r>
            <w:proofErr w:type="gramEnd"/>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Встречи с фольклорными коллективами своего города (села), совместные концерты со школьниками и взрослыми, слушание музыки в грамзаписи.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Беседы о людях, прославивших родной край: М.И. Исаковский, </w:t>
            </w:r>
            <w:r>
              <w:rPr>
                <w:rFonts w:ascii="Times New Roman" w:hAnsi="Times New Roman" w:cs="Times New Roman"/>
                <w:sz w:val="24"/>
              </w:rPr>
              <w:lastRenderedPageBreak/>
              <w:t xml:space="preserve">А.Т. Твардовский, М.И. Глинка, И. Соколов-Микитов, С.Т. Коненков, М.В. Исаковский, А.Т. Твардовский, А. Мишин, В.В. Ельчанинов, М.О. Микешин, Ю. Никулин, А. Папанов и др. по выбору педагога.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Знакомство с современной культурной жизнью нашего края: посещение театров, студий, планетария, музеев, библиотек, клубов, филармонию, художественных и музыкальных школ для детей Смоленщины.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w:t>
            </w:r>
            <w:proofErr w:type="gramStart"/>
            <w:r>
              <w:rPr>
                <w:rFonts w:ascii="Times New Roman" w:hAnsi="Times New Roman" w:cs="Times New Roman"/>
                <w:sz w:val="24"/>
              </w:rPr>
              <w:t xml:space="preserve">Художественная мастерская: оформление горницы для куклы, нарядов для куклы (сарафан, рубаха, передник, кокошник, ленты, поясок, бусы), лепка посуды и другой хозяйственной утвари. </w:t>
            </w:r>
            <w:proofErr w:type="gramEnd"/>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Встречи с местными мастерамиумельцами (резьба по дереву, плетение, вязание, ткачество, вышивание). </w:t>
            </w:r>
          </w:p>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Выставки детского творчества.</w:t>
            </w:r>
          </w:p>
        </w:tc>
      </w:tr>
    </w:tbl>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2.3. Особенности образовательной деятельности разных видов и</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культурных практик.</w:t>
      </w:r>
    </w:p>
    <w:p w:rsidR="00B24E85" w:rsidRDefault="00B24E85" w:rsidP="00B24E85">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Обязательная часть</w:t>
      </w:r>
    </w:p>
    <w:p w:rsidR="00CF3BE7" w:rsidRPr="00B24E85" w:rsidRDefault="00CF3BE7" w:rsidP="00B24E85">
      <w:pPr>
        <w:widowControl w:val="0"/>
        <w:autoSpaceDE w:val="0"/>
        <w:autoSpaceDN w:val="0"/>
        <w:spacing w:after="0"/>
        <w:ind w:right="403"/>
        <w:rPr>
          <w:rFonts w:ascii="Times New Roman" w:hAnsi="Times New Roman" w:cs="Times New Roman"/>
          <w:b/>
          <w:bCs/>
        </w:rPr>
      </w:pPr>
      <w:r>
        <w:rPr>
          <w:rFonts w:ascii="Times New Roman" w:hAnsi="Times New Roman" w:cs="Times New Roman"/>
        </w:rPr>
        <w:t xml:space="preserve">Образовательная деятельность в ДОУ включает: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образовательную деятельность, осуществляемую в процессе организации различных видов детской деятельности; </w:t>
      </w:r>
    </w:p>
    <w:p w:rsidR="00707DE3"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образовательную деятельность, осуществляемую в ходе режимных процессов;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самостоятельную деятельность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взаимодействие с семьями детей по реализации образовательной программы </w:t>
      </w:r>
      <w:proofErr w:type="gramStart"/>
      <w:r>
        <w:rPr>
          <w:rFonts w:ascii="Times New Roman" w:hAnsi="Times New Roman" w:cs="Times New Roman"/>
        </w:rPr>
        <w:t>ДО</w:t>
      </w:r>
      <w:proofErr w:type="gramEnd"/>
      <w:r>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color w:val="0000FF"/>
          <w:szCs w:val="28"/>
        </w:rPr>
      </w:pPr>
      <w:r>
        <w:rPr>
          <w:rFonts w:ascii="Times New Roman" w:hAnsi="Times New Roman" w:cs="Times New Roman"/>
        </w:rPr>
        <w:t xml:space="preserve">Особенности и организация образовательной деятельности разных видов культурных практик, занятий, игр, совместной деятельности, а также создание различных центров активности отражены в ФОП ДО п.24 </w:t>
      </w:r>
      <w:r>
        <w:rPr>
          <w:rFonts w:ascii="Times New Roman" w:hAnsi="Times New Roman" w:cs="Times New Roman"/>
          <w:color w:val="0000FF"/>
        </w:rPr>
        <w:t>http://publication.pravo.gov.ru/Document/View/0001202212280044?ysclid=lmhgog7h5 5219870733&amp;index=153</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процессе их организации педагог создает условия для свободного выбора </w:t>
      </w:r>
      <w:r>
        <w:rPr>
          <w:rFonts w:ascii="Times New Roman" w:hAnsi="Times New Roman" w:cs="Times New Roman"/>
        </w:rPr>
        <w:lastRenderedPageBreak/>
        <w:t xml:space="preserve">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ДОУ создана система форм организации разнообразной деятельности дошкольников. Среди них выделяются простые, составные и комплексные формы.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Простые формы построены на минимальном количестве методов и средств и посвящены, как правило, одной теме. К простым формам относятся:</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беседа,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рассказ,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эксперимент,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наблюдение,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дидактическая (или любая другая игра, возникающая по инициативе педагога) Составные формы состоят из простых форм, представленных в разнообразных сочетаниях.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К составным формам относятся: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игровые ситуации,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игры-путешествия,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творческие мастерские,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детские лаборатории,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творческие гостиные,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 творческие лаборатории,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целевые прогулки,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экскурсии,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образовательный челлендж,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интерактивные праздники.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Комплексные формы создаются как целенаправленная подборка (комплекс) простых и составных форм. К комплексным формам относятся: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детско-родительские и иные проекты,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тематические дни,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тематические недели,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rPr>
        <w:sym w:font="Symbol" w:char="F0B7"/>
      </w:r>
      <w:r>
        <w:rPr>
          <w:rFonts w:ascii="Times New Roman" w:hAnsi="Times New Roman" w:cs="Times New Roman"/>
        </w:rPr>
        <w:t xml:space="preserve"> тематические или образовательные циклы.</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1101"/>
        <w:gridCol w:w="2976"/>
        <w:gridCol w:w="6348"/>
      </w:tblGrid>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b/>
                <w:bCs/>
                <w:sz w:val="24"/>
              </w:rPr>
              <w:t>№</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b/>
                <w:bCs/>
                <w:sz w:val="24"/>
              </w:rPr>
              <w:t>Виды занятий</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b/>
                <w:bCs/>
                <w:sz w:val="24"/>
              </w:rPr>
              <w:t>Содержание заданий</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1</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Комплексная образовательная деятельность</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2</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Тематическая </w:t>
            </w:r>
            <w:r>
              <w:rPr>
                <w:rFonts w:ascii="Times New Roman" w:hAnsi="Times New Roman" w:cs="Times New Roman"/>
                <w:sz w:val="24"/>
              </w:rPr>
              <w:lastRenderedPageBreak/>
              <w:t>образовательная деятельность</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 xml:space="preserve">Занятие посвящено конкретной теме, например, «Что </w:t>
            </w:r>
            <w:r>
              <w:rPr>
                <w:rFonts w:ascii="Times New Roman" w:hAnsi="Times New Roman" w:cs="Times New Roman"/>
                <w:sz w:val="24"/>
              </w:rPr>
              <w:lastRenderedPageBreak/>
              <w:t>такое хорошо и что такое плохо». Вполне может быть комплексным</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lastRenderedPageBreak/>
              <w:t>3</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Экскурсия</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4</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Коллективная образовательная деятельность</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Коллективное написание письма другу, сочинение сказки по кругу и другое</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5</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деятельность-труд</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Помощь дворнику в уборке участка, посадка овощей, цветов</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6</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Интегрированная образовательная деятельность</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7</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посиделки</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8</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сказка</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Речевое развитие детей в рамках различных видах деятельности, объединенных сюжетом хорошо знакомой им сказкой</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9</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пресс</w:t>
            </w:r>
            <w:r w:rsidR="00F42ED0">
              <w:rPr>
                <w:rFonts w:ascii="Times New Roman" w:hAnsi="Times New Roman" w:cs="Times New Roman"/>
                <w:sz w:val="24"/>
              </w:rPr>
              <w:t>-</w:t>
            </w:r>
            <w:r>
              <w:rPr>
                <w:rFonts w:ascii="Times New Roman" w:hAnsi="Times New Roman" w:cs="Times New Roman"/>
                <w:sz w:val="24"/>
              </w:rPr>
              <w:t>конференция журналистов</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Дети задают вопросы «космонавту», героям сказок и другим (в зависимости от тематики)</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10</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путешествие</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Организованное путешествие по родному городу, картинной галерее. Экскурсоводами могут быть сами дети</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1</w:t>
            </w:r>
            <w:r w:rsidR="00B24E85">
              <w:rPr>
                <w:rFonts w:ascii="Times New Roman" w:eastAsia="Times New Roman" w:hAnsi="Times New Roman" w:cs="Times New Roman"/>
                <w:sz w:val="24"/>
              </w:rPr>
              <w:t>1</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эксперимент</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Дети экспериментируют с бумагой, водой, тканью, песком, снегом</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12</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конкурс</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Дошкольники участвуют в конкурсах, проводимых в ДОУ</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13</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рисунк</w:t>
            </w:r>
            <w:proofErr w:type="gramStart"/>
            <w:r>
              <w:rPr>
                <w:rFonts w:ascii="Times New Roman" w:hAnsi="Times New Roman" w:cs="Times New Roman"/>
                <w:sz w:val="24"/>
              </w:rPr>
              <w:t>и-</w:t>
            </w:r>
            <w:proofErr w:type="gramEnd"/>
            <w:r>
              <w:rPr>
                <w:rFonts w:ascii="Times New Roman" w:hAnsi="Times New Roman" w:cs="Times New Roman"/>
                <w:sz w:val="24"/>
              </w:rPr>
              <w:t xml:space="preserve"> сочинения</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Сочинение детьми сказок и рассказов по своим собственным рисункам</w:t>
            </w:r>
          </w:p>
        </w:tc>
      </w:tr>
      <w:tr w:rsidR="00CF3BE7" w:rsidTr="00CF3BE7">
        <w:tc>
          <w:tcPr>
            <w:tcW w:w="1101"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rPr>
                <w:rFonts w:ascii="Times New Roman" w:eastAsia="Times New Roman" w:hAnsi="Times New Roman" w:cs="Times New Roman"/>
                <w:sz w:val="24"/>
              </w:rPr>
            </w:pPr>
            <w:r>
              <w:rPr>
                <w:rFonts w:ascii="Times New Roman" w:eastAsia="Times New Roman" w:hAnsi="Times New Roman" w:cs="Times New Roman"/>
                <w:sz w:val="24"/>
              </w:rPr>
              <w:t>14</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Образовательная деятельность – беседа</w:t>
            </w:r>
          </w:p>
        </w:tc>
        <w:tc>
          <w:tcPr>
            <w:tcW w:w="6348"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Беседы с детьми о труде взрослых, на этические и другие темы</w:t>
            </w:r>
          </w:p>
        </w:tc>
      </w:tr>
    </w:tbl>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Требования к организации образовательной деятельности </w:t>
      </w:r>
    </w:p>
    <w:p w:rsid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Гигиенические требования: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образовательная деятельность проводятся в чистом проветренном, хорошо освещенном помещении;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воспитатель, постоянно следит за правильностью позы ребенка,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не допускать переутомления детей на занятиях, </w:t>
      </w:r>
    </w:p>
    <w:p w:rsid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предусматривать чередование различных видов деятельности детей не </w:t>
      </w:r>
      <w:r>
        <w:rPr>
          <w:rFonts w:ascii="Times New Roman" w:hAnsi="Times New Roman" w:cs="Times New Roman"/>
        </w:rPr>
        <w:lastRenderedPageBreak/>
        <w:t xml:space="preserve">только на различных занятиях, но и на протяжении одного занятия. </w:t>
      </w:r>
    </w:p>
    <w:p w:rsid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Дидактические требования: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точное определение образовательных задач ОД, ее место в общей системе образовательной деятельности;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оптимальное содержание ОД в соответствии с программой и уровнем подготовки детей;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выбирать наиболее рациональные методы и приемы обучения в зав</w:t>
      </w:r>
      <w:r w:rsidR="00F42ED0">
        <w:rPr>
          <w:rFonts w:ascii="Times New Roman" w:hAnsi="Times New Roman" w:cs="Times New Roman"/>
        </w:rPr>
        <w:t xml:space="preserve">исимости от дидактической цели </w:t>
      </w:r>
      <w:r>
        <w:rPr>
          <w:rFonts w:ascii="Times New Roman" w:hAnsi="Times New Roman" w:cs="Times New Roman"/>
        </w:rPr>
        <w:t xml:space="preserve">ОД;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обеспечивать познавательную активность детей и развивающий характер ОД, рационально соотносить словесные, наглядные и практические методы с целью ОД; </w:t>
      </w:r>
    </w:p>
    <w:p w:rsid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 </w:t>
      </w:r>
    </w:p>
    <w:p w:rsid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Организационные требования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продумать план проведения ОД, но быть готовым поддержать инициативу детей;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четко определить цель и задачи ОД;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грамотно подбирать и рационально использовать различные средства обучения; </w:t>
      </w:r>
    </w:p>
    <w:p w:rsidR="00B24E85"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следить за безопасностью детей во время образовательной деятельности; </w:t>
      </w:r>
      <w:r w:rsidR="00B24E85">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rPr>
        <w:sym w:font="Symbol" w:char="F0B7"/>
      </w:r>
      <w:r>
        <w:rPr>
          <w:rFonts w:ascii="Times New Roman" w:hAnsi="Times New Roman" w:cs="Times New Roman"/>
        </w:rPr>
        <w:t xml:space="preserve"> ОД следует связывать с повседневной жизнью детей (знания, полученные на занятиях, использовать в режимных моментах в свободной деятельности). </w:t>
      </w:r>
    </w:p>
    <w:p w:rsidR="00B24E85" w:rsidRDefault="00B24E85" w:rsidP="00CF3BE7">
      <w:pPr>
        <w:widowControl w:val="0"/>
        <w:autoSpaceDE w:val="0"/>
        <w:autoSpaceDN w:val="0"/>
        <w:spacing w:after="0"/>
        <w:ind w:right="403"/>
        <w:jc w:val="center"/>
        <w:rPr>
          <w:rFonts w:ascii="Times New Roman" w:hAnsi="Times New Roman" w:cs="Times New Roman"/>
        </w:rPr>
      </w:pPr>
    </w:p>
    <w:p w:rsidR="00CF3BE7" w:rsidRDefault="00CF3BE7" w:rsidP="00CF3BE7">
      <w:pPr>
        <w:widowControl w:val="0"/>
        <w:autoSpaceDE w:val="0"/>
        <w:autoSpaceDN w:val="0"/>
        <w:spacing w:after="0"/>
        <w:ind w:right="403"/>
        <w:jc w:val="center"/>
        <w:rPr>
          <w:rFonts w:ascii="Times New Roman" w:eastAsia="Times New Roman" w:hAnsi="Times New Roman" w:cs="Times New Roman"/>
          <w:b/>
          <w:bCs/>
          <w:szCs w:val="28"/>
        </w:rPr>
      </w:pPr>
      <w:r>
        <w:rPr>
          <w:rFonts w:ascii="Times New Roman" w:hAnsi="Times New Roman" w:cs="Times New Roman"/>
        </w:rPr>
        <w:t>Формы работы по образовательным областям.</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3475"/>
        <w:gridCol w:w="3475"/>
        <w:gridCol w:w="3475"/>
      </w:tblGrid>
      <w:tr w:rsidR="00CF3BE7" w:rsidTr="00CF3BE7">
        <w:trPr>
          <w:trHeight w:val="165"/>
        </w:trPr>
        <w:tc>
          <w:tcPr>
            <w:tcW w:w="3475" w:type="dxa"/>
            <w:vMerge w:val="restart"/>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both"/>
              <w:rPr>
                <w:rFonts w:ascii="Times New Roman" w:eastAsia="Times New Roman" w:hAnsi="Times New Roman" w:cs="Times New Roman"/>
                <w:b/>
                <w:bCs/>
                <w:sz w:val="24"/>
              </w:rPr>
            </w:pPr>
            <w:r>
              <w:rPr>
                <w:rFonts w:ascii="Times New Roman" w:hAnsi="Times New Roman" w:cs="Times New Roman"/>
                <w:sz w:val="24"/>
              </w:rPr>
              <w:t>Образовательные области</w:t>
            </w:r>
          </w:p>
        </w:tc>
        <w:tc>
          <w:tcPr>
            <w:tcW w:w="6950" w:type="dxa"/>
            <w:gridSpan w:val="2"/>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Формы работы</w:t>
            </w:r>
          </w:p>
        </w:tc>
      </w:tr>
      <w:tr w:rsidR="00CF3BE7" w:rsidTr="00CF3BE7">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BE7" w:rsidRDefault="00CF3BE7">
            <w:pPr>
              <w:rPr>
                <w:rFonts w:ascii="Times New Roman" w:eastAsia="Times New Roman" w:hAnsi="Times New Roman" w:cs="Times New Roman"/>
                <w:b/>
                <w:bCs/>
                <w:sz w:val="24"/>
              </w:rPr>
            </w:pP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Ранний возраст</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Дошкольный возраст</w:t>
            </w:r>
          </w:p>
        </w:tc>
      </w:tr>
      <w:tr w:rsidR="00CF3BE7" w:rsidTr="00CF3BE7">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Физическое развитие</w:t>
            </w:r>
          </w:p>
        </w:tc>
        <w:tc>
          <w:tcPr>
            <w:tcW w:w="3475" w:type="dxa"/>
            <w:tcBorders>
              <w:top w:val="single" w:sz="4" w:space="0" w:color="auto"/>
              <w:left w:val="single" w:sz="4" w:space="0" w:color="auto"/>
              <w:bottom w:val="single" w:sz="4" w:space="0" w:color="auto"/>
              <w:right w:val="single" w:sz="4" w:space="0" w:color="auto"/>
            </w:tcBorders>
            <w:hideMark/>
          </w:tcPr>
          <w:p w:rsidR="00B24E85"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Игровая беседа с элементами движений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B24E85"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Утренняя гимнастика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Упражнения </w:t>
            </w:r>
          </w:p>
          <w:p w:rsidR="00B24E85"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Экспериментирование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Ситуативный разговор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B24E85">
            <w:pPr>
              <w:widowControl w:val="0"/>
              <w:autoSpaceDE w:val="0"/>
              <w:autoSpaceDN w:val="0"/>
              <w:ind w:right="403" w:firstLine="0"/>
              <w:jc w:val="both"/>
              <w:rPr>
                <w:rFonts w:ascii="Times New Roman" w:eastAsia="Times New Roman" w:hAnsi="Times New Roman" w:cs="Times New Roman"/>
                <w:b/>
                <w:bCs/>
                <w:szCs w:val="28"/>
              </w:rPr>
            </w:pPr>
            <w:r>
              <w:rPr>
                <w:rFonts w:ascii="Times New Roman" w:hAnsi="Times New Roman" w:cs="Times New Roman"/>
                <w:sz w:val="24"/>
              </w:rPr>
              <w:sym w:font="Symbol" w:char="F0B7"/>
            </w:r>
            <w:r>
              <w:rPr>
                <w:rFonts w:ascii="Times New Roman" w:hAnsi="Times New Roman" w:cs="Times New Roman"/>
                <w:sz w:val="24"/>
              </w:rPr>
              <w:t xml:space="preserve"> Проблемная ситуация</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Физкультурное занятие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Утренняя гимнастика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Контрольн</w:t>
            </w:r>
            <w:proofErr w:type="gramStart"/>
            <w:r>
              <w:rPr>
                <w:rFonts w:ascii="Times New Roman" w:hAnsi="Times New Roman" w:cs="Times New Roman"/>
                <w:sz w:val="24"/>
              </w:rPr>
              <w:t>о-</w:t>
            </w:r>
            <w:proofErr w:type="gramEnd"/>
            <w:r>
              <w:rPr>
                <w:rFonts w:ascii="Times New Roman" w:hAnsi="Times New Roman" w:cs="Times New Roman"/>
                <w:sz w:val="24"/>
              </w:rPr>
              <w:t xml:space="preserve"> диагностическая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деятельность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Спортивные и физкультурные досуги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Спортивные состязания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Совместная деятельность  взрослого и детей  </w:t>
            </w:r>
            <w:r>
              <w:rPr>
                <w:rFonts w:ascii="Times New Roman" w:hAnsi="Times New Roman" w:cs="Times New Roman"/>
                <w:sz w:val="24"/>
              </w:rPr>
              <w:lastRenderedPageBreak/>
              <w:t xml:space="preserve">тематического характера </w:t>
            </w:r>
            <w:r>
              <w:rPr>
                <w:rFonts w:ascii="Times New Roman" w:hAnsi="Times New Roman" w:cs="Times New Roman"/>
                <w:sz w:val="24"/>
              </w:rPr>
              <w:sym w:font="Symbol" w:char="F0B7"/>
            </w:r>
            <w:r>
              <w:rPr>
                <w:rFonts w:ascii="Times New Roman" w:hAnsi="Times New Roman" w:cs="Times New Roman"/>
                <w:sz w:val="24"/>
              </w:rPr>
              <w:t>Проектная деятельность</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Проблемная ситуация</w:t>
            </w:r>
          </w:p>
        </w:tc>
      </w:tr>
      <w:tr w:rsidR="00CF3BE7" w:rsidTr="00CF3BE7">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Социально-коммуникативное</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Игровое упражнение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Индивидуальная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Совместная с воспитателем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Совместная со сверстниками игра (парная, в малой группе)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Наблюдение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Педагогическая ситуация </w:t>
            </w:r>
            <w:r>
              <w:rPr>
                <w:rFonts w:ascii="Times New Roman" w:hAnsi="Times New Roman" w:cs="Times New Roman"/>
                <w:sz w:val="24"/>
              </w:rPr>
              <w:sym w:font="Symbol" w:char="F0B7"/>
            </w:r>
            <w:r>
              <w:rPr>
                <w:rFonts w:ascii="Times New Roman" w:hAnsi="Times New Roman" w:cs="Times New Roman"/>
                <w:sz w:val="24"/>
              </w:rPr>
              <w:t xml:space="preserve"> Праздник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Ситуация морального выбора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Поручение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Дежурство.</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Индивидуальная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Совместная с воспитателем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Совместная со сверстниками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Наблюдение </w:t>
            </w:r>
          </w:p>
          <w:p w:rsidR="00CF3BE7" w:rsidRDefault="00CF3BE7" w:rsidP="00B24E85">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Педагогическая ситуация. </w:t>
            </w:r>
            <w:r>
              <w:rPr>
                <w:rFonts w:ascii="Times New Roman" w:hAnsi="Times New Roman" w:cs="Times New Roman"/>
                <w:sz w:val="24"/>
              </w:rPr>
              <w:sym w:font="Symbol" w:char="F0B7"/>
            </w:r>
            <w:r>
              <w:rPr>
                <w:rFonts w:ascii="Times New Roman" w:hAnsi="Times New Roman" w:cs="Times New Roman"/>
                <w:sz w:val="24"/>
              </w:rPr>
              <w:t xml:space="preserve"> Экскурсия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Ситуация морального выбора.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Проектная деятельность Интегративная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Праздник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Совместные действия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Проектная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Просмотр и анализ мультфильмов,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видеофильмов, телепередач.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Экспериментирование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Поручение и задание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Дежурство.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Совместная деятельность  взрослого и детей тематического  характера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Проектная деятельность</w:t>
            </w:r>
          </w:p>
        </w:tc>
      </w:tr>
      <w:tr w:rsidR="00CF3BE7" w:rsidTr="00CF3BE7">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Речевое развитие</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Игровая ситуация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Дидактическая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Ситуация общения.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(в том числе в процессе наблюдения за объектами природы, трудом взрослых).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Хороводная игра с пением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Игра-драматизация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Обсуждение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Игра</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Чтение.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Решение проблемных ситуаций.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Разговор с детьми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Проектная деятельность</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Создание коллекций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Обсуждение.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Инсценирование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Ситуативный разговор с детьми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sym w:font="Symbol" w:char="F0B7"/>
            </w:r>
            <w:r>
              <w:rPr>
                <w:rFonts w:ascii="Times New Roman" w:hAnsi="Times New Roman" w:cs="Times New Roman"/>
                <w:sz w:val="24"/>
              </w:rPr>
              <w:t xml:space="preserve"> Сочинение загадок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Проблемная ситуация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Использование различных видов театра</w:t>
            </w:r>
          </w:p>
        </w:tc>
      </w:tr>
      <w:tr w:rsidR="00CF3BE7" w:rsidTr="00CF3BE7">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Познавательное развитие</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Рассматривание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Наблюдение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Игра-экспериментирование.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Исследовательская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Конструирование.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Развивающая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Ситуативный разговор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Проблемная ситуация</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Создание коллекций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Проектная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Исследовательская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Конструирование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Экспериментирование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Развивающая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Наблюдение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Проблемная ситуация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Рассказ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Беседа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Экскурсии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Коллекционирование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Моделирование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Реализация проекта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Игры с правилами</w:t>
            </w:r>
          </w:p>
        </w:tc>
      </w:tr>
      <w:tr w:rsidR="00CF3BE7" w:rsidTr="00CF3BE7">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Художественное – эстетическое развитие</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Рассматривание эстетически привлекательных предметов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Организация выставок Изготовление украшений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Слушание соответствующей возрасту народной, классической, детской музыки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Экспериментирование со Звуками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Музыкально-дидактическая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Разучивание музыкальных игр и танцев</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Совместное пение</w:t>
            </w:r>
          </w:p>
        </w:tc>
        <w:tc>
          <w:tcPr>
            <w:tcW w:w="3475"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Создание макетов, коллекций и их оформление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Рассматривание эстетически привлекательных предметов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Организация выставок</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Слушание соответствующей возрасту народной, классической, детской музыки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Музыкально-дидактическая игра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proofErr w:type="gramStart"/>
            <w:r>
              <w:rPr>
                <w:rFonts w:ascii="Times New Roman" w:hAnsi="Times New Roman" w:cs="Times New Roman"/>
                <w:sz w:val="24"/>
              </w:rPr>
              <w:t xml:space="preserve">Беседа интегративного характера, элементарного музыковедческого содержания) </w:t>
            </w:r>
            <w:proofErr w:type="gramEnd"/>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Интегративная деятельность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sym w:font="Symbol" w:char="F0B7"/>
            </w:r>
            <w:r>
              <w:rPr>
                <w:rFonts w:ascii="Times New Roman" w:hAnsi="Times New Roman" w:cs="Times New Roman"/>
                <w:sz w:val="24"/>
              </w:rPr>
              <w:t>Совместное и индивидуальное музыкальное исполнение</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Музыкальное упражнение.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Попевка. Распевка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Двигательный, пластический танцевальный этюд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Танец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Творческое задание </w:t>
            </w:r>
          </w:p>
          <w:p w:rsidR="00CF3BE7" w:rsidRDefault="00CF3BE7" w:rsidP="00C446A8">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sym w:font="Symbol" w:char="F0B7"/>
            </w:r>
            <w:r>
              <w:rPr>
                <w:rFonts w:ascii="Times New Roman" w:hAnsi="Times New Roman" w:cs="Times New Roman"/>
                <w:sz w:val="24"/>
              </w:rPr>
              <w:t xml:space="preserve"> Концер</w:t>
            </w:r>
            <w:proofErr w:type="gramStart"/>
            <w:r>
              <w:rPr>
                <w:rFonts w:ascii="Times New Roman" w:hAnsi="Times New Roman" w:cs="Times New Roman"/>
                <w:sz w:val="24"/>
              </w:rPr>
              <w:t>т-</w:t>
            </w:r>
            <w:proofErr w:type="gramEnd"/>
            <w:r>
              <w:rPr>
                <w:rFonts w:ascii="Times New Roman" w:hAnsi="Times New Roman" w:cs="Times New Roman"/>
                <w:sz w:val="24"/>
              </w:rPr>
              <w:t xml:space="preserve"> импровизация </w:t>
            </w:r>
          </w:p>
          <w:p w:rsidR="00CF3BE7" w:rsidRDefault="00CF3BE7" w:rsidP="00C446A8">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sym w:font="Symbol" w:char="F0B7"/>
            </w:r>
            <w:r>
              <w:rPr>
                <w:rFonts w:ascii="Times New Roman" w:hAnsi="Times New Roman" w:cs="Times New Roman"/>
                <w:sz w:val="24"/>
              </w:rPr>
              <w:t xml:space="preserve"> Музыкальная сюжетная игра</w:t>
            </w:r>
          </w:p>
        </w:tc>
      </w:tr>
    </w:tbl>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hAnsi="Times New Roman" w:cs="Times New Roman"/>
          <w:szCs w:val="28"/>
        </w:rPr>
      </w:pPr>
      <w:r>
        <w:rPr>
          <w:rFonts w:ascii="Times New Roman" w:hAnsi="Times New Roman" w:cs="Times New Roman"/>
          <w:szCs w:val="28"/>
        </w:rPr>
        <w:t xml:space="preserve">Процесс обучения детей в ДОУ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 </w:t>
      </w:r>
    </w:p>
    <w:p w:rsidR="00CF3BE7" w:rsidRDefault="00CF3BE7" w:rsidP="00CF3BE7">
      <w:pPr>
        <w:widowControl w:val="0"/>
        <w:autoSpaceDE w:val="0"/>
        <w:autoSpaceDN w:val="0"/>
        <w:spacing w:after="0"/>
        <w:ind w:right="403"/>
        <w:jc w:val="both"/>
        <w:rPr>
          <w:rFonts w:ascii="Times New Roman" w:hAnsi="Times New Roman" w:cs="Times New Roman"/>
          <w:sz w:val="24"/>
        </w:rPr>
      </w:pPr>
    </w:p>
    <w:p w:rsidR="00CF3BE7" w:rsidRDefault="00CF3BE7" w:rsidP="00CF3BE7">
      <w:pPr>
        <w:widowControl w:val="0"/>
        <w:autoSpaceDE w:val="0"/>
        <w:autoSpaceDN w:val="0"/>
        <w:spacing w:after="0"/>
        <w:ind w:right="403"/>
        <w:jc w:val="center"/>
        <w:rPr>
          <w:rFonts w:ascii="Times New Roman" w:hAnsi="Times New Roman" w:cs="Times New Roman"/>
          <w:szCs w:val="28"/>
          <w:u w:val="single"/>
        </w:rPr>
      </w:pPr>
      <w:r>
        <w:rPr>
          <w:rFonts w:ascii="Times New Roman" w:hAnsi="Times New Roman" w:cs="Times New Roman"/>
          <w:szCs w:val="28"/>
          <w:u w:val="single"/>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CF3BE7" w:rsidRDefault="00CF3BE7" w:rsidP="00CF3BE7">
      <w:pPr>
        <w:widowControl w:val="0"/>
        <w:autoSpaceDE w:val="0"/>
        <w:autoSpaceDN w:val="0"/>
        <w:spacing w:after="0"/>
        <w:ind w:right="403"/>
        <w:jc w:val="both"/>
        <w:rPr>
          <w:rFonts w:ascii="Times New Roman" w:hAnsi="Times New Roman" w:cs="Times New Roman"/>
          <w:sz w:val="24"/>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1546"/>
        <w:gridCol w:w="2976"/>
        <w:gridCol w:w="3108"/>
        <w:gridCol w:w="2795"/>
      </w:tblGrid>
      <w:tr w:rsidR="00CF3BE7" w:rsidTr="00CF3BE7">
        <w:trPr>
          <w:trHeight w:val="330"/>
        </w:trPr>
        <w:tc>
          <w:tcPr>
            <w:tcW w:w="1546" w:type="dxa"/>
            <w:vMerge w:val="restart"/>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Возраст детей</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Регламентируемая образовательная деятельность (количество занятий в день)</w:t>
            </w:r>
          </w:p>
        </w:tc>
        <w:tc>
          <w:tcPr>
            <w:tcW w:w="5903" w:type="dxa"/>
            <w:gridSpan w:val="2"/>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Нерегламентированная деятельность, час</w:t>
            </w:r>
          </w:p>
        </w:tc>
      </w:tr>
      <w:tr w:rsidR="00CF3BE7" w:rsidTr="00CF3BE7">
        <w:trPr>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BE7" w:rsidRDefault="00CF3BE7">
            <w:pPr>
              <w:rPr>
                <w:rFonts w:ascii="Times New Roman" w:eastAsia="Times New Roman" w:hAnsi="Times New Roman" w:cs="Times New Roman"/>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3BE7" w:rsidRDefault="00CF3BE7">
            <w:pPr>
              <w:rPr>
                <w:rFonts w:ascii="Times New Roman" w:eastAsia="Times New Roman" w:hAnsi="Times New Roman" w:cs="Times New Roman"/>
                <w:b/>
                <w:bCs/>
                <w:sz w:val="24"/>
              </w:rPr>
            </w:pPr>
          </w:p>
        </w:tc>
        <w:tc>
          <w:tcPr>
            <w:tcW w:w="3108" w:type="dxa"/>
            <w:tcBorders>
              <w:top w:val="single" w:sz="4" w:space="0" w:color="auto"/>
              <w:left w:val="single" w:sz="4" w:space="0" w:color="auto"/>
              <w:bottom w:val="single" w:sz="4" w:space="0" w:color="auto"/>
              <w:right w:val="single" w:sz="4" w:space="0" w:color="auto"/>
            </w:tcBorders>
            <w:hideMark/>
          </w:tcPr>
          <w:p w:rsidR="00C446A8" w:rsidRDefault="00CF3BE7" w:rsidP="00C446A8">
            <w:pPr>
              <w:widowControl w:val="0"/>
              <w:autoSpaceDE w:val="0"/>
              <w:autoSpaceDN w:val="0"/>
              <w:ind w:right="403"/>
              <w:jc w:val="center"/>
              <w:rPr>
                <w:rFonts w:ascii="Times New Roman" w:hAnsi="Times New Roman" w:cs="Times New Roman"/>
                <w:sz w:val="24"/>
              </w:rPr>
            </w:pPr>
            <w:r>
              <w:rPr>
                <w:rFonts w:ascii="Times New Roman" w:hAnsi="Times New Roman" w:cs="Times New Roman"/>
                <w:sz w:val="24"/>
              </w:rPr>
              <w:t xml:space="preserve">совместная </w:t>
            </w:r>
            <w:r w:rsidR="00C446A8">
              <w:rPr>
                <w:rFonts w:ascii="Times New Roman" w:hAnsi="Times New Roman" w:cs="Times New Roman"/>
                <w:sz w:val="24"/>
              </w:rPr>
              <w:t xml:space="preserve">     </w:t>
            </w:r>
          </w:p>
          <w:p w:rsidR="00CF3BE7" w:rsidRDefault="00CF3BE7" w:rsidP="00C446A8">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деятельность</w:t>
            </w:r>
          </w:p>
        </w:tc>
        <w:tc>
          <w:tcPr>
            <w:tcW w:w="2795" w:type="dxa"/>
            <w:tcBorders>
              <w:top w:val="single" w:sz="4" w:space="0" w:color="auto"/>
              <w:left w:val="single" w:sz="4" w:space="0" w:color="auto"/>
              <w:bottom w:val="single" w:sz="4" w:space="0" w:color="auto"/>
              <w:right w:val="single" w:sz="4" w:space="0" w:color="auto"/>
            </w:tcBorders>
            <w:hideMark/>
          </w:tcPr>
          <w:p w:rsidR="00C446A8" w:rsidRDefault="00C446A8" w:rsidP="00C446A8">
            <w:pPr>
              <w:widowControl w:val="0"/>
              <w:autoSpaceDE w:val="0"/>
              <w:autoSpaceDN w:val="0"/>
              <w:ind w:right="403"/>
              <w:jc w:val="center"/>
              <w:rPr>
                <w:rFonts w:ascii="Times New Roman" w:hAnsi="Times New Roman" w:cs="Times New Roman"/>
                <w:sz w:val="24"/>
              </w:rPr>
            </w:pPr>
            <w:r>
              <w:rPr>
                <w:rFonts w:ascii="Times New Roman" w:hAnsi="Times New Roman" w:cs="Times New Roman"/>
                <w:sz w:val="24"/>
              </w:rPr>
              <w:t>самостоятельна</w:t>
            </w:r>
            <w:r w:rsidR="00CF3BE7">
              <w:rPr>
                <w:rFonts w:ascii="Times New Roman" w:hAnsi="Times New Roman" w:cs="Times New Roman"/>
                <w:sz w:val="24"/>
              </w:rPr>
              <w:t>я</w:t>
            </w:r>
          </w:p>
          <w:p w:rsidR="00CF3BE7" w:rsidRDefault="00CF3BE7" w:rsidP="00C446A8">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деятельность</w:t>
            </w:r>
          </w:p>
        </w:tc>
      </w:tr>
      <w:tr w:rsidR="00CF3BE7" w:rsidTr="00CF3BE7">
        <w:tc>
          <w:tcPr>
            <w:tcW w:w="1546"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1,5 - 3 г</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9660A6">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2 по 10мин</w:t>
            </w:r>
          </w:p>
        </w:tc>
        <w:tc>
          <w:tcPr>
            <w:tcW w:w="3108"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6,5-7</w:t>
            </w:r>
          </w:p>
        </w:tc>
        <w:tc>
          <w:tcPr>
            <w:tcW w:w="2795"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2-2,5</w:t>
            </w:r>
          </w:p>
        </w:tc>
      </w:tr>
      <w:tr w:rsidR="00CF3BE7" w:rsidTr="00CF3BE7">
        <w:tc>
          <w:tcPr>
            <w:tcW w:w="1546"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3-4 года</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9660A6">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2 по 15 мин</w:t>
            </w:r>
          </w:p>
        </w:tc>
        <w:tc>
          <w:tcPr>
            <w:tcW w:w="3108"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6,5-7</w:t>
            </w:r>
          </w:p>
        </w:tc>
        <w:tc>
          <w:tcPr>
            <w:tcW w:w="2795"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2,5-3</w:t>
            </w:r>
          </w:p>
        </w:tc>
      </w:tr>
      <w:tr w:rsidR="00CF3BE7" w:rsidTr="00CF3BE7">
        <w:tc>
          <w:tcPr>
            <w:tcW w:w="1546"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4-5 лет</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9660A6">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2 по 20 мин</w:t>
            </w:r>
          </w:p>
        </w:tc>
        <w:tc>
          <w:tcPr>
            <w:tcW w:w="3108"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6,5</w:t>
            </w:r>
          </w:p>
        </w:tc>
        <w:tc>
          <w:tcPr>
            <w:tcW w:w="2795"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3</w:t>
            </w:r>
          </w:p>
        </w:tc>
      </w:tr>
      <w:tr w:rsidR="00CF3BE7" w:rsidTr="00CF3BE7">
        <w:tc>
          <w:tcPr>
            <w:tcW w:w="1546"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5-6 лет</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9660A6">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2-3 по 20- 25 мин</w:t>
            </w:r>
          </w:p>
        </w:tc>
        <w:tc>
          <w:tcPr>
            <w:tcW w:w="3108"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6</w:t>
            </w:r>
          </w:p>
        </w:tc>
        <w:tc>
          <w:tcPr>
            <w:tcW w:w="2795"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3,5</w:t>
            </w:r>
          </w:p>
        </w:tc>
      </w:tr>
      <w:tr w:rsidR="00CF3BE7" w:rsidTr="00CF3BE7">
        <w:tc>
          <w:tcPr>
            <w:tcW w:w="1546" w:type="dxa"/>
            <w:tcBorders>
              <w:top w:val="single" w:sz="4" w:space="0" w:color="auto"/>
              <w:left w:val="single" w:sz="4" w:space="0" w:color="auto"/>
              <w:bottom w:val="single" w:sz="4" w:space="0" w:color="auto"/>
              <w:right w:val="single" w:sz="4" w:space="0" w:color="auto"/>
            </w:tcBorders>
            <w:hideMark/>
          </w:tcPr>
          <w:p w:rsidR="00CF3BE7" w:rsidRDefault="00CF3BE7" w:rsidP="00C446A8">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6-8 лет</w:t>
            </w:r>
          </w:p>
        </w:tc>
        <w:tc>
          <w:tcPr>
            <w:tcW w:w="2976" w:type="dxa"/>
            <w:tcBorders>
              <w:top w:val="single" w:sz="4" w:space="0" w:color="auto"/>
              <w:left w:val="single" w:sz="4" w:space="0" w:color="auto"/>
              <w:bottom w:val="single" w:sz="4" w:space="0" w:color="auto"/>
              <w:right w:val="single" w:sz="4" w:space="0" w:color="auto"/>
            </w:tcBorders>
            <w:hideMark/>
          </w:tcPr>
          <w:p w:rsidR="00CF3BE7" w:rsidRDefault="00CF3BE7" w:rsidP="009660A6">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3 по 30 мин.</w:t>
            </w:r>
          </w:p>
        </w:tc>
        <w:tc>
          <w:tcPr>
            <w:tcW w:w="3108"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5,5</w:t>
            </w:r>
          </w:p>
        </w:tc>
        <w:tc>
          <w:tcPr>
            <w:tcW w:w="2795"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center"/>
              <w:rPr>
                <w:rFonts w:ascii="Times New Roman" w:eastAsia="Times New Roman" w:hAnsi="Times New Roman" w:cs="Times New Roman"/>
                <w:b/>
                <w:bCs/>
                <w:sz w:val="24"/>
              </w:rPr>
            </w:pPr>
            <w:r>
              <w:rPr>
                <w:rFonts w:ascii="Times New Roman" w:hAnsi="Times New Roman" w:cs="Times New Roman"/>
                <w:sz w:val="24"/>
              </w:rPr>
              <w:t>4</w:t>
            </w:r>
          </w:p>
        </w:tc>
      </w:tr>
    </w:tbl>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Формы организации образовательной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для детей с 1,5 до 3 лет – </w:t>
      </w:r>
      <w:proofErr w:type="gramStart"/>
      <w:r>
        <w:rPr>
          <w:rFonts w:ascii="Times New Roman" w:hAnsi="Times New Roman" w:cs="Times New Roman"/>
        </w:rPr>
        <w:t>подгрупповая</w:t>
      </w:r>
      <w:proofErr w:type="gramEnd"/>
      <w:r>
        <w:rPr>
          <w:rFonts w:ascii="Times New Roman" w:hAnsi="Times New Roman" w:cs="Times New Roman"/>
        </w:rPr>
        <w:t xml:space="preserve">; </w:t>
      </w:r>
    </w:p>
    <w:p w:rsidR="00450686" w:rsidRPr="00450686" w:rsidRDefault="00CF3BE7" w:rsidP="00CF3BE7">
      <w:pPr>
        <w:widowControl w:val="0"/>
        <w:autoSpaceDE w:val="0"/>
        <w:autoSpaceDN w:val="0"/>
        <w:spacing w:after="0"/>
        <w:ind w:right="403"/>
        <w:jc w:val="both"/>
        <w:rPr>
          <w:rFonts w:ascii="Times New Roman" w:hAnsi="Times New Roman" w:cs="Times New Roman"/>
        </w:rPr>
      </w:pPr>
      <w:r w:rsidRPr="00450686">
        <w:rPr>
          <w:rFonts w:ascii="Times New Roman" w:hAnsi="Times New Roman" w:cs="Times New Roman"/>
        </w:rPr>
        <w:lastRenderedPageBreak/>
        <w:sym w:font="Symbol" w:char="F0B7"/>
      </w:r>
      <w:r w:rsidRPr="00450686">
        <w:rPr>
          <w:rFonts w:ascii="Times New Roman" w:hAnsi="Times New Roman" w:cs="Times New Roman"/>
        </w:rPr>
        <w:t xml:space="preserve"> в дошкольных группах - </w:t>
      </w:r>
      <w:proofErr w:type="gramStart"/>
      <w:r w:rsidRPr="00450686">
        <w:rPr>
          <w:rFonts w:ascii="Times New Roman" w:hAnsi="Times New Roman" w:cs="Times New Roman"/>
        </w:rPr>
        <w:t>подгрупповые</w:t>
      </w:r>
      <w:proofErr w:type="gramEnd"/>
      <w:r w:rsidRPr="00450686">
        <w:rPr>
          <w:rFonts w:ascii="Times New Roman" w:hAnsi="Times New Roman" w:cs="Times New Roman"/>
        </w:rPr>
        <w:t>, фронтальные, индивидуальные.     Максимально допустимый объем образовательной нагрузки соответствует санитарно-эпидемиологическим пра</w:t>
      </w:r>
      <w:r w:rsidR="00450686" w:rsidRPr="00450686">
        <w:rPr>
          <w:rFonts w:ascii="Times New Roman" w:hAnsi="Times New Roman" w:cs="Times New Roman"/>
        </w:rPr>
        <w:t>вилам и нормативам СанПиН 2.4. 3648-20</w:t>
      </w:r>
      <w:r w:rsidRPr="00450686">
        <w:rPr>
          <w:rFonts w:ascii="Times New Roman" w:hAnsi="Times New Roman" w:cs="Times New Roman"/>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w:t>
      </w:r>
      <w:r w:rsidR="00450686" w:rsidRPr="00450686">
        <w:rPr>
          <w:rFonts w:ascii="Times New Roman" w:hAnsi="Times New Roman" w:cs="Times New Roman"/>
        </w:rPr>
        <w:t>врача Российской Федерации от 28 сентября 2020 г. № 28</w:t>
      </w:r>
      <w:r w:rsidRPr="00450686">
        <w:rPr>
          <w:rFonts w:ascii="Times New Roman" w:hAnsi="Times New Roman" w:cs="Times New Roman"/>
        </w:rPr>
        <w:t xml:space="preserve"> </w:t>
      </w:r>
      <w:r w:rsidR="00450686" w:rsidRPr="00450686">
        <w:rPr>
          <w:rFonts w:ascii="Times New Roman" w:hAnsi="Times New Roman" w:cs="Times New Roman"/>
        </w:rPr>
        <w:t>.</w:t>
      </w:r>
    </w:p>
    <w:p w:rsidR="00CF3BE7" w:rsidRDefault="00CF3BE7" w:rsidP="00CF3BE7">
      <w:pPr>
        <w:widowControl w:val="0"/>
        <w:autoSpaceDE w:val="0"/>
        <w:autoSpaceDN w:val="0"/>
        <w:spacing w:after="0"/>
        <w:ind w:right="403"/>
        <w:jc w:val="both"/>
        <w:rPr>
          <w:rFonts w:ascii="Times New Roman" w:hAnsi="Times New Roman" w:cs="Times New Roman"/>
        </w:rPr>
      </w:pPr>
      <w:proofErr w:type="gramStart"/>
      <w:r>
        <w:rPr>
          <w:rFonts w:ascii="Times New Roman" w:hAnsi="Times New Roman" w:cs="Times New Roman"/>
        </w:rPr>
        <w:t>Для детей в возрасте от 1,5 до 3 лет образовательная деятельность составляет не более 1,5 часа в неделю (игровая, музыкальная деятельность, общение, развитие движений.</w:t>
      </w:r>
      <w:proofErr w:type="gramEnd"/>
      <w:r>
        <w:rPr>
          <w:rFonts w:ascii="Times New Roman" w:hAnsi="Times New Roman" w:cs="Times New Roman"/>
        </w:rPr>
        <w:t xml:space="preserve"> Продолжительность занятий не более 10 минут в первую и вторую половину дня.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младшей группе (дети четвертого года жизни) -2 часа 30 мин.,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средней группе (дети пятого года жизни) - 3 часа 20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старшей группе (дети шестого года жизни) - 5 часов 50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подготовительной (дети седьмого года жизни) - 10 часов.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Продолжительность непрерывной образовательной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для детей 4-го года жизни - не более 15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для детей 5-го года жизни - не более 20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для детей 6-го года жизни - не более 25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для детей 7-го и 8-го года жизни - не более 30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Максимально допустимый объем образовательной нагрузки в первой половине дня: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младшей и средней группах не превышает 30 и 40 минут соответственно,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w:t>
      </w:r>
      <w:proofErr w:type="gramStart"/>
      <w:r>
        <w:rPr>
          <w:rFonts w:ascii="Times New Roman" w:hAnsi="Times New Roman" w:cs="Times New Roman"/>
        </w:rPr>
        <w:t>старшей</w:t>
      </w:r>
      <w:proofErr w:type="gramEnd"/>
      <w:r>
        <w:rPr>
          <w:rFonts w:ascii="Times New Roman" w:hAnsi="Times New Roman" w:cs="Times New Roman"/>
        </w:rPr>
        <w:t xml:space="preserve"> и подготовительной 45 минут и 1,5 часа соответственно.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середине времени, отведенного на непрерывную образовательную деятельность, проводят физкультминутку. Перерывы между занятиями - не менее 10 минут.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Образовательная деятельность с детьми </w:t>
      </w:r>
      <w:r w:rsidR="00F42ED0">
        <w:rPr>
          <w:rFonts w:ascii="Times New Roman" w:hAnsi="Times New Roman" w:cs="Times New Roman"/>
        </w:rPr>
        <w:t xml:space="preserve">старшего дошкольного возраста </w:t>
      </w:r>
      <w:r>
        <w:rPr>
          <w:rFonts w:ascii="Times New Roman" w:hAnsi="Times New Roman" w:cs="Times New Roman"/>
        </w:rPr>
        <w:t xml:space="preserve"> осуществляется во второй половине дня после дневного сна, но не чаще 2-3 раз в неделю. Ее продолжительность составляет не более 25-30 минут в день. В середине занятия статического характера проводят физкультминутку.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Для организации самостоятельной деятельности детей в группе созданы различные центры активности.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 группах раннего возраста: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центр двигательной активности для развития основных движений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для организации предметных и предметно-манипуляторных игр, совместных </w:t>
      </w:r>
      <w:proofErr w:type="gramStart"/>
      <w:r>
        <w:rPr>
          <w:rFonts w:ascii="Times New Roman" w:hAnsi="Times New Roman" w:cs="Times New Roman"/>
        </w:rPr>
        <w:t>играх</w:t>
      </w:r>
      <w:proofErr w:type="gramEnd"/>
      <w:r>
        <w:rPr>
          <w:rFonts w:ascii="Times New Roman" w:hAnsi="Times New Roman" w:cs="Times New Roman"/>
        </w:rPr>
        <w:t xml:space="preserve"> со сверстниками под руководством взрослого;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познания и коммуникации (книжный уголок), восприятия смысла сказок, стихов, рассматривания картинок;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группах для детей дошкольного возраста (от 3 до 7-8 лет) обустроены центры детской активности: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книги,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уединения предназначен для снятия психоэмоционального напряжения воспитанников;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w:t>
      </w:r>
      <w:proofErr w:type="gramStart"/>
      <w:r>
        <w:rPr>
          <w:rFonts w:ascii="Times New Roman" w:hAnsi="Times New Roman" w:cs="Times New Roman"/>
        </w:rPr>
        <w:t>о-</w:t>
      </w:r>
      <w:proofErr w:type="gramEnd"/>
      <w:r>
        <w:rPr>
          <w:rFonts w:ascii="Times New Roman" w:hAnsi="Times New Roman" w:cs="Times New Roman"/>
        </w:rPr>
        <w:t xml:space="preserve"> эстетическое развитие», «Речевое развитие», «Познавательное развитие», «Социально-коммуникативное развитие» .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Организация культурных практик носит преимущественно подгрупповой характер.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Детский досуг</w:t>
      </w:r>
      <w:r>
        <w:rPr>
          <w:rFonts w:ascii="Times New Roman" w:hAnsi="Times New Roman" w:cs="Times New Roman"/>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w:t>
      </w:r>
      <w:r>
        <w:rPr>
          <w:rFonts w:ascii="Times New Roman" w:hAnsi="Times New Roman" w:cs="Times New Roman"/>
          <w:u w:val="single"/>
        </w:rPr>
        <w:t>Совместная игра</w:t>
      </w:r>
      <w:r>
        <w:rPr>
          <w:rFonts w:ascii="Times New Roman" w:hAnsi="Times New Roman" w:cs="Times New Roman"/>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Ситуации общения и накопления положительного социально-эмоционального опыта</w:t>
      </w:r>
      <w:r>
        <w:rPr>
          <w:rFonts w:ascii="Times New Roman" w:hAnsi="Times New Roman" w:cs="Times New Roman"/>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w:t>
      </w:r>
      <w:r>
        <w:rPr>
          <w:rFonts w:ascii="Times New Roman" w:hAnsi="Times New Roman" w:cs="Times New Roman"/>
        </w:rPr>
        <w:lastRenderedPageBreak/>
        <w:t xml:space="preserve">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Творческая мастерская</w:t>
      </w:r>
      <w:r>
        <w:rPr>
          <w:rFonts w:ascii="Times New Roman" w:hAnsi="Times New Roman" w:cs="Times New Roman"/>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Pr>
          <w:rFonts w:ascii="Times New Roman" w:hAnsi="Times New Roman" w:cs="Times New Roman"/>
        </w:rPr>
        <w:t>И обязательно включение детей в рефлексивную деятельность: анализ своих чувств, мыслей, взглядов («Чему удивились?</w:t>
      </w:r>
      <w:proofErr w:type="gramEnd"/>
      <w:r>
        <w:rPr>
          <w:rFonts w:ascii="Times New Roman" w:hAnsi="Times New Roman" w:cs="Times New Roman"/>
        </w:rPr>
        <w:t xml:space="preserve"> Что узнали? </w:t>
      </w:r>
      <w:proofErr w:type="gramStart"/>
      <w:r>
        <w:rPr>
          <w:rFonts w:ascii="Times New Roman" w:hAnsi="Times New Roman" w:cs="Times New Roman"/>
        </w:rPr>
        <w:t>Что порадовало?» и пр.).</w:t>
      </w:r>
      <w:proofErr w:type="gramEnd"/>
      <w:r>
        <w:rPr>
          <w:rFonts w:ascii="Times New Roman" w:hAnsi="Times New Roman" w:cs="Times New Roman"/>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Музыкально-театральная и литературная гостиная</w:t>
      </w:r>
      <w:r>
        <w:rPr>
          <w:rFonts w:ascii="Times New Roman" w:hAnsi="Times New Roman" w:cs="Times New Roman"/>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Сенсорный и интеллектуальный тренинг</w:t>
      </w:r>
      <w:r>
        <w:rPr>
          <w:rFonts w:ascii="Times New Roman" w:hAnsi="Times New Roman" w:cs="Times New Roman"/>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u w:val="single"/>
        </w:rPr>
        <w:t>Коллективная и индивидуальная трудовая деятельность</w:t>
      </w:r>
      <w:r>
        <w:rPr>
          <w:rFonts w:ascii="Times New Roman" w:hAnsi="Times New Roman" w:cs="Times New Roman"/>
        </w:rPr>
        <w:t xml:space="preserve"> носит общественно полезный характер и организуется как хозяйственно-бытовой труд и труд в природе.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cs="Times New Roman"/>
        </w:rPr>
        <w:t>другое</w:t>
      </w:r>
      <w:proofErr w:type="gramEnd"/>
      <w:r>
        <w:rPr>
          <w:rFonts w:ascii="Times New Roman" w:hAnsi="Times New Roman" w:cs="Times New Roman"/>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w:t>
      </w:r>
      <w:r>
        <w:rPr>
          <w:rFonts w:ascii="Times New Roman" w:hAnsi="Times New Roman" w:cs="Times New Roman"/>
        </w:rPr>
        <w:lastRenderedPageBreak/>
        <w:t>способ объединения детей.</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szCs w:val="28"/>
        </w:rPr>
      </w:pPr>
      <w:r>
        <w:rPr>
          <w:rFonts w:ascii="Times New Roman" w:hAnsi="Times New Roman" w:cs="Times New Roman"/>
          <w:b/>
          <w:bCs/>
          <w:szCs w:val="28"/>
        </w:rPr>
        <w:t>2.4. Способы и направления поддержки детской инициативы.</w:t>
      </w:r>
    </w:p>
    <w:p w:rsidR="00CF3BE7" w:rsidRDefault="00CF3BE7" w:rsidP="00CF3BE7">
      <w:pPr>
        <w:widowControl w:val="0"/>
        <w:autoSpaceDE w:val="0"/>
        <w:autoSpaceDN w:val="0"/>
        <w:spacing w:after="0"/>
        <w:ind w:right="403"/>
        <w:jc w:val="center"/>
        <w:rPr>
          <w:rFonts w:ascii="Times New Roman" w:hAnsi="Times New Roman" w:cs="Times New Roman"/>
          <w:b/>
          <w:bCs/>
          <w:szCs w:val="28"/>
        </w:rPr>
      </w:pPr>
      <w:r>
        <w:rPr>
          <w:rFonts w:ascii="Times New Roman" w:hAnsi="Times New Roman" w:cs="Times New Roman"/>
          <w:b/>
          <w:bCs/>
          <w:szCs w:val="28"/>
        </w:rPr>
        <w:t>Обязательная часть.</w:t>
      </w:r>
    </w:p>
    <w:p w:rsidR="00CF3BE7" w:rsidRDefault="00CF3BE7" w:rsidP="00CF3BE7">
      <w:pPr>
        <w:widowControl w:val="0"/>
        <w:autoSpaceDE w:val="0"/>
        <w:autoSpaceDN w:val="0"/>
        <w:spacing w:after="0"/>
        <w:ind w:right="403"/>
        <w:jc w:val="both"/>
        <w:rPr>
          <w:rFonts w:ascii="Times New Roman" w:hAnsi="Times New Roman" w:cs="Times New Roman"/>
          <w:szCs w:val="28"/>
        </w:rPr>
      </w:pPr>
    </w:p>
    <w:p w:rsidR="00CF3BE7" w:rsidRDefault="00CF3BE7" w:rsidP="00CF3BE7">
      <w:pPr>
        <w:widowControl w:val="0"/>
        <w:autoSpaceDE w:val="0"/>
        <w:autoSpaceDN w:val="0"/>
        <w:spacing w:after="0"/>
        <w:ind w:right="403"/>
        <w:jc w:val="both"/>
        <w:rPr>
          <w:rFonts w:ascii="Times New Roman" w:hAnsi="Times New Roman" w:cs="Times New Roman"/>
          <w:color w:val="0000FF"/>
          <w:szCs w:val="28"/>
        </w:rPr>
      </w:pPr>
      <w:r>
        <w:rPr>
          <w:rFonts w:ascii="Times New Roman" w:hAnsi="Times New Roman" w:cs="Times New Roman"/>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Способы поддержки детской инициативы подробно описаны в ФОП ДО п.25 </w:t>
      </w:r>
      <w:r>
        <w:rPr>
          <w:rFonts w:ascii="Times New Roman" w:hAnsi="Times New Roman" w:cs="Times New Roman"/>
          <w:color w:val="0000FF"/>
          <w:szCs w:val="28"/>
        </w:rPr>
        <w:t>http://publication.pravo.gov.ru/Document/View/0001202212280044?ysclid=lmhgog7h5 5219870733&amp;index=158</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color w:val="0000FF"/>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9076AE" w:rsidP="009076AE">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Деятельность детей дошкольного возраста в ДОУ представлена в форме самостоятельной инициативной деятельности. Особое внимание уделено самостоятельной исследовательской деятельности и экспериментированию. Созданы условия для свободных сюжетно-ролевых, театрализованных, режиссерских, музыкальных и других игр. Педагогами активно поддерживается самостоятельная деятельность в книжном уголке, самостоятельная изобразительная деятельность, конструирование и</w:t>
      </w:r>
      <w:r w:rsidR="009660A6">
        <w:rPr>
          <w:rFonts w:ascii="Times New Roman" w:hAnsi="Times New Roman" w:cs="Times New Roman"/>
        </w:rPr>
        <w:t xml:space="preserve"> самостоятельная двигательная </w:t>
      </w:r>
      <w:r w:rsidR="00CF3BE7">
        <w:rPr>
          <w:rFonts w:ascii="Times New Roman" w:hAnsi="Times New Roman" w:cs="Times New Roman"/>
        </w:rPr>
        <w:t xml:space="preserve"> активность (подвижные игры, выполнение </w:t>
      </w:r>
      <w:proofErr w:type="gramStart"/>
      <w:r w:rsidR="00CF3BE7">
        <w:rPr>
          <w:rFonts w:ascii="Times New Roman" w:hAnsi="Times New Roman" w:cs="Times New Roman"/>
        </w:rPr>
        <w:t>ритмических и танцевальных движений</w:t>
      </w:r>
      <w:proofErr w:type="gramEnd"/>
      <w:r w:rsidR="00CF3BE7">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center"/>
        <w:rPr>
          <w:rFonts w:ascii="Times New Roman" w:eastAsia="Times New Roman" w:hAnsi="Times New Roman" w:cs="Times New Roman"/>
          <w:b/>
          <w:bCs/>
          <w:color w:val="0000FF"/>
          <w:szCs w:val="28"/>
          <w:u w:val="single"/>
        </w:rPr>
      </w:pPr>
      <w:r>
        <w:rPr>
          <w:rFonts w:ascii="Times New Roman" w:hAnsi="Times New Roman" w:cs="Times New Roman"/>
          <w:u w:val="single"/>
        </w:rPr>
        <w:t>Условия поддержки детской инициативы в разные возрастные периоды.</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ayout w:type="fixed"/>
        <w:tblLook w:val="04A0" w:firstRow="1" w:lastRow="0" w:firstColumn="1" w:lastColumn="0" w:noHBand="0" w:noVBand="1"/>
      </w:tblPr>
      <w:tblGrid>
        <w:gridCol w:w="1432"/>
        <w:gridCol w:w="2220"/>
        <w:gridCol w:w="6773"/>
      </w:tblGrid>
      <w:tr w:rsidR="00CF3BE7" w:rsidTr="00CF3BE7">
        <w:tc>
          <w:tcPr>
            <w:tcW w:w="1432"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both"/>
              <w:rPr>
                <w:rFonts w:ascii="Times New Roman" w:eastAsia="Times New Roman" w:hAnsi="Times New Roman" w:cs="Times New Roman"/>
                <w:b/>
                <w:bCs/>
                <w:sz w:val="24"/>
              </w:rPr>
            </w:pPr>
            <w:r>
              <w:rPr>
                <w:rFonts w:ascii="Times New Roman" w:hAnsi="Times New Roman" w:cs="Times New Roman"/>
                <w:sz w:val="24"/>
              </w:rPr>
              <w:t>Возраст</w:t>
            </w:r>
          </w:p>
        </w:tc>
        <w:tc>
          <w:tcPr>
            <w:tcW w:w="2220"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both"/>
              <w:rPr>
                <w:rFonts w:ascii="Times New Roman" w:eastAsia="Times New Roman" w:hAnsi="Times New Roman" w:cs="Times New Roman"/>
                <w:b/>
                <w:bCs/>
                <w:sz w:val="24"/>
              </w:rPr>
            </w:pPr>
            <w:r>
              <w:rPr>
                <w:rFonts w:ascii="Times New Roman" w:hAnsi="Times New Roman" w:cs="Times New Roman"/>
                <w:sz w:val="24"/>
              </w:rPr>
              <w:t>Приоритетные виды и формы детской инициативы</w:t>
            </w:r>
          </w:p>
        </w:tc>
        <w:tc>
          <w:tcPr>
            <w:tcW w:w="6773" w:type="dxa"/>
            <w:tcBorders>
              <w:top w:val="single" w:sz="4" w:space="0" w:color="auto"/>
              <w:left w:val="single" w:sz="4" w:space="0" w:color="auto"/>
              <w:bottom w:val="single" w:sz="4" w:space="0" w:color="auto"/>
              <w:right w:val="single" w:sz="4" w:space="0" w:color="auto"/>
            </w:tcBorders>
            <w:hideMark/>
          </w:tcPr>
          <w:p w:rsidR="00CF3BE7" w:rsidRDefault="00CF3BE7">
            <w:pPr>
              <w:widowControl w:val="0"/>
              <w:autoSpaceDE w:val="0"/>
              <w:autoSpaceDN w:val="0"/>
              <w:ind w:right="403"/>
              <w:jc w:val="both"/>
              <w:rPr>
                <w:rFonts w:ascii="Times New Roman" w:eastAsia="Times New Roman" w:hAnsi="Times New Roman" w:cs="Times New Roman"/>
                <w:b/>
                <w:bCs/>
                <w:sz w:val="24"/>
              </w:rPr>
            </w:pPr>
            <w:r>
              <w:rPr>
                <w:rFonts w:ascii="Times New Roman" w:hAnsi="Times New Roman" w:cs="Times New Roman"/>
                <w:sz w:val="24"/>
              </w:rPr>
              <w:t>Условия поддержки детской инициативы</w:t>
            </w:r>
          </w:p>
        </w:tc>
      </w:tr>
      <w:tr w:rsidR="00CF3BE7" w:rsidTr="00CF3BE7">
        <w:tc>
          <w:tcPr>
            <w:tcW w:w="1432"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2-3 года</w:t>
            </w:r>
          </w:p>
        </w:tc>
        <w:tc>
          <w:tcPr>
            <w:tcW w:w="2220"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w:t>
            </w:r>
            <w:r>
              <w:rPr>
                <w:rFonts w:ascii="Times New Roman" w:hAnsi="Times New Roman" w:cs="Times New Roman"/>
                <w:sz w:val="24"/>
              </w:rPr>
              <w:lastRenderedPageBreak/>
              <w:t>восприятия окружающего мира.</w:t>
            </w:r>
          </w:p>
        </w:tc>
        <w:tc>
          <w:tcPr>
            <w:tcW w:w="6773"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t xml:space="preserve">-предоставлять детям самостоятельность во всём, что не представляет опасности для их жизни и здоровья, помогая им реализовывать собственные замыслы;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-отмечать и приветствовать даже минимальные успехи детей;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-не критиковать результаты деятельности ребёнка и его самого как личность;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-формировать у детей привычку самостоятельно находить для себя интересные занятия;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-приучать свободно пользоваться игрушками и пособиями; </w:t>
            </w:r>
            <w:proofErr w:type="gramStart"/>
            <w:r>
              <w:rPr>
                <w:rFonts w:ascii="Times New Roman" w:hAnsi="Times New Roman" w:cs="Times New Roman"/>
                <w:sz w:val="24"/>
              </w:rPr>
              <w:t>-з</w:t>
            </w:r>
            <w:proofErr w:type="gramEnd"/>
            <w:r>
              <w:rPr>
                <w:rFonts w:ascii="Times New Roman" w:hAnsi="Times New Roman" w:cs="Times New Roman"/>
                <w:sz w:val="24"/>
              </w:rPr>
              <w:t xml:space="preserve">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t xml:space="preserve">-поддерживать интерес ребёнка к тому, что он рассматривает и наблюдает в разные режимные моменты;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-устанавливать простые и понятные детям нормы жизни группы, чётко исполнять их и следить за их выполнением всеми детьми;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 </w:t>
            </w:r>
          </w:p>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-для поддержки инициативы в продуктивной творческой деятельности по указанию ребёнка создавать для него изображения или лепку, другие изделия; содержать в открытом доступе изобразительные материалы; поощрять занятия изобразительной деятельностью, выражать одобрение любому результату труда ребёнка.</w:t>
            </w:r>
          </w:p>
        </w:tc>
      </w:tr>
      <w:tr w:rsidR="00CF3BE7" w:rsidTr="00CF3BE7">
        <w:tc>
          <w:tcPr>
            <w:tcW w:w="1432"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3-4 года</w:t>
            </w:r>
          </w:p>
        </w:tc>
        <w:tc>
          <w:tcPr>
            <w:tcW w:w="2220"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Приоритетной сферой проявления детской инициативы является продуктивная деятельность.</w:t>
            </w:r>
          </w:p>
        </w:tc>
        <w:tc>
          <w:tcPr>
            <w:tcW w:w="6773"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-создавать условия для реализации собственных планов и замыслов каждого ребёнка;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-рассказывать детям об их реальных, а также возможных в будущем достижениях;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-отмечать и публично поддерживать любые успехи детей;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-всемерно поощрять самостоятельность детей и расширять её сферу;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помогать ребёнку найти</w:t>
            </w:r>
            <w:proofErr w:type="gramEnd"/>
            <w:r>
              <w:rPr>
                <w:rFonts w:ascii="Times New Roman" w:hAnsi="Times New Roman" w:cs="Times New Roman"/>
                <w:sz w:val="24"/>
              </w:rPr>
              <w:t xml:space="preserve"> способ реализации собственных поставленных целей;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-способствовать стремлению научиться делать что-то и поддерживать радостное ощущение возрастающей умелости;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-в ходе занятий и в повседневной жизни терпимо относиться к затруднениям ребёнка, позволять ему действовать в своём темпе;</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-уважать и ценить каждого ребёнка независимо от его достижений, достоинств и недостатков;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CF3BE7" w:rsidRDefault="00CF3BE7" w:rsidP="00E13E60">
            <w:pPr>
              <w:widowControl w:val="0"/>
              <w:autoSpaceDE w:val="0"/>
              <w:autoSpaceDN w:val="0"/>
              <w:ind w:right="403" w:firstLine="0"/>
              <w:jc w:val="both"/>
              <w:rPr>
                <w:rFonts w:ascii="Times New Roman" w:eastAsia="Times New Roman" w:hAnsi="Times New Roman" w:cs="Times New Roman"/>
                <w:b/>
                <w:bCs/>
                <w:szCs w:val="28"/>
              </w:rPr>
            </w:pPr>
            <w:r>
              <w:rPr>
                <w:rFonts w:ascii="Times New Roman" w:hAnsi="Times New Roman" w:cs="Times New Roman"/>
                <w:sz w:val="24"/>
              </w:rPr>
              <w:t>-всегда предоставлять детям возможности для реализации их замысла в творческой продуктивной деятельности.</w:t>
            </w:r>
          </w:p>
        </w:tc>
      </w:tr>
      <w:tr w:rsidR="00CF3BE7" w:rsidTr="00CF3BE7">
        <w:tc>
          <w:tcPr>
            <w:tcW w:w="1432"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4-5 лет</w:t>
            </w:r>
          </w:p>
        </w:tc>
        <w:tc>
          <w:tcPr>
            <w:tcW w:w="2220"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Приоритетной сферой проявления детской инициативы является </w:t>
            </w:r>
            <w:r>
              <w:rPr>
                <w:rFonts w:ascii="Times New Roman" w:hAnsi="Times New Roman" w:cs="Times New Roman"/>
                <w:sz w:val="24"/>
              </w:rPr>
              <w:lastRenderedPageBreak/>
              <w:t>познавательная деятельность, расширение информационного кругозора, игровая деятельность со сверстниками.</w:t>
            </w:r>
          </w:p>
        </w:tc>
        <w:tc>
          <w:tcPr>
            <w:tcW w:w="6773"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t xml:space="preserve">-способствовать стремлению детей делать собственные умозаключения, относиться к таким попыткам внимательно, с уважением;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w:t>
            </w:r>
            <w:r>
              <w:rPr>
                <w:rFonts w:ascii="Times New Roman" w:hAnsi="Times New Roman" w:cs="Times New Roman"/>
                <w:sz w:val="24"/>
              </w:rPr>
              <w:lastRenderedPageBreak/>
              <w:t xml:space="preserve">костюмов для переодевания, а также технические средства, обеспечивающие стремление детей петь и двигаться под музыку;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-создавать условия, обеспечивающие детям возможность строить дом, укрытия для сюжетных игр;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-не допускать диктата, навязывания в выборе детьми сюжета игры;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 </w:t>
            </w:r>
          </w:p>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-привлекать детей к планированию жизни группы на день; </w:t>
            </w:r>
            <w:proofErr w:type="gramStart"/>
            <w:r>
              <w:rPr>
                <w:rFonts w:ascii="Times New Roman" w:hAnsi="Times New Roman" w:cs="Times New Roman"/>
                <w:sz w:val="24"/>
              </w:rPr>
              <w:t>-ч</w:t>
            </w:r>
            <w:proofErr w:type="gramEnd"/>
            <w:r>
              <w:rPr>
                <w:rFonts w:ascii="Times New Roman" w:hAnsi="Times New Roman" w:cs="Times New Roman"/>
                <w:sz w:val="24"/>
              </w:rPr>
              <w:t>итать и рассказывать детям по их просьбе, включать музыку.</w:t>
            </w:r>
          </w:p>
        </w:tc>
      </w:tr>
      <w:tr w:rsidR="00CF3BE7" w:rsidTr="00CF3BE7">
        <w:tc>
          <w:tcPr>
            <w:tcW w:w="1432"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5-6 лет</w:t>
            </w:r>
          </w:p>
        </w:tc>
        <w:tc>
          <w:tcPr>
            <w:tcW w:w="2220"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Приоритетной сферой проявления детской инициативы является внеситуативно-личностное общение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всевозможных творческих конкурсах и соревнованиях. Определяющим фактором участия </w:t>
            </w:r>
            <w:r>
              <w:rPr>
                <w:rFonts w:ascii="Times New Roman" w:hAnsi="Times New Roman" w:cs="Times New Roman"/>
                <w:sz w:val="24"/>
              </w:rPr>
              <w:lastRenderedPageBreak/>
              <w:t>является инициатива детей и традиции дошкольного учреждения.</w:t>
            </w:r>
          </w:p>
        </w:tc>
        <w:tc>
          <w:tcPr>
            <w:tcW w:w="6773"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-уважать индивидуальные вкусы и привычки детей;</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поощрять желание создавать что-либо по собственному замыслу;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-обращать внимание детей на полезность будущего продукта для других или ту радость, которую он доставит кому-то (маме, бабушке, папе, другу);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-создавать условия для разнообразной самостоятельной творческой деятельности детей;</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-при необходимости помогать детям в решении проблем организации игры; </w:t>
            </w:r>
            <w:proofErr w:type="gramStart"/>
            <w:r>
              <w:rPr>
                <w:rFonts w:ascii="Times New Roman" w:hAnsi="Times New Roman" w:cs="Times New Roman"/>
                <w:sz w:val="24"/>
              </w:rPr>
              <w:t>-п</w:t>
            </w:r>
            <w:proofErr w:type="gramEnd"/>
            <w:r>
              <w:rPr>
                <w:rFonts w:ascii="Times New Roman" w:hAnsi="Times New Roman" w:cs="Times New Roman"/>
                <w:sz w:val="24"/>
              </w:rPr>
              <w:t xml:space="preserve">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CF3BE7" w:rsidRDefault="00CF3BE7" w:rsidP="00E13E60">
            <w:pPr>
              <w:widowControl w:val="0"/>
              <w:autoSpaceDE w:val="0"/>
              <w:autoSpaceDN w:val="0"/>
              <w:ind w:right="403" w:firstLine="0"/>
              <w:jc w:val="both"/>
              <w:rPr>
                <w:rFonts w:ascii="Times New Roman" w:eastAsia="Times New Roman" w:hAnsi="Times New Roman" w:cs="Times New Roman"/>
                <w:b/>
                <w:bCs/>
                <w:szCs w:val="28"/>
              </w:rPr>
            </w:pPr>
            <w:r>
              <w:rPr>
                <w:rFonts w:ascii="Times New Roman" w:hAnsi="Times New Roman" w:cs="Times New Roman"/>
                <w:sz w:val="24"/>
              </w:rPr>
              <w:t>-создавать условия и выделять время для самостоятельной творческой или познавательной деятельности детей по интересам.</w:t>
            </w:r>
          </w:p>
        </w:tc>
      </w:tr>
      <w:tr w:rsidR="00CF3BE7" w:rsidTr="00CF3BE7">
        <w:tc>
          <w:tcPr>
            <w:tcW w:w="1432"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6-8 лет</w:t>
            </w:r>
          </w:p>
        </w:tc>
        <w:tc>
          <w:tcPr>
            <w:tcW w:w="2220"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c>
          <w:tcPr>
            <w:tcW w:w="6773" w:type="dxa"/>
            <w:tcBorders>
              <w:top w:val="single" w:sz="4" w:space="0" w:color="auto"/>
              <w:left w:val="single" w:sz="4" w:space="0" w:color="auto"/>
              <w:bottom w:val="single" w:sz="4" w:space="0" w:color="auto"/>
              <w:right w:val="single" w:sz="4" w:space="0" w:color="auto"/>
            </w:tcBorders>
            <w:hideMark/>
          </w:tcPr>
          <w:p w:rsidR="00CF3BE7" w:rsidRDefault="00CF3BE7" w:rsidP="00E13E60">
            <w:pPr>
              <w:widowControl w:val="0"/>
              <w:autoSpaceDE w:val="0"/>
              <w:autoSpaceDN w:val="0"/>
              <w:ind w:right="403" w:firstLine="0"/>
              <w:jc w:val="both"/>
              <w:rPr>
                <w:rFonts w:ascii="Times New Roman" w:hAnsi="Times New Roman" w:cs="Times New Roman"/>
                <w:sz w:val="24"/>
              </w:rPr>
            </w:pPr>
            <w:proofErr w:type="gramStart"/>
            <w:r>
              <w:rPr>
                <w:rFonts w:ascii="Times New Roman" w:hAnsi="Times New Roman" w:cs="Times New Roman"/>
                <w:sz w:val="24"/>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roofErr w:type="gramEnd"/>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обращаться к детям с просьбой показать</w:t>
            </w:r>
            <w:proofErr w:type="gramEnd"/>
            <w:r>
              <w:rPr>
                <w:rFonts w:ascii="Times New Roman" w:hAnsi="Times New Roman" w:cs="Times New Roman"/>
                <w:sz w:val="24"/>
              </w:rPr>
              <w:t xml:space="preserve"> воспитателю те индивидуальные достижения, которые есть у каждого, и научить его добиваться таких же результатов;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-поддерживать чувство гордости за свой труд и удовлетворение его результатами;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-создавать условия для разнообразной самостоятельной творческой деятельности детей;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-при необходимости помогать детям в решении проблем при организации игры;</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-привлекать детей к планированию жизни группы на день, неделю, месяц. Учитывать и реализовать их пожелания и предложения;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-создавать условия и выделять время для самостоятельной творческой или познавательной деятельности детей по интересам; </w:t>
            </w:r>
          </w:p>
          <w:p w:rsidR="00CF3BE7" w:rsidRDefault="00CF3BE7" w:rsidP="00E13E60">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-устраивать выставки и красиво оформлять постоянную экспозицию работ; </w:t>
            </w:r>
          </w:p>
          <w:p w:rsidR="00CF3BE7" w:rsidRDefault="00CF3BE7" w:rsidP="00E13E60">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-организовывать концерты для выступления детей и взрослых.</w:t>
            </w:r>
          </w:p>
        </w:tc>
      </w:tr>
    </w:tbl>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Способы поддержки детской инициативы в различных видах</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деятельности.</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 xml:space="preserve">«Социально-коммуникативное развитие»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 xml:space="preserve">3-4 года. Приоритетная сфера </w:t>
      </w:r>
      <w:proofErr w:type="gramStart"/>
      <w:r>
        <w:rPr>
          <w:rFonts w:ascii="Times New Roman" w:hAnsi="Times New Roman" w:cs="Times New Roman"/>
          <w:u w:val="single"/>
        </w:rPr>
        <w:t>инициативы–продуктивная</w:t>
      </w:r>
      <w:proofErr w:type="gramEnd"/>
      <w:r>
        <w:rPr>
          <w:rFonts w:ascii="Times New Roman" w:hAnsi="Times New Roman" w:cs="Times New Roman"/>
          <w:u w:val="single"/>
        </w:rPr>
        <w:t xml:space="preserve"> деятельность.</w:t>
      </w:r>
      <w:r>
        <w:rPr>
          <w:rFonts w:ascii="Times New Roman" w:hAnsi="Times New Roman" w:cs="Times New Roman"/>
        </w:rPr>
        <w:t xml:space="preserve">       Создавать условия для реализации собственных планов и замыслов каждого ребенка.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Рассказывать детям об их реальных, а также возможных в будущем достижениях.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Отмечать и публично поддерживать любые успехи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Всемерно поощрять самостоятельность детей и расширять ее сферу.      </w:t>
      </w:r>
      <w:proofErr w:type="gramStart"/>
      <w:r>
        <w:rPr>
          <w:rFonts w:ascii="Times New Roman" w:hAnsi="Times New Roman" w:cs="Times New Roman"/>
        </w:rPr>
        <w:lastRenderedPageBreak/>
        <w:t>Помогать ребенку найти</w:t>
      </w:r>
      <w:proofErr w:type="gramEnd"/>
      <w:r>
        <w:rPr>
          <w:rFonts w:ascii="Times New Roman" w:hAnsi="Times New Roman" w:cs="Times New Roman"/>
        </w:rPr>
        <w:t xml:space="preserve"> способ реализации собственных поставленных целей.       Поддерживать стремление научиться делать что-то и радостное ощущение возрастающей умелости.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ходе занятий и в повседневной жизни терпимо относиться к затруднениям ребенка, позволять ему действовать в своем темпе.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Уважать и ценить каждого ребенка независимо от его достижений, достоинств и недостатков.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4-5 лет. Приоритетная сфера инициативы – познание окружающего мира.</w:t>
      </w:r>
      <w:r>
        <w:rPr>
          <w:rFonts w:ascii="Times New Roman" w:hAnsi="Times New Roman" w:cs="Times New Roman"/>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CF3BE7" w:rsidRDefault="00E13E60" w:rsidP="00E13E6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Создавать условия и поддерживать театрализованную деятельность детей, их стремление переодеваться («рядиться»).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Обеспечить условия для музыкальной импровизации, пения и движений под популярную музыку.</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Создать в группе возможность, используя мебель и ткани, создавать «дома», укрытия для игр.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Негативные оценки можно давать только поступкам ребенка и только «с глазу на глаз», а не на глазах у группы.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Привлекать детей к украшению группы к праздникам, обсуждая разные возможности и предложения.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Побуждать детей формировать и выражать собственную эстетическую оценку воспринимаемого, не навязывая им мнения взрослых.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Привлекать детей к планированию жизни группы на день. </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5-6 лет Приоритетная сфера инициативы – внеситуативно-личностное общение.</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Создавать в группе положительный психологический микроклимат, в равной мере проявляя любовь и заботу ко всем детям: выражать радость при </w:t>
      </w:r>
      <w:r>
        <w:rPr>
          <w:rFonts w:ascii="Times New Roman" w:hAnsi="Times New Roman" w:cs="Times New Roman"/>
        </w:rPr>
        <w:lastRenderedPageBreak/>
        <w:t xml:space="preserve">встрече; использовать ласку и теплое слово для выражения своего отношения к ребенку. Уважать индивидуальные вкусы и привычки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Привлекать детей к планированию жизни группы на день и на более отдаленную перспективу.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Обсуждать выбор спектакля для постановки, песни, танца и т.п.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Создавать условия и выделять время для самостоятельной творческой или познавательной деятельности детей по интересам. </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6-8 лет. Приоритетная сфера инициативы – научение</w:t>
      </w:r>
      <w:proofErr w:type="gramStart"/>
      <w:r>
        <w:rPr>
          <w:rFonts w:ascii="Times New Roman" w:hAnsi="Times New Roman" w:cs="Times New Roman"/>
          <w:u w:val="single"/>
        </w:rPr>
        <w:t xml:space="preserve"> .</w:t>
      </w:r>
      <w:proofErr w:type="gramEnd"/>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Рассказывать детям о трудностях, которые вы сами испытывали при обучении новым видам деятельности. </w:t>
      </w:r>
    </w:p>
    <w:p w:rsidR="00E13E60" w:rsidRDefault="00CF3BE7" w:rsidP="00E13E60">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Создавать ситуации, позволяющие ребенку реализовать свою компетентность, обретая уважение и признание взрослых и сверстников.      </w:t>
      </w:r>
      <w:proofErr w:type="gramStart"/>
      <w:r>
        <w:rPr>
          <w:rFonts w:ascii="Times New Roman" w:hAnsi="Times New Roman" w:cs="Times New Roman"/>
        </w:rPr>
        <w:t>Обращаться к детям с просьбой показать</w:t>
      </w:r>
      <w:proofErr w:type="gramEnd"/>
      <w:r>
        <w:rPr>
          <w:rFonts w:ascii="Times New Roman" w:hAnsi="Times New Roman" w:cs="Times New Roman"/>
        </w:rPr>
        <w:t xml:space="preserve"> воспитателю и научить его тем индивидуальным достижениям, которые есть у</w:t>
      </w:r>
      <w:r w:rsidR="00E13E60">
        <w:rPr>
          <w:rFonts w:ascii="Times New Roman" w:hAnsi="Times New Roman" w:cs="Times New Roman"/>
        </w:rPr>
        <w:t xml:space="preserve"> каждого. </w:t>
      </w:r>
    </w:p>
    <w:p w:rsidR="00CF3BE7" w:rsidRDefault="00CF3BE7" w:rsidP="00E13E60">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Поддерживать чувство гордости за свой труд и удовлетворения его результатами. </w:t>
      </w:r>
    </w:p>
    <w:p w:rsidR="00CF3BE7" w:rsidRDefault="00E13E60" w:rsidP="00E13E6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Создавать условия для разнообразной самостоятельной творческой деятельности детей. При необходимости помогать детям в решении проблем при организации игры. </w:t>
      </w:r>
    </w:p>
    <w:p w:rsidR="00CF3BE7" w:rsidRDefault="00E13E60" w:rsidP="00E13E6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Привлекать детей к планированию жизни группы на день, неделю, месяц. Учитывать и реализовать их пожелания и предложения.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Создавать условия и выделять время для самостоятельной творческой или познавательной деятельности детей по интересам.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«Речевое развитие»</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 xml:space="preserve">3-4 года Приоритетная сфера инициативы – продуктивная деятельность. </w:t>
      </w:r>
      <w:r>
        <w:rPr>
          <w:rFonts w:ascii="Times New Roman" w:hAnsi="Times New Roman" w:cs="Times New Roman"/>
        </w:rPr>
        <w:t xml:space="preserve">        Создавать условия для реализации собственных планов и замыслов каждого ребенка.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Рассказывать детям об их реальных, а также возможных в будущем достижениях.</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Отмечать и публично поддерживать любые успехи детей.</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Всемерно поощрять самостоятельность детей и расширять ее сферу.   </w:t>
      </w:r>
      <w:proofErr w:type="gramStart"/>
      <w:r>
        <w:rPr>
          <w:rFonts w:ascii="Times New Roman" w:hAnsi="Times New Roman" w:cs="Times New Roman"/>
        </w:rPr>
        <w:lastRenderedPageBreak/>
        <w:t>Помогать ребенку найти</w:t>
      </w:r>
      <w:proofErr w:type="gramEnd"/>
      <w:r>
        <w:rPr>
          <w:rFonts w:ascii="Times New Roman" w:hAnsi="Times New Roman" w:cs="Times New Roman"/>
        </w:rPr>
        <w:t xml:space="preserve"> способ реализации собственных поставленных целей.   Поддерживать стремление научиться делать что-то и радостное ощущение возрастающей умелости.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 ходе занятий и в повседневной жизни терпимо относиться к затруднениям ребенка, позволять ему действовать в своем темпе.</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Учитывать индивидуальные особенности детей, стремиться найти подход к застенчивым, нерешительным, конфликтным, непопулярным детям.</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Уважать и ценить каждого ребенка независимо от его достижений, достоинств и недостатков.</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4-5 лет Приоритетная сфера инициативы – познание окружающего мира.</w:t>
      </w:r>
      <w:r>
        <w:rPr>
          <w:rFonts w:ascii="Times New Roman" w:hAnsi="Times New Roman" w:cs="Times New Roman"/>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Создавать условия и поддерживать театрализованную деятельность детей, их стремление переодеваться («рядиться»).</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Побуждать детей формировать и выражать собственную эстетическую оценку воспринимаемого, не навязывая им мнения взрослых.</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Привлекать детей к планированию жизни группы на день.</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 xml:space="preserve">5–6 лет Приоритетная сфера инициативы – внеситуативно-личностное общение.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Уважать индивидуальные вкусы и привычки детей. Создавать условия для разнообразной самостоятельной творческой деятельности детей.</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При необходимости помогать детям в решении проблем организации игры.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Привлекать детей к планированию жизни группы на день и на более отдаленную перспективу</w:t>
      </w:r>
      <w:proofErr w:type="gramStart"/>
      <w:r>
        <w:rPr>
          <w:rFonts w:ascii="Times New Roman" w:hAnsi="Times New Roman" w:cs="Times New Roman"/>
        </w:rPr>
        <w:t xml:space="preserve"> О</w:t>
      </w:r>
      <w:proofErr w:type="gramEnd"/>
      <w:r>
        <w:rPr>
          <w:rFonts w:ascii="Times New Roman" w:hAnsi="Times New Roman" w:cs="Times New Roman"/>
        </w:rPr>
        <w:t xml:space="preserve">бсуждать выбор спектакля для постановки, песни, танца и т.п.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t>Создавать условия и выделять время для самостоятельной творческой или познавательной деятельности детей по интересам.</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6–8 лет Приоритетная сфера инициативы – научение.</w:t>
      </w:r>
    </w:p>
    <w:p w:rsidR="00CF3BE7" w:rsidRDefault="00197F73" w:rsidP="00197F7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CF3BE7" w:rsidRDefault="00197F73" w:rsidP="00197F7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CF3BE7" w:rsidRDefault="00197F73" w:rsidP="00197F7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Рассказывать детям о трудностях, которые вы сами испытывали при обучении новым видам деятельности.</w:t>
      </w:r>
    </w:p>
    <w:p w:rsidR="00CF3BE7" w:rsidRDefault="00197F73" w:rsidP="00197F7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Создавать ситуации, позволяющие ребенку реализовать свою компетентность, обретая уважение и признание взрослых и сверстников.   </w:t>
      </w:r>
      <w:proofErr w:type="gramStart"/>
      <w:r w:rsidR="00CF3BE7">
        <w:rPr>
          <w:rFonts w:ascii="Times New Roman" w:hAnsi="Times New Roman" w:cs="Times New Roman"/>
        </w:rPr>
        <w:t>Обращаться к детям с просьбой показать</w:t>
      </w:r>
      <w:proofErr w:type="gramEnd"/>
      <w:r w:rsidR="00CF3BE7">
        <w:rPr>
          <w:rFonts w:ascii="Times New Roman" w:hAnsi="Times New Roman" w:cs="Times New Roman"/>
        </w:rPr>
        <w:t xml:space="preserve"> воспитателю и научить его тем индивидуальным достижениям, которые есть у каждого.</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Создавать условия для разнообразной самостоятельной творческой деятельности детей.</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При необходимости помогать детям в решении проблем при организации игры.</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Привлекать детей к планированию жизни группы на день, неделю, месяц. Учитывать и реализовать их пожелания и предложения.</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Создавать условия и выделять время для самостоятельной творческой или познавательной деятельности детей по интересам.</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«Познавательное развитие»</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3-4 года Приоритетная сфера инициативы – продуктивная деятельность.</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Использовать в работе с детьми формы и методы, побуждающие детей к различной степени активности.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Проводить индивидуальные беседы познавательной направленности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4-5 лет. Приоритетная сфера инициативы – познание окружающего мира.</w:t>
      </w:r>
      <w:r>
        <w:rPr>
          <w:rFonts w:ascii="Times New Roman" w:hAnsi="Times New Roman" w:cs="Times New Roman"/>
        </w:rPr>
        <w:t xml:space="preserve">     Создавать условия для проявления познавательной активности детей.      Использовать в работе с детьми методы и приемы, активизирующие детей на самостоятельную поисковую деятельность (детское экспериментирование).   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 xml:space="preserve">5–8 лет Приоритетная сфера инициативы – внеситуативно-личностное общение, научение.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Развивать и поддерживать активность, инициативность и самостоятельность в познавательной (поисковой) деятельности.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Поощрять и поддерживать индивидуальные познавательные интересы и предпочтения.</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lastRenderedPageBreak/>
        <w:t>«Художественно-эстетическое развитие»</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3-4 года Приоритетная сфера инициативы – продуктивная деятельность</w:t>
      </w:r>
      <w:r>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По указанию ребенка создавать для него изображения или лепку, другие изделия.</w:t>
      </w:r>
    </w:p>
    <w:p w:rsidR="00CF3BE7" w:rsidRDefault="00197F73" w:rsidP="00197F7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Содержать в открытом доступе изобразительные материалы.</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Поощрять занятия изобразительной деятельностью, выражать одобрение любому результату труда ребенка.</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4-5 лет Приоритетная сфера инициативы – познание окружающего мира.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Всегда предоставлять детям возможности для реализации их замысла.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5–6 лет. Приоритетная сфера инициативы – внеситуативно-личностное общение</w:t>
      </w:r>
      <w:r>
        <w:rPr>
          <w:rFonts w:ascii="Times New Roman" w:hAnsi="Times New Roman" w:cs="Times New Roman"/>
        </w:rPr>
        <w:t>.</w:t>
      </w:r>
    </w:p>
    <w:p w:rsidR="00CF3BE7" w:rsidRDefault="00197F73" w:rsidP="00197F7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Читать и рассказывать детям по их просьбе, включать музыку.</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6–8 лет Приоритетная сфера инициативы – научение.</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rPr>
        <w:t xml:space="preserve">          Устраивать выставки и красиво оформлять постоянную экспозицию работ.   Организовывать концерты для выступления детей и взрослых.</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 xml:space="preserve">2.5. Особенности взаимодействия педагогического коллектива с семьями </w:t>
      </w:r>
      <w:proofErr w:type="gramStart"/>
      <w:r>
        <w:rPr>
          <w:rFonts w:ascii="Times New Roman" w:hAnsi="Times New Roman" w:cs="Times New Roman"/>
          <w:b/>
          <w:bCs/>
        </w:rPr>
        <w:t>обучающихся</w:t>
      </w:r>
      <w:proofErr w:type="gramEnd"/>
      <w:r>
        <w:rPr>
          <w:rFonts w:ascii="Times New Roman" w:hAnsi="Times New Roman" w:cs="Times New Roman"/>
          <w:b/>
          <w:bCs/>
        </w:rPr>
        <w:t>. Обязательная часть.</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Главными </w:t>
      </w:r>
      <w:r>
        <w:rPr>
          <w:rFonts w:ascii="Times New Roman" w:hAnsi="Times New Roman" w:cs="Times New Roman"/>
          <w:b/>
          <w:bCs/>
        </w:rPr>
        <w:t>целями</w:t>
      </w:r>
      <w:r>
        <w:rPr>
          <w:rFonts w:ascii="Times New Roman" w:hAnsi="Times New Roman" w:cs="Times New Roman"/>
        </w:rPr>
        <w:t xml:space="preserve"> взаимодействия педагогического коллектива ДОО с семьями </w:t>
      </w:r>
      <w:proofErr w:type="gramStart"/>
      <w:r>
        <w:rPr>
          <w:rFonts w:ascii="Times New Roman" w:hAnsi="Times New Roman" w:cs="Times New Roman"/>
        </w:rPr>
        <w:t>обучающихся</w:t>
      </w:r>
      <w:proofErr w:type="gramEnd"/>
      <w:r>
        <w:rPr>
          <w:rFonts w:ascii="Times New Roman" w:hAnsi="Times New Roman" w:cs="Times New Roman"/>
        </w:rPr>
        <w:t xml:space="preserve"> дошкольного возраста являются: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03095C">
        <w:rPr>
          <w:rFonts w:ascii="Times New Roman" w:hAnsi="Times New Roman" w:cs="Times New Roman"/>
        </w:rPr>
        <w:t xml:space="preserve">     </w:t>
      </w:r>
      <w:r>
        <w:rPr>
          <w:rFonts w:ascii="Times New Roman" w:hAnsi="Times New Roman" w:cs="Times New Roman"/>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03095C">
        <w:rPr>
          <w:rFonts w:ascii="Times New Roman" w:hAnsi="Times New Roman" w:cs="Times New Roman"/>
        </w:rPr>
        <w:t xml:space="preserve">  </w:t>
      </w:r>
      <w:r>
        <w:rPr>
          <w:rFonts w:ascii="Times New Roman" w:hAnsi="Times New Roman" w:cs="Times New Roman"/>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Достижение этих целей осуществляется через решение основных задач: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03095C">
        <w:rPr>
          <w:rFonts w:ascii="Times New Roman" w:hAnsi="Times New Roman" w:cs="Times New Roman"/>
        </w:rPr>
        <w:t xml:space="preserve"> </w:t>
      </w:r>
      <w:proofErr w:type="gramStart"/>
      <w:r>
        <w:rPr>
          <w:rFonts w:ascii="Times New Roman" w:hAnsi="Times New Roman" w:cs="Times New Roman"/>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roofErr w:type="gramEnd"/>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03095C">
        <w:rPr>
          <w:rFonts w:ascii="Times New Roman" w:hAnsi="Times New Roman" w:cs="Times New Roman"/>
        </w:rPr>
        <w:t xml:space="preserve">     </w:t>
      </w:r>
      <w:r>
        <w:rPr>
          <w:rFonts w:ascii="Times New Roman" w:hAnsi="Times New Roman" w:cs="Times New Roman"/>
        </w:rPr>
        <w:t xml:space="preserve">способствование развитию ответственного и осознанного родительства как базовой основы благополучия семьи;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вовлечение родителей (законных представителей) в образовательный процесс.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t>При организации взаимодействия с родителями педагоги ДОУ придерживаются принципов и направлений деятельности, соответствующих ФОП ДО п. 26</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color w:val="0000FF"/>
          <w:szCs w:val="28"/>
          <w:lang w:val="en-US"/>
        </w:rPr>
      </w:pPr>
      <w:r>
        <w:rPr>
          <w:rFonts w:ascii="Times New Roman" w:hAnsi="Times New Roman" w:cs="Times New Roman"/>
          <w:color w:val="0000FF"/>
          <w:lang w:val="en-US"/>
        </w:rPr>
        <w:t>http://publication.pravo.gov.ru/Document/View/0001202212280044?ysclid=lmhgog7h5 5219870733&amp;index=162</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lang w:val="en-US"/>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center"/>
        <w:rPr>
          <w:rFonts w:ascii="Times New Roman" w:hAnsi="Times New Roman" w:cs="Times New Roman"/>
          <w:b/>
          <w:bCs/>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Система взаимодействия с родителями включает: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ознакомление родителей с результатами работы ДОО на общих родительских собраниях, анализом участия родительской общественности в жизни ДОО;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ознакомление родителей с содержанием работы ДОО, направленной на физическое, психическое и социальное развитие ребенка;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участие в спортивных и культурно-массовых мероприятиях;</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целенаправленную работу, пропагандирующую общественное дошкольное воспитание в его разных формах;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тренингах, мастер-классах и открытых занятиях.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w:t>
      </w:r>
      <w:proofErr w:type="gramStart"/>
      <w:r>
        <w:rPr>
          <w:rFonts w:ascii="Times New Roman" w:hAnsi="Times New Roman" w:cs="Times New Roman"/>
        </w:rPr>
        <w:t>Важное значение</w:t>
      </w:r>
      <w:proofErr w:type="gramEnd"/>
      <w:r>
        <w:rPr>
          <w:rFonts w:ascii="Times New Roman" w:hAnsi="Times New Roman" w:cs="Times New Roman"/>
        </w:rPr>
        <w:t xml:space="preserve"> имеет выбор форм взаимодействия с семьей. Родители (законные представители) принимают активное участие в реализации задач    Программы через включение следующих форм сотрудничества с ними: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разработка планов (проектов) маршрутов выходного дня к историческим, памятным местам;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совместные экскурсии в музеи, по городу;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создание совместных проектов (разработка планов мероприятий) праздников, важных для города событий и их реализация;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участие в акциях по уборке скверов, парков, защите исторических памятников или памятных мест и др.;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организация совместных выставок, посвященных истории родного края.</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2856"/>
        <w:gridCol w:w="4623"/>
        <w:gridCol w:w="2946"/>
      </w:tblGrid>
      <w:tr w:rsidR="00CF3BE7" w:rsidTr="00CF3BE7">
        <w:tc>
          <w:tcPr>
            <w:tcW w:w="285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Реальное участие родителей в жизни ДОУ</w:t>
            </w:r>
          </w:p>
        </w:tc>
        <w:tc>
          <w:tcPr>
            <w:tcW w:w="4623"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Формы участия</w:t>
            </w:r>
          </w:p>
        </w:tc>
        <w:tc>
          <w:tcPr>
            <w:tcW w:w="294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rPr>
                <w:rFonts w:ascii="Times New Roman" w:eastAsia="Times New Roman" w:hAnsi="Times New Roman" w:cs="Times New Roman"/>
                <w:b/>
                <w:bCs/>
                <w:sz w:val="24"/>
              </w:rPr>
            </w:pPr>
            <w:r>
              <w:rPr>
                <w:rFonts w:ascii="Times New Roman" w:hAnsi="Times New Roman" w:cs="Times New Roman"/>
                <w:sz w:val="24"/>
              </w:rPr>
              <w:t>Периодичность сотрудничества</w:t>
            </w:r>
          </w:p>
        </w:tc>
      </w:tr>
      <w:tr w:rsidR="00CF3BE7" w:rsidTr="00CF3BE7">
        <w:tc>
          <w:tcPr>
            <w:tcW w:w="2856" w:type="dxa"/>
            <w:tcBorders>
              <w:top w:val="single" w:sz="4" w:space="0" w:color="auto"/>
              <w:left w:val="single" w:sz="4" w:space="0" w:color="auto"/>
              <w:bottom w:val="single" w:sz="4" w:space="0" w:color="auto"/>
              <w:right w:val="single" w:sz="4" w:space="0" w:color="auto"/>
            </w:tcBorders>
            <w:hideMark/>
          </w:tcPr>
          <w:p w:rsidR="00CF3BE7" w:rsidRDefault="0003095C"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В </w:t>
            </w:r>
            <w:r w:rsidR="00CF3BE7">
              <w:rPr>
                <w:rFonts w:ascii="Times New Roman" w:hAnsi="Times New Roman" w:cs="Times New Roman"/>
                <w:sz w:val="24"/>
              </w:rPr>
              <w:t>проведении мониторинговых исследований</w:t>
            </w:r>
          </w:p>
        </w:tc>
        <w:tc>
          <w:tcPr>
            <w:tcW w:w="4623"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-анкетирование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социологический опрос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-интервьюирование </w:t>
            </w: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«Родительская почта»</w:t>
            </w:r>
          </w:p>
        </w:tc>
        <w:tc>
          <w:tcPr>
            <w:tcW w:w="294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3-4 раза в год по мере необходимости 1 раз в квартал</w:t>
            </w:r>
          </w:p>
        </w:tc>
      </w:tr>
      <w:tr w:rsidR="00CF3BE7" w:rsidTr="00CF3BE7">
        <w:tc>
          <w:tcPr>
            <w:tcW w:w="285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В создании условий </w:t>
            </w:r>
          </w:p>
        </w:tc>
        <w:tc>
          <w:tcPr>
            <w:tcW w:w="4623"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участие в субботниках по благоустройству территории;</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-помощь в создании предметно</w:t>
            </w:r>
            <w:r w:rsidR="009660A6">
              <w:rPr>
                <w:rFonts w:ascii="Times New Roman" w:hAnsi="Times New Roman" w:cs="Times New Roman"/>
                <w:sz w:val="24"/>
              </w:rPr>
              <w:t>-</w:t>
            </w:r>
            <w:r>
              <w:rPr>
                <w:rFonts w:ascii="Times New Roman" w:hAnsi="Times New Roman" w:cs="Times New Roman"/>
                <w:sz w:val="24"/>
              </w:rPr>
              <w:t xml:space="preserve">развивающей среды; </w:t>
            </w: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-оказание помощи в ремонтных работах;</w:t>
            </w:r>
          </w:p>
        </w:tc>
        <w:tc>
          <w:tcPr>
            <w:tcW w:w="2946" w:type="dxa"/>
            <w:tcBorders>
              <w:top w:val="single" w:sz="4" w:space="0" w:color="auto"/>
              <w:left w:val="single" w:sz="4" w:space="0" w:color="auto"/>
              <w:bottom w:val="single" w:sz="4" w:space="0" w:color="auto"/>
              <w:right w:val="single" w:sz="4" w:space="0" w:color="auto"/>
            </w:tcBorders>
          </w:tcPr>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2 раза в год </w:t>
            </w:r>
          </w:p>
          <w:p w:rsidR="00CF3BE7" w:rsidRDefault="00CF3BE7">
            <w:pPr>
              <w:widowControl w:val="0"/>
              <w:autoSpaceDE w:val="0"/>
              <w:autoSpaceDN w:val="0"/>
              <w:ind w:right="403"/>
              <w:jc w:val="both"/>
              <w:rPr>
                <w:rFonts w:ascii="Times New Roman" w:hAnsi="Times New Roman" w:cs="Times New Roman"/>
                <w:sz w:val="24"/>
              </w:rPr>
            </w:pP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постоянно </w:t>
            </w:r>
          </w:p>
          <w:p w:rsidR="00CF3BE7" w:rsidRDefault="00CF3BE7">
            <w:pPr>
              <w:widowControl w:val="0"/>
              <w:autoSpaceDE w:val="0"/>
              <w:autoSpaceDN w:val="0"/>
              <w:ind w:right="403"/>
              <w:jc w:val="both"/>
              <w:rPr>
                <w:rFonts w:ascii="Times New Roman" w:hAnsi="Times New Roman" w:cs="Times New Roman"/>
                <w:sz w:val="24"/>
              </w:rPr>
            </w:pP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ежегодно</w:t>
            </w:r>
          </w:p>
        </w:tc>
      </w:tr>
      <w:tr w:rsidR="00CF3BE7" w:rsidTr="00CF3BE7">
        <w:tc>
          <w:tcPr>
            <w:tcW w:w="285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В управлении ДОУ </w:t>
            </w:r>
          </w:p>
        </w:tc>
        <w:tc>
          <w:tcPr>
            <w:tcW w:w="4623"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-Совет Родителей</w:t>
            </w:r>
          </w:p>
        </w:tc>
        <w:tc>
          <w:tcPr>
            <w:tcW w:w="294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по плану</w:t>
            </w:r>
          </w:p>
        </w:tc>
      </w:tr>
      <w:tr w:rsidR="00CF3BE7" w:rsidTr="00CF3BE7">
        <w:tc>
          <w:tcPr>
            <w:tcW w:w="285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В просветительской </w:t>
            </w:r>
            <w:r>
              <w:rPr>
                <w:rFonts w:ascii="Times New Roman" w:hAnsi="Times New Roman" w:cs="Times New Roman"/>
                <w:sz w:val="24"/>
              </w:rPr>
              <w:lastRenderedPageBreak/>
              <w:t>деятельности, направленной на повышение педагогической культуры, расширение информационного поля родителей</w:t>
            </w:r>
          </w:p>
        </w:tc>
        <w:tc>
          <w:tcPr>
            <w:tcW w:w="4623"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hAnsi="Times New Roman" w:cs="Times New Roman"/>
                <w:sz w:val="24"/>
              </w:rPr>
            </w:pPr>
            <w:proofErr w:type="gramStart"/>
            <w:r>
              <w:rPr>
                <w:rFonts w:ascii="Times New Roman" w:hAnsi="Times New Roman" w:cs="Times New Roman"/>
                <w:sz w:val="24"/>
              </w:rPr>
              <w:lastRenderedPageBreak/>
              <w:t xml:space="preserve">-наглядная информация (стенды, </w:t>
            </w:r>
            <w:proofErr w:type="gramEnd"/>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t xml:space="preserve">папки-передвижки, семейные и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групповые фотоальбомы,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фоторепортажи;</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-памятки;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-создание странички на сайте ДОУ;</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-консультации, семинары, семинары-практикумы, конференции;</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 распространение опыта семейного воспитания; </w:t>
            </w: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-родительские собрания;</w:t>
            </w:r>
          </w:p>
        </w:tc>
        <w:tc>
          <w:tcPr>
            <w:tcW w:w="2946" w:type="dxa"/>
            <w:tcBorders>
              <w:top w:val="single" w:sz="4" w:space="0" w:color="auto"/>
              <w:left w:val="single" w:sz="4" w:space="0" w:color="auto"/>
              <w:bottom w:val="single" w:sz="4" w:space="0" w:color="auto"/>
              <w:right w:val="single" w:sz="4" w:space="0" w:color="auto"/>
            </w:tcBorders>
          </w:tcPr>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lastRenderedPageBreak/>
              <w:t xml:space="preserve">1 раз в квартал </w:t>
            </w:r>
          </w:p>
          <w:p w:rsidR="00CF3BE7" w:rsidRDefault="00CF3BE7">
            <w:pPr>
              <w:widowControl w:val="0"/>
              <w:autoSpaceDE w:val="0"/>
              <w:autoSpaceDN w:val="0"/>
              <w:ind w:right="403"/>
              <w:jc w:val="both"/>
              <w:rPr>
                <w:rFonts w:ascii="Times New Roman" w:hAnsi="Times New Roman" w:cs="Times New Roman"/>
                <w:sz w:val="24"/>
              </w:rPr>
            </w:pPr>
          </w:p>
          <w:p w:rsidR="00CF3BE7" w:rsidRDefault="00CF3BE7">
            <w:pPr>
              <w:widowControl w:val="0"/>
              <w:autoSpaceDE w:val="0"/>
              <w:autoSpaceDN w:val="0"/>
              <w:ind w:right="403"/>
              <w:jc w:val="both"/>
              <w:rPr>
                <w:rFonts w:ascii="Times New Roman" w:hAnsi="Times New Roman" w:cs="Times New Roman"/>
                <w:sz w:val="24"/>
              </w:rPr>
            </w:pP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обновление постоянно </w:t>
            </w:r>
          </w:p>
          <w:p w:rsidR="00CF3BE7" w:rsidRDefault="00CF3BE7">
            <w:pPr>
              <w:widowControl w:val="0"/>
              <w:autoSpaceDE w:val="0"/>
              <w:autoSpaceDN w:val="0"/>
              <w:ind w:right="403"/>
              <w:jc w:val="both"/>
              <w:rPr>
                <w:rFonts w:ascii="Times New Roman" w:hAnsi="Times New Roman" w:cs="Times New Roman"/>
                <w:sz w:val="24"/>
              </w:rPr>
            </w:pP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1 раз в месяц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по годовому плану</w:t>
            </w:r>
          </w:p>
          <w:p w:rsidR="00CF3BE7" w:rsidRDefault="00CF3BE7">
            <w:pPr>
              <w:widowControl w:val="0"/>
              <w:autoSpaceDE w:val="0"/>
              <w:autoSpaceDN w:val="0"/>
              <w:ind w:right="403"/>
              <w:jc w:val="both"/>
              <w:rPr>
                <w:rFonts w:ascii="Times New Roman" w:hAnsi="Times New Roman" w:cs="Times New Roman"/>
                <w:sz w:val="24"/>
              </w:rPr>
            </w:pPr>
          </w:p>
          <w:p w:rsidR="00CF3BE7" w:rsidRDefault="00CF3BE7">
            <w:pPr>
              <w:widowControl w:val="0"/>
              <w:autoSpaceDE w:val="0"/>
              <w:autoSpaceDN w:val="0"/>
              <w:ind w:right="403"/>
              <w:jc w:val="both"/>
              <w:rPr>
                <w:rFonts w:ascii="Times New Roman" w:hAnsi="Times New Roman" w:cs="Times New Roman"/>
                <w:sz w:val="24"/>
              </w:rPr>
            </w:pPr>
          </w:p>
          <w:p w:rsidR="00CF3BE7" w:rsidRDefault="00CF3BE7">
            <w:pPr>
              <w:widowControl w:val="0"/>
              <w:autoSpaceDE w:val="0"/>
              <w:autoSpaceDN w:val="0"/>
              <w:ind w:right="403"/>
              <w:jc w:val="both"/>
              <w:rPr>
                <w:rFonts w:ascii="Times New Roman" w:hAnsi="Times New Roman" w:cs="Times New Roman"/>
                <w:sz w:val="24"/>
              </w:rPr>
            </w:pP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1 раз в квартал</w:t>
            </w:r>
          </w:p>
        </w:tc>
      </w:tr>
      <w:tr w:rsidR="00CF3BE7" w:rsidTr="00CF3BE7">
        <w:tc>
          <w:tcPr>
            <w:tcW w:w="285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lastRenderedPageBreak/>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623"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-дни открытых дверей;</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дни здоровья;</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недели творчества;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совместные праздники, развлечения;</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-встречи с интересными людьми;</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-семейные гостиные;</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 - клубы по интересам для родителей;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участие в творческих выставках, смотрах-конкурсах;</w:t>
            </w: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 - мероприятия с родителями в рамках проектной деятельности.</w:t>
            </w:r>
          </w:p>
        </w:tc>
        <w:tc>
          <w:tcPr>
            <w:tcW w:w="2946" w:type="dxa"/>
            <w:tcBorders>
              <w:top w:val="single" w:sz="4" w:space="0" w:color="auto"/>
              <w:left w:val="single" w:sz="4" w:space="0" w:color="auto"/>
              <w:bottom w:val="single" w:sz="4" w:space="0" w:color="auto"/>
              <w:right w:val="single" w:sz="4" w:space="0" w:color="auto"/>
            </w:tcBorders>
            <w:hideMark/>
          </w:tcPr>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2 раза в год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1 раз в квартал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2 раза в год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по плану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по плану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1 раз в квартал постоянно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по годовому плану </w:t>
            </w:r>
          </w:p>
          <w:p w:rsidR="00CF3BE7" w:rsidRDefault="00CF3BE7" w:rsidP="0003095C">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2-3 раза в год </w:t>
            </w:r>
          </w:p>
          <w:p w:rsidR="00CF3BE7" w:rsidRDefault="00CF3BE7" w:rsidP="0003095C">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1 раз в год</w:t>
            </w:r>
          </w:p>
        </w:tc>
      </w:tr>
    </w:tbl>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03095C" w:rsidRDefault="00CF3BE7" w:rsidP="00CF3BE7">
      <w:pPr>
        <w:widowControl w:val="0"/>
        <w:autoSpaceDE w:val="0"/>
        <w:autoSpaceDN w:val="0"/>
        <w:spacing w:after="0"/>
        <w:ind w:right="403"/>
        <w:jc w:val="both"/>
        <w:rPr>
          <w:rFonts w:ascii="Times New Roman" w:hAnsi="Times New Roman" w:cs="Times New Roman"/>
          <w:b/>
          <w:bCs/>
        </w:rPr>
      </w:pPr>
      <w:r>
        <w:rPr>
          <w:rFonts w:ascii="Times New Roman" w:hAnsi="Times New Roman" w:cs="Times New Roman"/>
          <w:b/>
          <w:bCs/>
        </w:rPr>
        <w:t xml:space="preserve">2.6. Направления и задачи коррекционно-развивающей работы </w:t>
      </w:r>
      <w:r w:rsidR="0003095C">
        <w:rPr>
          <w:rFonts w:ascii="Times New Roman" w:hAnsi="Times New Roman" w:cs="Times New Roman"/>
          <w:b/>
          <w:bCs/>
        </w:rPr>
        <w:t xml:space="preserve">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b/>
          <w:bCs/>
        </w:rPr>
        <w:t>Обязательная часть.</w:t>
      </w:r>
    </w:p>
    <w:p w:rsidR="00CF3BE7" w:rsidRDefault="00CF3BE7" w:rsidP="0003095C">
      <w:pPr>
        <w:widowControl w:val="0"/>
        <w:autoSpaceDE w:val="0"/>
        <w:autoSpaceDN w:val="0"/>
        <w:spacing w:after="150" w:line="240" w:lineRule="auto"/>
        <w:ind w:left="213" w:firstLine="496"/>
        <w:jc w:val="both"/>
        <w:rPr>
          <w:rFonts w:ascii="Times New Roman" w:eastAsia="Times New Roman" w:hAnsi="Times New Roman" w:cs="Times New Roman"/>
          <w:szCs w:val="28"/>
          <w:lang w:eastAsia="zh-CN" w:bidi="mn-Mong-CN"/>
        </w:rPr>
      </w:pPr>
      <w:r>
        <w:rPr>
          <w:rFonts w:ascii="Times New Roman" w:eastAsia="Times New Roman" w:hAnsi="Times New Roman" w:cs="Times New Roman"/>
          <w:szCs w:val="28"/>
          <w:lang w:eastAsia="zh-CN" w:bidi="mn-Mong-CN"/>
        </w:rPr>
        <w:t xml:space="preserve">Коррекционная работа, являющаяся частью ООП </w:t>
      </w:r>
      <w:proofErr w:type="gramStart"/>
      <w:r>
        <w:rPr>
          <w:rFonts w:ascii="Times New Roman" w:eastAsia="Times New Roman" w:hAnsi="Times New Roman" w:cs="Times New Roman"/>
          <w:szCs w:val="28"/>
          <w:lang w:eastAsia="zh-CN" w:bidi="mn-Mong-CN"/>
        </w:rPr>
        <w:t>ДО</w:t>
      </w:r>
      <w:proofErr w:type="gramEnd"/>
      <w:r>
        <w:rPr>
          <w:rFonts w:ascii="Times New Roman" w:eastAsia="Times New Roman" w:hAnsi="Times New Roman" w:cs="Times New Roman"/>
          <w:szCs w:val="28"/>
          <w:lang w:eastAsia="zh-CN" w:bidi="mn-Mong-CN"/>
        </w:rPr>
        <w:t xml:space="preserve">, проводится </w:t>
      </w:r>
      <w:proofErr w:type="gramStart"/>
      <w:r>
        <w:rPr>
          <w:rFonts w:ascii="Times New Roman" w:eastAsia="Times New Roman" w:hAnsi="Times New Roman" w:cs="Times New Roman"/>
          <w:szCs w:val="28"/>
          <w:lang w:eastAsia="zh-CN" w:bidi="mn-Mong-CN"/>
        </w:rPr>
        <w:t>в</w:t>
      </w:r>
      <w:proofErr w:type="gramEnd"/>
      <w:r>
        <w:rPr>
          <w:rFonts w:ascii="Times New Roman" w:eastAsia="Times New Roman" w:hAnsi="Times New Roman" w:cs="Times New Roman"/>
          <w:szCs w:val="28"/>
          <w:lang w:eastAsia="zh-CN" w:bidi="mn-Mong-CN"/>
        </w:rPr>
        <w:t xml:space="preserve">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CF3BE7" w:rsidRDefault="00CF3BE7" w:rsidP="0003095C">
      <w:pPr>
        <w:widowControl w:val="0"/>
        <w:autoSpaceDE w:val="0"/>
        <w:autoSpaceDN w:val="0"/>
        <w:spacing w:after="150" w:line="240" w:lineRule="auto"/>
        <w:ind w:left="213" w:firstLine="496"/>
        <w:jc w:val="both"/>
        <w:rPr>
          <w:rFonts w:ascii="Times New Roman" w:eastAsia="Times New Roman" w:hAnsi="Times New Roman" w:cs="Times New Roman"/>
          <w:szCs w:val="28"/>
          <w:lang w:eastAsia="zh-CN" w:bidi="mn-Mong-CN"/>
        </w:rPr>
      </w:pPr>
      <w:r>
        <w:rPr>
          <w:rFonts w:ascii="Times New Roman" w:eastAsia="Times New Roman" w:hAnsi="Times New Roman" w:cs="Times New Roman"/>
          <w:szCs w:val="28"/>
          <w:lang w:eastAsia="zh-CN" w:bidi="mn-Mong-CN"/>
        </w:rPr>
        <w:t xml:space="preserve">Коррекционная работа с воспитанниками с ОВЗ согласно их нозологическим группам, которым психолого-медико-педагогическая комиссия рекомендовала </w:t>
      </w:r>
      <w:proofErr w:type="gramStart"/>
      <w:r>
        <w:rPr>
          <w:rFonts w:ascii="Times New Roman" w:eastAsia="Times New Roman" w:hAnsi="Times New Roman" w:cs="Times New Roman"/>
          <w:szCs w:val="28"/>
          <w:lang w:eastAsia="zh-CN" w:bidi="mn-Mong-CN"/>
        </w:rPr>
        <w:t>обучение</w:t>
      </w:r>
      <w:proofErr w:type="gramEnd"/>
      <w:r>
        <w:rPr>
          <w:rFonts w:ascii="Times New Roman" w:eastAsia="Times New Roman" w:hAnsi="Times New Roman" w:cs="Times New Roman"/>
          <w:szCs w:val="28"/>
          <w:lang w:eastAsia="zh-CN" w:bidi="mn-Mong-CN"/>
        </w:rPr>
        <w:t xml:space="preserve">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CF3BE7" w:rsidRDefault="00CF3BE7" w:rsidP="0003095C">
      <w:pPr>
        <w:widowControl w:val="0"/>
        <w:autoSpaceDE w:val="0"/>
        <w:autoSpaceDN w:val="0"/>
        <w:spacing w:after="0"/>
        <w:ind w:right="402"/>
        <w:jc w:val="both"/>
        <w:rPr>
          <w:rFonts w:ascii="Times New Roman" w:eastAsia="Times New Roman" w:hAnsi="Times New Roman" w:cs="Times New Roman"/>
          <w:szCs w:val="28"/>
        </w:rPr>
      </w:pPr>
      <w:r>
        <w:rPr>
          <w:rFonts w:ascii="Times New Roman" w:eastAsia="Times New Roman" w:hAnsi="Times New Roman" w:cs="Times New Roman"/>
          <w:szCs w:val="28"/>
        </w:rPr>
        <w:t>КРР</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и/или</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инклюзивное</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образование</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в</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МБДОУ «Детский сад «Ладушки»</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направлено</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на</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обеспечение</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коррекции</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нарушений</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развития</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у различных</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категорий</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детей,</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включая детей с ООП, в том числе детей с ОВЗ и детей-инвалидов; оказание им</w:t>
      </w:r>
      <w:r w:rsidR="00F42ED0">
        <w:rPr>
          <w:rFonts w:ascii="Times New Roman" w:eastAsia="Times New Roman" w:hAnsi="Times New Roman" w:cs="Times New Roman"/>
          <w:szCs w:val="28"/>
        </w:rPr>
        <w:t xml:space="preserve"> </w:t>
      </w:r>
      <w:r>
        <w:rPr>
          <w:rFonts w:ascii="Times New Roman" w:eastAsia="Times New Roman" w:hAnsi="Times New Roman" w:cs="Times New Roman"/>
          <w:szCs w:val="28"/>
        </w:rPr>
        <w:t>квалифицированной помощи в освоен</w:t>
      </w:r>
      <w:r w:rsidR="0003095C">
        <w:rPr>
          <w:rFonts w:ascii="Times New Roman" w:eastAsia="Times New Roman" w:hAnsi="Times New Roman" w:cs="Times New Roman"/>
          <w:szCs w:val="28"/>
        </w:rPr>
        <w:t xml:space="preserve">ии Программы, их разностороннее </w:t>
      </w:r>
      <w:r>
        <w:rPr>
          <w:rFonts w:ascii="Times New Roman" w:eastAsia="Times New Roman" w:hAnsi="Times New Roman" w:cs="Times New Roman"/>
          <w:szCs w:val="28"/>
        </w:rPr>
        <w:t>развитие с</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учетом</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возрастных</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и</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индивидуальных</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особенностей</w:t>
      </w:r>
      <w:proofErr w:type="gramStart"/>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w:t>
      </w:r>
      <w:proofErr w:type="gramEnd"/>
      <w:r>
        <w:rPr>
          <w:rFonts w:ascii="Times New Roman" w:eastAsia="Times New Roman" w:hAnsi="Times New Roman" w:cs="Times New Roman"/>
          <w:szCs w:val="28"/>
        </w:rPr>
        <w:t>социальной</w:t>
      </w:r>
      <w:r w:rsidR="0003095C">
        <w:rPr>
          <w:rFonts w:ascii="Times New Roman" w:eastAsia="Times New Roman" w:hAnsi="Times New Roman" w:cs="Times New Roman"/>
          <w:szCs w:val="28"/>
        </w:rPr>
        <w:t xml:space="preserve"> </w:t>
      </w:r>
      <w:r>
        <w:rPr>
          <w:rFonts w:ascii="Times New Roman" w:eastAsia="Times New Roman" w:hAnsi="Times New Roman" w:cs="Times New Roman"/>
          <w:szCs w:val="28"/>
        </w:rPr>
        <w:t>адаптации.</w:t>
      </w:r>
    </w:p>
    <w:p w:rsidR="00CF3BE7" w:rsidRDefault="0003095C" w:rsidP="00CF3BE7">
      <w:pPr>
        <w:widowControl w:val="0"/>
        <w:autoSpaceDE w:val="0"/>
        <w:autoSpaceDN w:val="0"/>
        <w:spacing w:before="2" w:after="0"/>
        <w:ind w:right="402"/>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КРР</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представляет</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собой</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комплекс</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мер</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по</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психолого-педагогическому</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сопровождению</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обучающихся,</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включающий</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психолого-педагогическое</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обследование,</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проведение</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индивидуальных</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и</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групповых</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коррекционно-</w:t>
      </w:r>
      <w:r w:rsidR="00CF3BE7">
        <w:rPr>
          <w:rFonts w:ascii="Times New Roman" w:eastAsia="Times New Roman" w:hAnsi="Times New Roman" w:cs="Times New Roman"/>
          <w:szCs w:val="28"/>
        </w:rPr>
        <w:lastRenderedPageBreak/>
        <w:t>развивающих</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занятий,</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а</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также</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мониторинг</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динамики</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их</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развития.</w:t>
      </w:r>
      <w:r w:rsidR="00F42ED0">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КРР</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в</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ДОО</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осуществляют</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педагоги,</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педагоги-психологи,</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учителя-логопеды</w:t>
      </w:r>
      <w:r>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и другие</w:t>
      </w:r>
      <w:r w:rsidR="00F42ED0">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квалифицированные</w:t>
      </w:r>
      <w:r w:rsidR="00F42ED0">
        <w:rPr>
          <w:rFonts w:ascii="Times New Roman" w:eastAsia="Times New Roman" w:hAnsi="Times New Roman" w:cs="Times New Roman"/>
          <w:szCs w:val="28"/>
        </w:rPr>
        <w:t xml:space="preserve"> </w:t>
      </w:r>
      <w:r w:rsidR="00CF3BE7">
        <w:rPr>
          <w:rFonts w:ascii="Times New Roman" w:eastAsia="Times New Roman" w:hAnsi="Times New Roman" w:cs="Times New Roman"/>
          <w:szCs w:val="28"/>
        </w:rPr>
        <w:t>специалисты.</w:t>
      </w:r>
    </w:p>
    <w:p w:rsidR="00CF3BE7" w:rsidRDefault="0003095C" w:rsidP="0003095C">
      <w:pPr>
        <w:widowControl w:val="0"/>
        <w:autoSpaceDE w:val="0"/>
        <w:autoSpaceDN w:val="0"/>
        <w:spacing w:after="0"/>
        <w:ind w:right="403" w:firstLine="0"/>
        <w:jc w:val="both"/>
        <w:rPr>
          <w:rFonts w:ascii="Times New Roman" w:eastAsia="Times New Roman" w:hAnsi="Times New Roman" w:cs="Times New Roman"/>
          <w:b/>
          <w:bCs/>
          <w:color w:val="0000FF"/>
          <w:szCs w:val="28"/>
        </w:rPr>
      </w:pPr>
      <w:r>
        <w:rPr>
          <w:rFonts w:ascii="Times New Roman" w:hAnsi="Times New Roman" w:cs="Times New Roman"/>
        </w:rPr>
        <w:t xml:space="preserve">          </w:t>
      </w:r>
      <w:r w:rsidR="00CF3BE7">
        <w:rPr>
          <w:rFonts w:ascii="Times New Roman" w:hAnsi="Times New Roman" w:cs="Times New Roman"/>
        </w:rPr>
        <w:t>Содержание коррекционно-развивающей работы в МБДОУ «Детский сад «</w:t>
      </w:r>
      <w:r w:rsidR="00F42ED0">
        <w:rPr>
          <w:rFonts w:ascii="Times New Roman" w:hAnsi="Times New Roman" w:cs="Times New Roman"/>
        </w:rPr>
        <w:t>Ладушки</w:t>
      </w:r>
      <w:r w:rsidR="00CF3BE7">
        <w:rPr>
          <w:rFonts w:ascii="Times New Roman" w:hAnsi="Times New Roman" w:cs="Times New Roman"/>
        </w:rPr>
        <w:t xml:space="preserve">» соответствует ФОП ДО п.27 </w:t>
      </w:r>
      <w:r w:rsidR="00CF3BE7">
        <w:rPr>
          <w:rFonts w:ascii="Times New Roman" w:hAnsi="Times New Roman" w:cs="Times New Roman"/>
          <w:color w:val="0000FF"/>
        </w:rPr>
        <w:t>http://publication.pravo.gov.ru/Document/View/0001202212280044?ysclid=lmhgog7h5 5219870733&amp;index=166</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Pr="009E74DF" w:rsidRDefault="0003095C" w:rsidP="0003095C">
      <w:pPr>
        <w:widowControl w:val="0"/>
        <w:autoSpaceDE w:val="0"/>
        <w:autoSpaceDN w:val="0"/>
        <w:spacing w:after="0"/>
        <w:ind w:right="403" w:firstLine="0"/>
        <w:rPr>
          <w:rFonts w:ascii="Times New Roman" w:hAnsi="Times New Roman" w:cs="Times New Roman"/>
          <w:color w:val="000000" w:themeColor="text1"/>
        </w:rPr>
      </w:pPr>
      <w:r>
        <w:rPr>
          <w:rFonts w:ascii="Times New Roman" w:hAnsi="Times New Roman" w:cs="Times New Roman"/>
        </w:rPr>
        <w:t xml:space="preserve">         </w:t>
      </w:r>
      <w:r w:rsidR="00CF3BE7" w:rsidRPr="009E74DF">
        <w:rPr>
          <w:rFonts w:ascii="Times New Roman" w:hAnsi="Times New Roman" w:cs="Times New Roman"/>
          <w:color w:val="000000" w:themeColor="text1"/>
        </w:rPr>
        <w:t>Психолого-педагогическое сопровождение детей различных категорий целевых групп</w:t>
      </w:r>
    </w:p>
    <w:p w:rsidR="00CF3BE7" w:rsidRPr="009E74DF" w:rsidRDefault="00CF3BE7" w:rsidP="00CF3BE7">
      <w:pPr>
        <w:widowControl w:val="0"/>
        <w:autoSpaceDE w:val="0"/>
        <w:autoSpaceDN w:val="0"/>
        <w:spacing w:after="0"/>
        <w:ind w:right="403"/>
        <w:jc w:val="both"/>
        <w:rPr>
          <w:rFonts w:ascii="Times New Roman" w:hAnsi="Times New Roman" w:cs="Times New Roman"/>
          <w:color w:val="000000" w:themeColor="text1"/>
          <w:u w:val="single"/>
        </w:rPr>
      </w:pPr>
      <w:r w:rsidRPr="009E74DF">
        <w:rPr>
          <w:rFonts w:ascii="Times New Roman" w:hAnsi="Times New Roman" w:cs="Times New Roman"/>
          <w:color w:val="000000" w:themeColor="text1"/>
          <w:u w:val="single"/>
        </w:rPr>
        <w:t xml:space="preserve">Нормотипичные дети с нормативным кризисом развития </w:t>
      </w:r>
    </w:p>
    <w:p w:rsidR="00CF3BE7" w:rsidRPr="009E74DF" w:rsidRDefault="00CF3BE7" w:rsidP="00CF3BE7">
      <w:pPr>
        <w:widowControl w:val="0"/>
        <w:autoSpaceDE w:val="0"/>
        <w:autoSpaceDN w:val="0"/>
        <w:spacing w:after="0"/>
        <w:ind w:right="403"/>
        <w:jc w:val="both"/>
        <w:rPr>
          <w:rFonts w:ascii="Times New Roman" w:hAnsi="Times New Roman" w:cs="Times New Roman"/>
          <w:color w:val="000000" w:themeColor="text1"/>
        </w:rPr>
      </w:pPr>
      <w:r w:rsidRPr="009E74DF">
        <w:rPr>
          <w:rFonts w:ascii="Times New Roman" w:hAnsi="Times New Roman" w:cs="Times New Roman"/>
          <w:color w:val="000000" w:themeColor="text1"/>
        </w:rPr>
        <w:t>Деятельность педагога-психолога с данной категорией направлена на развитие 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коррекционно-развивающую работу, а также психо</w:t>
      </w:r>
      <w:r w:rsidR="009E74DF">
        <w:rPr>
          <w:rFonts w:ascii="Times New Roman" w:hAnsi="Times New Roman" w:cs="Times New Roman"/>
          <w:color w:val="000000" w:themeColor="text1"/>
        </w:rPr>
        <w:t>профилактику.</w:t>
      </w:r>
    </w:p>
    <w:p w:rsidR="00CF3BE7" w:rsidRPr="009E74DF" w:rsidRDefault="00CF3BE7" w:rsidP="00CF3BE7">
      <w:pPr>
        <w:widowControl w:val="0"/>
        <w:autoSpaceDE w:val="0"/>
        <w:autoSpaceDN w:val="0"/>
        <w:spacing w:after="0"/>
        <w:ind w:right="403"/>
        <w:jc w:val="both"/>
        <w:rPr>
          <w:rFonts w:ascii="Times New Roman" w:hAnsi="Times New Roman" w:cs="Times New Roman"/>
          <w:color w:val="000000" w:themeColor="text1"/>
        </w:rPr>
      </w:pPr>
      <w:proofErr w:type="gramStart"/>
      <w:r w:rsidRPr="009E74DF">
        <w:rPr>
          <w:rFonts w:ascii="Times New Roman" w:hAnsi="Times New Roman" w:cs="Times New Roman"/>
          <w:color w:val="000000" w:themeColor="text1"/>
        </w:rPr>
        <w:t>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w:t>
      </w:r>
      <w:proofErr w:type="gramEnd"/>
      <w:r w:rsidRPr="009E74DF">
        <w:rPr>
          <w:rFonts w:ascii="Times New Roman" w:hAnsi="Times New Roman" w:cs="Times New Roman"/>
          <w:color w:val="000000" w:themeColor="text1"/>
        </w:rPr>
        <w:t xml:space="preserve"> 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 </w:t>
      </w:r>
    </w:p>
    <w:p w:rsidR="009E74DF" w:rsidRDefault="00CF3BE7" w:rsidP="00276F9D">
      <w:pPr>
        <w:tabs>
          <w:tab w:val="left" w:pos="1134"/>
        </w:tabs>
        <w:spacing w:after="0" w:line="240" w:lineRule="auto"/>
        <w:jc w:val="both"/>
        <w:rPr>
          <w:rFonts w:ascii="Times New Roman" w:hAnsi="Times New Roman" w:cs="Times New Roman"/>
          <w:color w:val="000000" w:themeColor="text1"/>
        </w:rPr>
      </w:pPr>
      <w:r w:rsidRPr="009E74DF">
        <w:rPr>
          <w:rFonts w:ascii="Times New Roman" w:hAnsi="Times New Roman" w:cs="Times New Roman"/>
          <w:color w:val="000000" w:themeColor="text1"/>
        </w:rPr>
        <w:t xml:space="preserve">Примерный перечень психодиагностических методик для нормотипичных детей от 2 до 7 лет: </w:t>
      </w:r>
    </w:p>
    <w:p w:rsidR="00276F9D" w:rsidRPr="009E74DF" w:rsidRDefault="00276F9D" w:rsidP="00276F9D">
      <w:pPr>
        <w:tabs>
          <w:tab w:val="left" w:pos="1134"/>
        </w:tabs>
        <w:spacing w:after="0" w:line="240" w:lineRule="auto"/>
        <w:jc w:val="both"/>
        <w:rPr>
          <w:rFonts w:ascii="Times New Roman" w:eastAsia="Calibri" w:hAnsi="Times New Roman" w:cs="Times New Roman"/>
          <w:color w:val="000000" w:themeColor="text1"/>
          <w:szCs w:val="28"/>
        </w:rPr>
      </w:pPr>
      <w:r w:rsidRPr="009E74DF">
        <w:rPr>
          <w:rFonts w:ascii="Times New Roman" w:eastAsia="Calibri" w:hAnsi="Times New Roman" w:cs="Times New Roman"/>
          <w:color w:val="000000" w:themeColor="text1"/>
          <w:szCs w:val="28"/>
        </w:rPr>
        <w:t>МЭДИС (методика экспресс диагностики интеллектуальных способностей):</w:t>
      </w:r>
    </w:p>
    <w:p w:rsidR="00276F9D" w:rsidRPr="009E74DF" w:rsidRDefault="00276F9D" w:rsidP="00276F9D">
      <w:pPr>
        <w:numPr>
          <w:ilvl w:val="0"/>
          <w:numId w:val="46"/>
        </w:numPr>
        <w:tabs>
          <w:tab w:val="num" w:pos="72"/>
          <w:tab w:val="left" w:pos="1134"/>
        </w:tabs>
        <w:spacing w:after="0" w:line="240" w:lineRule="auto"/>
        <w:jc w:val="both"/>
        <w:rPr>
          <w:rFonts w:ascii="Times New Roman" w:eastAsia="Calibri" w:hAnsi="Times New Roman" w:cs="Times New Roman"/>
          <w:color w:val="000000" w:themeColor="text1"/>
          <w:szCs w:val="28"/>
        </w:rPr>
      </w:pPr>
      <w:r w:rsidRPr="009E74DF">
        <w:rPr>
          <w:rFonts w:ascii="Times New Roman" w:eastAsia="Calibri" w:hAnsi="Times New Roman" w:cs="Times New Roman"/>
          <w:color w:val="000000" w:themeColor="text1"/>
          <w:szCs w:val="28"/>
        </w:rPr>
        <w:t>Методика</w:t>
      </w:r>
      <w:r w:rsidR="009E74DF">
        <w:rPr>
          <w:rFonts w:ascii="Times New Roman" w:eastAsia="Calibri" w:hAnsi="Times New Roman" w:cs="Times New Roman"/>
          <w:color w:val="000000" w:themeColor="text1"/>
          <w:szCs w:val="28"/>
        </w:rPr>
        <w:t xml:space="preserve"> Т.А. Нежновой «Беседа о школе».</w:t>
      </w:r>
    </w:p>
    <w:p w:rsidR="00EB5059" w:rsidRPr="009E74DF" w:rsidRDefault="009E74DF" w:rsidP="00EB5059">
      <w:pPr>
        <w:numPr>
          <w:ilvl w:val="0"/>
          <w:numId w:val="46"/>
        </w:numPr>
        <w:tabs>
          <w:tab w:val="num" w:pos="72"/>
          <w:tab w:val="left" w:pos="1134"/>
        </w:tabs>
        <w:spacing w:after="0" w:line="240" w:lineRule="auto"/>
        <w:jc w:val="both"/>
        <w:rPr>
          <w:rFonts w:ascii="Times New Roman" w:eastAsia="Calibri" w:hAnsi="Times New Roman" w:cs="Times New Roman"/>
          <w:color w:val="000000" w:themeColor="text1"/>
          <w:szCs w:val="28"/>
        </w:rPr>
      </w:pPr>
      <w:r>
        <w:rPr>
          <w:rFonts w:ascii="Times New Roman" w:eastAsia="Calibri" w:hAnsi="Times New Roman" w:cs="Times New Roman"/>
          <w:color w:val="000000" w:themeColor="text1"/>
          <w:szCs w:val="28"/>
        </w:rPr>
        <w:t>Тест Керна-Йерасека.</w:t>
      </w:r>
    </w:p>
    <w:p w:rsidR="00EB5059" w:rsidRPr="009E74DF" w:rsidRDefault="009E74DF" w:rsidP="009E74DF">
      <w:pPr>
        <w:tabs>
          <w:tab w:val="left" w:pos="1134"/>
        </w:tabs>
        <w:spacing w:after="0" w:line="240" w:lineRule="auto"/>
        <w:ind w:left="435" w:firstLine="0"/>
        <w:jc w:val="both"/>
        <w:rPr>
          <w:rFonts w:ascii="Times New Roman" w:eastAsia="Calibri" w:hAnsi="Times New Roman" w:cs="Times New Roman"/>
          <w:color w:val="000000" w:themeColor="text1"/>
          <w:szCs w:val="28"/>
        </w:rPr>
      </w:pPr>
      <w:r>
        <w:rPr>
          <w:rFonts w:ascii="Times New Roman" w:hAnsi="Times New Roman" w:cs="Times New Roman"/>
          <w:color w:val="000000" w:themeColor="text1"/>
          <w:szCs w:val="28"/>
        </w:rPr>
        <w:t xml:space="preserve">     </w:t>
      </w:r>
      <w:r w:rsidR="00EB5059" w:rsidRPr="009E74DF">
        <w:rPr>
          <w:rFonts w:ascii="Times New Roman" w:hAnsi="Times New Roman" w:cs="Times New Roman"/>
          <w:color w:val="000000" w:themeColor="text1"/>
          <w:szCs w:val="28"/>
        </w:rPr>
        <w:t>Методика опосредованного запоминания для детей  А.Н. Леонтьев</w:t>
      </w:r>
      <w:r>
        <w:rPr>
          <w:rFonts w:ascii="Times New Roman" w:hAnsi="Times New Roman" w:cs="Times New Roman"/>
          <w:color w:val="000000" w:themeColor="text1"/>
          <w:szCs w:val="28"/>
        </w:rPr>
        <w:t>.</w:t>
      </w:r>
    </w:p>
    <w:p w:rsidR="009E74DF" w:rsidRDefault="009E74DF" w:rsidP="00EB5059">
      <w:pPr>
        <w:tabs>
          <w:tab w:val="left" w:pos="1134"/>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w:t>
      </w:r>
      <w:r w:rsidR="00CF3BE7" w:rsidRPr="009E74DF">
        <w:rPr>
          <w:rFonts w:ascii="Times New Roman" w:hAnsi="Times New Roman" w:cs="Times New Roman"/>
          <w:color w:val="000000" w:themeColor="text1"/>
        </w:rPr>
        <w:t>иагностика адаптации ребенка к ДОУ, тест Д. Б. Э</w:t>
      </w:r>
      <w:r>
        <w:rPr>
          <w:rFonts w:ascii="Times New Roman" w:hAnsi="Times New Roman" w:cs="Times New Roman"/>
          <w:color w:val="000000" w:themeColor="text1"/>
        </w:rPr>
        <w:t>льконина «Графический диктант».</w:t>
      </w:r>
    </w:p>
    <w:p w:rsidR="00CF3BE7" w:rsidRPr="009E74DF" w:rsidRDefault="009E74DF" w:rsidP="009E74DF">
      <w:pPr>
        <w:tabs>
          <w:tab w:val="left" w:pos="1134"/>
        </w:tabs>
        <w:spacing w:after="0" w:line="240" w:lineRule="auto"/>
        <w:jc w:val="both"/>
        <w:rPr>
          <w:rFonts w:ascii="Times New Roman" w:eastAsia="Calibri" w:hAnsi="Times New Roman" w:cs="Times New Roman"/>
          <w:color w:val="000000" w:themeColor="text1"/>
          <w:szCs w:val="28"/>
        </w:rPr>
      </w:pPr>
      <w:r>
        <w:rPr>
          <w:rFonts w:ascii="Times New Roman" w:eastAsia="Calibri" w:hAnsi="Times New Roman" w:cs="Times New Roman"/>
          <w:color w:val="000000" w:themeColor="text1"/>
          <w:szCs w:val="28"/>
        </w:rPr>
        <w:t xml:space="preserve">«Семейный тест отношений». </w:t>
      </w:r>
      <w:r w:rsidR="00EB5059" w:rsidRPr="009E74DF">
        <w:rPr>
          <w:rFonts w:ascii="Times New Roman" w:eastAsia="Calibri" w:hAnsi="Times New Roman" w:cs="Times New Roman"/>
          <w:color w:val="000000" w:themeColor="text1"/>
          <w:szCs w:val="28"/>
        </w:rPr>
        <w:t>(СТО). Бине-А</w:t>
      </w:r>
      <w:r>
        <w:rPr>
          <w:rFonts w:ascii="Times New Roman" w:eastAsia="Calibri" w:hAnsi="Times New Roman" w:cs="Times New Roman"/>
          <w:color w:val="000000" w:themeColor="text1"/>
          <w:szCs w:val="28"/>
        </w:rPr>
        <w:t xml:space="preserve">нтони, под ред. И.М. Марковский </w:t>
      </w:r>
      <w:r w:rsidR="00EB5059" w:rsidRPr="009E74DF">
        <w:rPr>
          <w:rFonts w:ascii="Times New Roman" w:eastAsia="Calibri" w:hAnsi="Times New Roman" w:cs="Times New Roman"/>
          <w:color w:val="000000" w:themeColor="text1"/>
          <w:szCs w:val="28"/>
        </w:rPr>
        <w:t xml:space="preserve"> </w:t>
      </w:r>
      <w:r>
        <w:rPr>
          <w:rFonts w:ascii="Times New Roman" w:hAnsi="Times New Roman" w:cs="Times New Roman"/>
          <w:color w:val="000000" w:themeColor="text1"/>
        </w:rPr>
        <w:t>и други</w:t>
      </w:r>
      <w:r w:rsidR="00CF3BE7" w:rsidRPr="009E74DF">
        <w:rPr>
          <w:rFonts w:ascii="Times New Roman" w:hAnsi="Times New Roman" w:cs="Times New Roman"/>
          <w:color w:val="000000" w:themeColor="text1"/>
        </w:rPr>
        <w:t xml:space="preserve">е. </w:t>
      </w:r>
    </w:p>
    <w:p w:rsidR="00CF3BE7" w:rsidRPr="009E74DF" w:rsidRDefault="00CF3BE7" w:rsidP="00CF3BE7">
      <w:pPr>
        <w:widowControl w:val="0"/>
        <w:autoSpaceDE w:val="0"/>
        <w:autoSpaceDN w:val="0"/>
        <w:spacing w:after="0"/>
        <w:ind w:right="403"/>
        <w:jc w:val="both"/>
        <w:rPr>
          <w:rFonts w:ascii="Times New Roman" w:hAnsi="Times New Roman" w:cs="Times New Roman"/>
          <w:color w:val="000000" w:themeColor="text1"/>
        </w:rPr>
      </w:pPr>
      <w:r w:rsidRPr="009E74DF">
        <w:rPr>
          <w:rFonts w:ascii="Times New Roman" w:hAnsi="Times New Roman" w:cs="Times New Roman"/>
          <w:color w:val="000000" w:themeColor="text1"/>
        </w:rPr>
        <w:t xml:space="preserve">На каждого нормотипичного ребенка педагог-психолог заводит индивидуальную карту развития. </w:t>
      </w:r>
    </w:p>
    <w:p w:rsidR="00CF3BE7" w:rsidRPr="009E74DF" w:rsidRDefault="00CF3BE7" w:rsidP="00CF3BE7">
      <w:pPr>
        <w:widowControl w:val="0"/>
        <w:autoSpaceDE w:val="0"/>
        <w:autoSpaceDN w:val="0"/>
        <w:spacing w:after="0"/>
        <w:ind w:right="403"/>
        <w:jc w:val="both"/>
        <w:rPr>
          <w:rFonts w:ascii="Times New Roman" w:hAnsi="Times New Roman" w:cs="Times New Roman"/>
          <w:color w:val="000000" w:themeColor="text1"/>
        </w:rPr>
      </w:pPr>
      <w:r w:rsidRPr="009E74DF">
        <w:rPr>
          <w:rFonts w:ascii="Times New Roman" w:hAnsi="Times New Roman" w:cs="Times New Roman"/>
          <w:color w:val="000000" w:themeColor="text1"/>
        </w:rPr>
        <w:t xml:space="preserve">Перед поступлением ребенка в школу педагог-психолог применяет следующие диагностические методики: </w:t>
      </w:r>
    </w:p>
    <w:p w:rsidR="00CF3BE7" w:rsidRPr="009E74DF" w:rsidRDefault="00CF3BE7" w:rsidP="00CF3BE7">
      <w:pPr>
        <w:widowControl w:val="0"/>
        <w:autoSpaceDE w:val="0"/>
        <w:autoSpaceDN w:val="0"/>
        <w:spacing w:after="0"/>
        <w:ind w:right="403"/>
        <w:jc w:val="both"/>
        <w:rPr>
          <w:rFonts w:ascii="Times New Roman" w:hAnsi="Times New Roman" w:cs="Times New Roman"/>
          <w:color w:val="000000" w:themeColor="text1"/>
        </w:rPr>
      </w:pPr>
      <w:r w:rsidRPr="009E74DF">
        <w:rPr>
          <w:rFonts w:ascii="Times New Roman" w:hAnsi="Times New Roman" w:cs="Times New Roman"/>
          <w:color w:val="000000" w:themeColor="text1"/>
        </w:rPr>
        <w:lastRenderedPageBreak/>
        <w:t xml:space="preserve">1) Готовность к школьному обучению. </w:t>
      </w:r>
    </w:p>
    <w:p w:rsidR="00E97C19" w:rsidRPr="00E97C19" w:rsidRDefault="009E74DF" w:rsidP="00E97C19">
      <w:pPr>
        <w:spacing w:after="0" w:line="276" w:lineRule="auto"/>
        <w:ind w:left="360" w:firstLine="0"/>
        <w:rPr>
          <w:rFonts w:ascii="Arial" w:eastAsia="Times New Roman" w:hAnsi="Arial" w:cs="Arial"/>
          <w:color w:val="000000" w:themeColor="text1"/>
          <w:szCs w:val="28"/>
          <w:lang w:eastAsia="ru-RU"/>
        </w:rPr>
      </w:pPr>
      <w:r>
        <w:rPr>
          <w:rFonts w:ascii="Times New Roman" w:eastAsia="Times New Roman" w:hAnsi="Times New Roman" w:cs="Times New Roman"/>
          <w:color w:val="000000" w:themeColor="text1"/>
          <w:szCs w:val="28"/>
          <w:lang w:eastAsia="ru-RU"/>
        </w:rPr>
        <w:t xml:space="preserve">     </w:t>
      </w:r>
      <w:r w:rsidR="00E97C19" w:rsidRPr="00E97C19">
        <w:rPr>
          <w:rFonts w:ascii="Times New Roman" w:eastAsia="Times New Roman" w:hAnsi="Times New Roman" w:cs="Times New Roman"/>
          <w:color w:val="000000" w:themeColor="text1"/>
          <w:szCs w:val="28"/>
          <w:lang w:eastAsia="ru-RU"/>
        </w:rPr>
        <w:t>«Диагностика готовности ребёнка к школе» – под ред.</w:t>
      </w:r>
      <w:r w:rsidRPr="009E74DF">
        <w:rPr>
          <w:rFonts w:ascii="Times New Roman" w:eastAsia="Times New Roman" w:hAnsi="Times New Roman" w:cs="Times New Roman"/>
          <w:color w:val="000000" w:themeColor="text1"/>
          <w:szCs w:val="28"/>
          <w:lang w:eastAsia="ru-RU"/>
        </w:rPr>
        <w:t xml:space="preserve"> </w:t>
      </w:r>
      <w:r w:rsidR="00E97C19" w:rsidRPr="00E97C19">
        <w:rPr>
          <w:rFonts w:ascii="Times New Roman" w:eastAsia="Times New Roman" w:hAnsi="Times New Roman" w:cs="Times New Roman"/>
          <w:color w:val="000000" w:themeColor="text1"/>
          <w:szCs w:val="28"/>
          <w:lang w:eastAsia="ru-RU"/>
        </w:rPr>
        <w:t>Н.</w:t>
      </w:r>
      <w:r w:rsidRPr="009E74DF">
        <w:rPr>
          <w:rFonts w:ascii="Times New Roman" w:eastAsia="Times New Roman" w:hAnsi="Times New Roman" w:cs="Times New Roman"/>
          <w:color w:val="000000" w:themeColor="text1"/>
          <w:szCs w:val="28"/>
          <w:lang w:eastAsia="ru-RU"/>
        </w:rPr>
        <w:t xml:space="preserve"> </w:t>
      </w:r>
      <w:r w:rsidR="00E97C19" w:rsidRPr="00E97C19">
        <w:rPr>
          <w:rFonts w:ascii="Times New Roman" w:eastAsia="Times New Roman" w:hAnsi="Times New Roman" w:cs="Times New Roman"/>
          <w:color w:val="000000" w:themeColor="text1"/>
          <w:szCs w:val="28"/>
          <w:lang w:eastAsia="ru-RU"/>
        </w:rPr>
        <w:t>Е. Вераксы</w:t>
      </w:r>
    </w:p>
    <w:p w:rsidR="00CF3BE7" w:rsidRPr="009E74DF" w:rsidRDefault="00E97C19" w:rsidP="00E97C19">
      <w:pPr>
        <w:widowControl w:val="0"/>
        <w:autoSpaceDE w:val="0"/>
        <w:autoSpaceDN w:val="0"/>
        <w:spacing w:after="0"/>
        <w:ind w:right="403" w:firstLine="0"/>
        <w:jc w:val="both"/>
        <w:rPr>
          <w:rFonts w:ascii="Times New Roman" w:hAnsi="Times New Roman" w:cs="Times New Roman"/>
          <w:color w:val="000000" w:themeColor="text1"/>
        </w:rPr>
      </w:pPr>
      <w:r w:rsidRPr="009E74DF">
        <w:rPr>
          <w:rFonts w:ascii="Times New Roman" w:hAnsi="Times New Roman" w:cs="Times New Roman"/>
          <w:color w:val="000000" w:themeColor="text1"/>
        </w:rPr>
        <w:t xml:space="preserve"> </w:t>
      </w:r>
      <w:r w:rsidR="009E74DF">
        <w:rPr>
          <w:rFonts w:ascii="Times New Roman" w:hAnsi="Times New Roman" w:cs="Times New Roman"/>
          <w:color w:val="000000" w:themeColor="text1"/>
        </w:rPr>
        <w:t xml:space="preserve">        </w:t>
      </w:r>
      <w:r w:rsidR="00CF3BE7" w:rsidRPr="009E74DF">
        <w:rPr>
          <w:rFonts w:ascii="Times New Roman" w:hAnsi="Times New Roman" w:cs="Times New Roman"/>
          <w:color w:val="000000" w:themeColor="text1"/>
        </w:rPr>
        <w:t>Исследование уровня развития воли.</w:t>
      </w:r>
    </w:p>
    <w:p w:rsidR="009E74DF" w:rsidRDefault="009E74DF" w:rsidP="00CF3BE7">
      <w:pPr>
        <w:widowControl w:val="0"/>
        <w:autoSpaceDE w:val="0"/>
        <w:autoSpaceDN w:val="0"/>
        <w:spacing w:after="0"/>
        <w:ind w:right="403"/>
        <w:jc w:val="both"/>
        <w:rPr>
          <w:rFonts w:ascii="Times New Roman" w:hAnsi="Times New Roman" w:cs="Times New Roman"/>
          <w:color w:val="000000" w:themeColor="text1"/>
        </w:rPr>
      </w:pPr>
      <w:r w:rsidRPr="009E74DF">
        <w:rPr>
          <w:rFonts w:ascii="Times New Roman" w:hAnsi="Times New Roman" w:cs="Times New Roman"/>
          <w:color w:val="000000" w:themeColor="text1"/>
        </w:rPr>
        <w:t>Беседа о школе (модифицированная методика Т.А. Нежновой, А.Л. Венгера, Д.Б. Эльконина).</w:t>
      </w:r>
    </w:p>
    <w:p w:rsidR="00CF3BE7" w:rsidRPr="009E74DF" w:rsidRDefault="009E74DF" w:rsidP="00CF3BE7">
      <w:pPr>
        <w:widowControl w:val="0"/>
        <w:autoSpaceDE w:val="0"/>
        <w:autoSpaceDN w:val="0"/>
        <w:spacing w:after="0"/>
        <w:ind w:right="403"/>
        <w:jc w:val="both"/>
        <w:rPr>
          <w:rFonts w:ascii="Times New Roman" w:hAnsi="Times New Roman" w:cs="Times New Roman"/>
          <w:color w:val="000000" w:themeColor="text1"/>
        </w:rPr>
      </w:pPr>
      <w:r w:rsidRPr="009E74DF">
        <w:rPr>
          <w:rFonts w:ascii="Times New Roman" w:hAnsi="Times New Roman" w:cs="Times New Roman"/>
          <w:color w:val="000000" w:themeColor="text1"/>
        </w:rPr>
        <w:t xml:space="preserve"> </w:t>
      </w:r>
      <w:r w:rsidRPr="009E74DF">
        <w:rPr>
          <w:rFonts w:ascii="Times New Roman" w:hAnsi="Times New Roman"/>
          <w:color w:val="000000" w:themeColor="text1"/>
          <w:szCs w:val="28"/>
        </w:rPr>
        <w:t>Методика «предметная классификация» Л.С. Выготский, Б.В. Зейгарник</w:t>
      </w:r>
    </w:p>
    <w:p w:rsidR="009E74DF" w:rsidRPr="009E74DF" w:rsidRDefault="009E74DF" w:rsidP="009E74DF">
      <w:pPr>
        <w:tabs>
          <w:tab w:val="left" w:pos="1134"/>
        </w:tabs>
        <w:spacing w:after="0" w:line="240" w:lineRule="auto"/>
        <w:ind w:firstLine="0"/>
        <w:jc w:val="both"/>
        <w:rPr>
          <w:rFonts w:ascii="Times New Roman" w:eastAsia="Calibri" w:hAnsi="Times New Roman" w:cs="Times New Roman"/>
          <w:color w:val="000000" w:themeColor="text1"/>
          <w:szCs w:val="28"/>
        </w:rPr>
      </w:pPr>
      <w:r>
        <w:rPr>
          <w:rFonts w:ascii="Times New Roman" w:eastAsia="Calibri" w:hAnsi="Times New Roman" w:cs="Times New Roman"/>
          <w:color w:val="000000" w:themeColor="text1"/>
          <w:szCs w:val="28"/>
        </w:rPr>
        <w:t xml:space="preserve">          </w:t>
      </w:r>
      <w:r w:rsidRPr="009E74DF">
        <w:rPr>
          <w:rFonts w:ascii="Times New Roman" w:eastAsia="Calibri" w:hAnsi="Times New Roman" w:cs="Times New Roman"/>
          <w:color w:val="000000" w:themeColor="text1"/>
          <w:szCs w:val="28"/>
        </w:rPr>
        <w:t>Методика «Запоминание двух групп слов».</w:t>
      </w:r>
    </w:p>
    <w:p w:rsidR="009E74DF" w:rsidRPr="009E74DF" w:rsidRDefault="009E74DF" w:rsidP="009E74DF">
      <w:pPr>
        <w:tabs>
          <w:tab w:val="left" w:pos="1134"/>
        </w:tabs>
        <w:spacing w:after="0" w:line="240" w:lineRule="auto"/>
        <w:ind w:firstLine="0"/>
        <w:jc w:val="both"/>
        <w:rPr>
          <w:rFonts w:ascii="Times New Roman" w:eastAsia="Calibri" w:hAnsi="Times New Roman" w:cs="Times New Roman"/>
          <w:color w:val="000000" w:themeColor="text1"/>
          <w:szCs w:val="28"/>
        </w:rPr>
      </w:pPr>
      <w:r>
        <w:rPr>
          <w:rFonts w:ascii="Times New Roman" w:eastAsia="Calibri" w:hAnsi="Times New Roman" w:cs="Times New Roman"/>
          <w:color w:val="000000" w:themeColor="text1"/>
          <w:szCs w:val="28"/>
        </w:rPr>
        <w:t xml:space="preserve">          </w:t>
      </w:r>
      <w:r w:rsidRPr="009E74DF">
        <w:rPr>
          <w:rFonts w:ascii="Times New Roman" w:eastAsia="Calibri" w:hAnsi="Times New Roman" w:cs="Times New Roman"/>
          <w:color w:val="000000" w:themeColor="text1"/>
          <w:szCs w:val="28"/>
        </w:rPr>
        <w:t>Исследование зрительной памяти.</w:t>
      </w:r>
    </w:p>
    <w:p w:rsidR="009E74DF" w:rsidRDefault="009E74DF" w:rsidP="00CF3BE7">
      <w:pPr>
        <w:widowControl w:val="0"/>
        <w:autoSpaceDE w:val="0"/>
        <w:autoSpaceDN w:val="0"/>
        <w:spacing w:after="0"/>
        <w:ind w:right="403"/>
        <w:jc w:val="both"/>
        <w:rPr>
          <w:rFonts w:ascii="Times New Roman" w:hAnsi="Times New Roman" w:cs="Times New Roman"/>
        </w:rPr>
      </w:pPr>
    </w:p>
    <w:p w:rsidR="00CF3BE7" w:rsidRDefault="00CF3BE7" w:rsidP="009E74DF">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2) Обследование детей младшей, средней, старшей групп. </w:t>
      </w:r>
    </w:p>
    <w:p w:rsidR="00047AD8" w:rsidRPr="00047AD8" w:rsidRDefault="00047AD8" w:rsidP="00047AD8">
      <w:pPr>
        <w:spacing w:after="0" w:line="276" w:lineRule="auto"/>
        <w:ind w:left="360" w:firstLine="0"/>
        <w:rPr>
          <w:rFonts w:ascii="Arial" w:eastAsia="Times New Roman" w:hAnsi="Arial" w:cs="Arial"/>
          <w:color w:val="000000"/>
          <w:szCs w:val="28"/>
          <w:lang w:eastAsia="ru-RU"/>
        </w:rPr>
      </w:pPr>
      <w:r>
        <w:rPr>
          <w:rFonts w:ascii="Times New Roman" w:eastAsia="Times New Roman" w:hAnsi="Times New Roman" w:cs="Times New Roman"/>
          <w:color w:val="000000"/>
          <w:szCs w:val="28"/>
          <w:lang w:eastAsia="ru-RU"/>
        </w:rPr>
        <w:t xml:space="preserve">    </w:t>
      </w:r>
      <w:r w:rsidRPr="00047AD8">
        <w:rPr>
          <w:rFonts w:ascii="Times New Roman" w:eastAsia="Times New Roman" w:hAnsi="Times New Roman" w:cs="Times New Roman"/>
          <w:color w:val="000000"/>
          <w:szCs w:val="28"/>
          <w:lang w:eastAsia="ru-RU"/>
        </w:rPr>
        <w:t>«Психолого-педагогическая диагностика развития детей» – Е.А. Стребелева</w:t>
      </w:r>
    </w:p>
    <w:p w:rsidR="00CF3BE7" w:rsidRDefault="00CF3BE7" w:rsidP="00047AD8">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u w:val="single"/>
        </w:rPr>
        <w:t>Дети, испытывающие трудности в обучении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У детей данной целевой группы основными психолого-педагогическими проблемами обучающихся являются: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трудности в сфере освоения универсальных учебных действий;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трудности в коммуникативной сфере (проблемы в общении со сверстниками и педагогами);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трудности в сфере социальной адаптации.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047AD8" w:rsidP="00047AD8">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Организуя психолого-педагогическое сопровождение детей старшего дошкольного возраста, в том числе испытывающих трудности в обучении, учитывается следующее: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выполнении учебных действий: непонимание условий заданий, потеря цели поставленной задачи, затруднения в планировании учебных действий,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неуверенность в правильности выполнения задания (основные причины: несформированность знаково-символического мышления, несформированность предпосылок учебной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коммуникативной сфере обращается внимание на следующее: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w:t>
      </w:r>
      <w:r w:rsidR="001A7FC4">
        <w:rPr>
          <w:rFonts w:ascii="Times New Roman" w:hAnsi="Times New Roman" w:cs="Times New Roman"/>
        </w:rPr>
        <w:t>-</w:t>
      </w:r>
      <w:r>
        <w:rPr>
          <w:rFonts w:ascii="Times New Roman" w:hAnsi="Times New Roman" w:cs="Times New Roman"/>
        </w:rPr>
        <w:t xml:space="preserve">психологические особенности личности).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сфере социальной адаптации внимания требуют следующие аспекты: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психоэмоциональное неблагополучие: тревожность, страх, быстрая утомляемость (основные причины: повышенная тревожность, пониженная работоспособность);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отклонения от всеобще принятых норм поведения: проблемное поведение: 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w:t>
      </w:r>
      <w:r w:rsidR="001A7FC4">
        <w:rPr>
          <w:rFonts w:ascii="Times New Roman" w:hAnsi="Times New Roman" w:cs="Times New Roman"/>
        </w:rPr>
        <w:t>-</w:t>
      </w:r>
      <w:r>
        <w:rPr>
          <w:rFonts w:ascii="Times New Roman" w:hAnsi="Times New Roman" w:cs="Times New Roman"/>
        </w:rPr>
        <w:t xml:space="preserve">психологические особенности личности). </w:t>
      </w:r>
    </w:p>
    <w:p w:rsidR="00CF3BE7" w:rsidRDefault="00CF3BE7" w:rsidP="00CF3BE7">
      <w:pPr>
        <w:widowControl w:val="0"/>
        <w:autoSpaceDE w:val="0"/>
        <w:autoSpaceDN w:val="0"/>
        <w:spacing w:after="0"/>
        <w:ind w:right="403"/>
        <w:jc w:val="both"/>
        <w:rPr>
          <w:rFonts w:ascii="Times New Roman" w:hAnsi="Times New Roman" w:cs="Times New Roman"/>
        </w:rPr>
      </w:pPr>
    </w:p>
    <w:p w:rsidR="00351F0A" w:rsidRDefault="00DB5540" w:rsidP="00351F0A">
      <w:pPr>
        <w:tabs>
          <w:tab w:val="left" w:pos="1134"/>
        </w:tabs>
        <w:spacing w:after="0" w:line="240" w:lineRule="auto"/>
        <w:ind w:right="3" w:firstLine="0"/>
        <w:jc w:val="both"/>
        <w:rPr>
          <w:rFonts w:ascii="Times New Roman" w:hAnsi="Times New Roman" w:cs="Times New Roman"/>
          <w:color w:val="000000" w:themeColor="text1"/>
        </w:rPr>
      </w:pPr>
      <w:r w:rsidRPr="00351F0A">
        <w:rPr>
          <w:rFonts w:ascii="Times New Roman" w:hAnsi="Times New Roman" w:cs="Times New Roman"/>
          <w:color w:val="000000" w:themeColor="text1"/>
        </w:rPr>
        <w:t xml:space="preserve">         </w:t>
      </w:r>
      <w:r w:rsidR="00CF3BE7" w:rsidRPr="00351F0A">
        <w:rPr>
          <w:rFonts w:ascii="Times New Roman" w:hAnsi="Times New Roman" w:cs="Times New Roman"/>
          <w:color w:val="000000" w:themeColor="text1"/>
        </w:rPr>
        <w:t>Примерный перечень психо</w:t>
      </w:r>
      <w:r w:rsidR="00351F0A">
        <w:rPr>
          <w:rFonts w:ascii="Times New Roman" w:hAnsi="Times New Roman" w:cs="Times New Roman"/>
          <w:color w:val="000000" w:themeColor="text1"/>
        </w:rPr>
        <w:t xml:space="preserve">диагностических методик </w:t>
      </w:r>
      <w:proofErr w:type="gramStart"/>
      <w:r w:rsidR="00351F0A">
        <w:rPr>
          <w:rFonts w:ascii="Times New Roman" w:hAnsi="Times New Roman" w:cs="Times New Roman"/>
          <w:color w:val="000000" w:themeColor="text1"/>
        </w:rPr>
        <w:t>для</w:t>
      </w:r>
      <w:proofErr w:type="gramEnd"/>
    </w:p>
    <w:p w:rsidR="00351F0A" w:rsidRDefault="00CF3BE7" w:rsidP="00351F0A">
      <w:pPr>
        <w:tabs>
          <w:tab w:val="left" w:pos="1134"/>
        </w:tabs>
        <w:spacing w:after="0" w:line="240" w:lineRule="auto"/>
        <w:ind w:right="3" w:firstLine="0"/>
        <w:jc w:val="both"/>
        <w:rPr>
          <w:rFonts w:ascii="Times New Roman" w:hAnsi="Times New Roman" w:cs="Times New Roman"/>
          <w:color w:val="000000" w:themeColor="text1"/>
        </w:rPr>
      </w:pPr>
      <w:r w:rsidRPr="00351F0A">
        <w:rPr>
          <w:rFonts w:ascii="Times New Roman" w:hAnsi="Times New Roman" w:cs="Times New Roman"/>
          <w:color w:val="000000" w:themeColor="text1"/>
        </w:rPr>
        <w:t>детей испытывающих трудности в обучении от 2 до 7 лет: методика разви</w:t>
      </w:r>
      <w:r w:rsidR="00351F0A">
        <w:rPr>
          <w:rFonts w:ascii="Times New Roman" w:hAnsi="Times New Roman" w:cs="Times New Roman"/>
          <w:color w:val="000000" w:themeColor="text1"/>
        </w:rPr>
        <w:t>-</w:t>
      </w:r>
    </w:p>
    <w:p w:rsidR="00351F0A" w:rsidRDefault="00CF3BE7" w:rsidP="00351F0A">
      <w:pPr>
        <w:tabs>
          <w:tab w:val="left" w:pos="1134"/>
        </w:tabs>
        <w:spacing w:after="0" w:line="240" w:lineRule="auto"/>
        <w:ind w:right="428" w:firstLine="0"/>
        <w:jc w:val="both"/>
        <w:rPr>
          <w:rFonts w:ascii="Times New Roman" w:eastAsia="Calibri" w:hAnsi="Times New Roman" w:cs="Times New Roman"/>
          <w:color w:val="000000" w:themeColor="text1"/>
          <w:szCs w:val="28"/>
        </w:rPr>
      </w:pPr>
      <w:r w:rsidRPr="00351F0A">
        <w:rPr>
          <w:rFonts w:ascii="Times New Roman" w:hAnsi="Times New Roman" w:cs="Times New Roman"/>
          <w:color w:val="000000" w:themeColor="text1"/>
        </w:rPr>
        <w:t>тия познавательной деятельности ребенка Н.</w:t>
      </w:r>
      <w:r w:rsidR="00351F0A">
        <w:rPr>
          <w:rFonts w:ascii="Times New Roman" w:hAnsi="Times New Roman" w:cs="Times New Roman"/>
          <w:color w:val="000000" w:themeColor="text1"/>
        </w:rPr>
        <w:t xml:space="preserve"> </w:t>
      </w:r>
      <w:r w:rsidRPr="00351F0A">
        <w:rPr>
          <w:rFonts w:ascii="Times New Roman" w:hAnsi="Times New Roman" w:cs="Times New Roman"/>
          <w:color w:val="000000" w:themeColor="text1"/>
        </w:rPr>
        <w:t>Я.</w:t>
      </w:r>
      <w:r w:rsidR="00351F0A">
        <w:rPr>
          <w:rFonts w:ascii="Times New Roman" w:hAnsi="Times New Roman" w:cs="Times New Roman"/>
          <w:color w:val="000000" w:themeColor="text1"/>
        </w:rPr>
        <w:t xml:space="preserve"> </w:t>
      </w:r>
      <w:r w:rsidRPr="00351F0A">
        <w:rPr>
          <w:rFonts w:ascii="Times New Roman" w:hAnsi="Times New Roman" w:cs="Times New Roman"/>
          <w:color w:val="000000" w:themeColor="text1"/>
        </w:rPr>
        <w:t>Семаго, М.</w:t>
      </w:r>
      <w:r w:rsidR="00351F0A">
        <w:rPr>
          <w:rFonts w:ascii="Times New Roman" w:hAnsi="Times New Roman" w:cs="Times New Roman"/>
          <w:color w:val="000000" w:themeColor="text1"/>
        </w:rPr>
        <w:t xml:space="preserve"> </w:t>
      </w:r>
      <w:r w:rsidRPr="00351F0A">
        <w:rPr>
          <w:rFonts w:ascii="Times New Roman" w:hAnsi="Times New Roman" w:cs="Times New Roman"/>
          <w:color w:val="000000" w:themeColor="text1"/>
        </w:rPr>
        <w:t>М.</w:t>
      </w:r>
      <w:r w:rsidR="00351F0A">
        <w:rPr>
          <w:rFonts w:ascii="Times New Roman" w:hAnsi="Times New Roman" w:cs="Times New Roman"/>
          <w:color w:val="000000" w:themeColor="text1"/>
        </w:rPr>
        <w:t xml:space="preserve"> </w:t>
      </w:r>
      <w:r w:rsidRPr="00351F0A">
        <w:rPr>
          <w:rFonts w:ascii="Times New Roman" w:hAnsi="Times New Roman" w:cs="Times New Roman"/>
          <w:color w:val="000000" w:themeColor="text1"/>
        </w:rPr>
        <w:t xml:space="preserve">Семаго, </w:t>
      </w:r>
      <w:r w:rsidR="00351F0A" w:rsidRPr="00351F0A">
        <w:rPr>
          <w:rFonts w:ascii="Times New Roman" w:eastAsia="Calibri" w:hAnsi="Times New Roman" w:cs="Times New Roman"/>
          <w:color w:val="000000" w:themeColor="text1"/>
          <w:szCs w:val="28"/>
        </w:rPr>
        <w:t>тест Кер</w:t>
      </w:r>
      <w:r w:rsidR="00351F0A">
        <w:rPr>
          <w:rFonts w:ascii="Times New Roman" w:eastAsia="Calibri" w:hAnsi="Times New Roman" w:cs="Times New Roman"/>
          <w:color w:val="000000" w:themeColor="text1"/>
          <w:szCs w:val="28"/>
        </w:rPr>
        <w:t>-</w:t>
      </w:r>
    </w:p>
    <w:p w:rsidR="00351F0A" w:rsidRDefault="00351F0A" w:rsidP="00351F0A">
      <w:pPr>
        <w:tabs>
          <w:tab w:val="left" w:pos="1134"/>
        </w:tabs>
        <w:spacing w:after="0" w:line="240" w:lineRule="auto"/>
        <w:ind w:firstLine="0"/>
        <w:jc w:val="both"/>
        <w:rPr>
          <w:rFonts w:ascii="Times New Roman" w:eastAsia="Calibri" w:hAnsi="Times New Roman" w:cs="Times New Roman"/>
          <w:color w:val="000000" w:themeColor="text1"/>
          <w:szCs w:val="28"/>
        </w:rPr>
      </w:pPr>
      <w:r w:rsidRPr="00351F0A">
        <w:rPr>
          <w:rFonts w:ascii="Times New Roman" w:eastAsia="Calibri" w:hAnsi="Times New Roman" w:cs="Times New Roman"/>
          <w:color w:val="000000" w:themeColor="text1"/>
          <w:szCs w:val="28"/>
        </w:rPr>
        <w:t>на-Йерасека</w:t>
      </w:r>
      <w:proofErr w:type="gramStart"/>
      <w:r w:rsidRPr="00351F0A">
        <w:rPr>
          <w:rFonts w:ascii="Times New Roman" w:eastAsia="Calibri" w:hAnsi="Times New Roman" w:cs="Times New Roman"/>
          <w:color w:val="000000" w:themeColor="text1"/>
          <w:szCs w:val="28"/>
        </w:rPr>
        <w:t xml:space="preserve"> </w:t>
      </w:r>
      <w:r w:rsidR="00CF3BE7" w:rsidRPr="00351F0A">
        <w:rPr>
          <w:rFonts w:ascii="Times New Roman" w:hAnsi="Times New Roman" w:cs="Times New Roman"/>
          <w:color w:val="000000" w:themeColor="text1"/>
        </w:rPr>
        <w:t>,</w:t>
      </w:r>
      <w:proofErr w:type="gramEnd"/>
      <w:r w:rsidR="00CF3BE7" w:rsidRPr="00351F0A">
        <w:rPr>
          <w:rFonts w:ascii="Times New Roman" w:hAnsi="Times New Roman" w:cs="Times New Roman"/>
          <w:color w:val="000000" w:themeColor="text1"/>
        </w:rPr>
        <w:t xml:space="preserve"> методика Т.</w:t>
      </w:r>
      <w:r>
        <w:rPr>
          <w:rFonts w:ascii="Times New Roman" w:hAnsi="Times New Roman" w:cs="Times New Roman"/>
          <w:color w:val="000000" w:themeColor="text1"/>
        </w:rPr>
        <w:t xml:space="preserve"> </w:t>
      </w:r>
      <w:r w:rsidR="00CF3BE7" w:rsidRPr="00351F0A">
        <w:rPr>
          <w:rFonts w:ascii="Times New Roman" w:hAnsi="Times New Roman" w:cs="Times New Roman"/>
          <w:color w:val="000000" w:themeColor="text1"/>
        </w:rPr>
        <w:t>А.</w:t>
      </w:r>
      <w:r>
        <w:rPr>
          <w:rFonts w:ascii="Times New Roman" w:hAnsi="Times New Roman" w:cs="Times New Roman"/>
          <w:color w:val="000000" w:themeColor="text1"/>
        </w:rPr>
        <w:t xml:space="preserve"> </w:t>
      </w:r>
      <w:r w:rsidR="00CF3BE7" w:rsidRPr="00351F0A">
        <w:rPr>
          <w:rFonts w:ascii="Times New Roman" w:hAnsi="Times New Roman" w:cs="Times New Roman"/>
          <w:color w:val="000000" w:themeColor="text1"/>
        </w:rPr>
        <w:t xml:space="preserve">Нежновой «Беседа о школе», </w:t>
      </w:r>
      <w:r w:rsidRPr="00351F0A">
        <w:rPr>
          <w:rFonts w:ascii="Times New Roman" w:eastAsia="Calibri" w:hAnsi="Times New Roman" w:cs="Times New Roman"/>
          <w:color w:val="000000" w:themeColor="text1"/>
          <w:szCs w:val="28"/>
        </w:rPr>
        <w:t>методика «Установ</w:t>
      </w:r>
    </w:p>
    <w:p w:rsidR="00CF3BE7" w:rsidRPr="00351F0A" w:rsidRDefault="00351F0A" w:rsidP="00351F0A">
      <w:pPr>
        <w:tabs>
          <w:tab w:val="left" w:pos="1134"/>
        </w:tabs>
        <w:spacing w:after="0" w:line="240" w:lineRule="auto"/>
        <w:ind w:firstLine="0"/>
        <w:jc w:val="both"/>
        <w:rPr>
          <w:rFonts w:ascii="Times New Roman" w:eastAsia="Calibri" w:hAnsi="Times New Roman" w:cs="Times New Roman"/>
          <w:color w:val="000000" w:themeColor="text1"/>
          <w:szCs w:val="28"/>
        </w:rPr>
      </w:pPr>
      <w:r w:rsidRPr="00351F0A">
        <w:rPr>
          <w:rFonts w:ascii="Times New Roman" w:eastAsia="Calibri" w:hAnsi="Times New Roman" w:cs="Times New Roman"/>
          <w:color w:val="000000" w:themeColor="text1"/>
          <w:szCs w:val="28"/>
        </w:rPr>
        <w:t xml:space="preserve">ление последовательности событий» </w:t>
      </w:r>
      <w:r w:rsidR="00CF3BE7" w:rsidRPr="00351F0A">
        <w:rPr>
          <w:rFonts w:ascii="Times New Roman" w:hAnsi="Times New Roman" w:cs="Times New Roman"/>
          <w:color w:val="000000" w:themeColor="text1"/>
        </w:rPr>
        <w:t xml:space="preserve">и </w:t>
      </w:r>
      <w:proofErr w:type="gramStart"/>
      <w:r w:rsidR="00CF3BE7" w:rsidRPr="00351F0A">
        <w:rPr>
          <w:rFonts w:ascii="Times New Roman" w:hAnsi="Times New Roman" w:cs="Times New Roman"/>
          <w:color w:val="000000" w:themeColor="text1"/>
        </w:rPr>
        <w:t>другое</w:t>
      </w:r>
      <w:proofErr w:type="gramEnd"/>
      <w:r w:rsidR="00CF3BE7" w:rsidRPr="00351F0A">
        <w:rPr>
          <w:rFonts w:ascii="Times New Roman" w:hAnsi="Times New Roman" w:cs="Times New Roman"/>
          <w:color w:val="000000" w:themeColor="text1"/>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Выделенные проблемы в жизни конкретных обучающихся требуют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коррекционно-развивающие). В коррекционно-развивающей работе с детьми, испытывающими трудности в обучении целесообразно использовать нейропсихологический подход, который включает в себя: растяжки, дыхательные упражнения, </w:t>
      </w:r>
      <w:proofErr w:type="gramStart"/>
      <w:r>
        <w:rPr>
          <w:rFonts w:ascii="Times New Roman" w:hAnsi="Times New Roman" w:cs="Times New Roman"/>
        </w:rPr>
        <w:t>глазо</w:t>
      </w:r>
      <w:r w:rsidR="00F42ED0">
        <w:rPr>
          <w:rFonts w:ascii="Times New Roman" w:hAnsi="Times New Roman" w:cs="Times New Roman"/>
        </w:rPr>
        <w:t>-</w:t>
      </w:r>
      <w:r>
        <w:rPr>
          <w:rFonts w:ascii="Times New Roman" w:hAnsi="Times New Roman" w:cs="Times New Roman"/>
        </w:rPr>
        <w:t>двигательные</w:t>
      </w:r>
      <w:proofErr w:type="gramEnd"/>
      <w:r>
        <w:rPr>
          <w:rFonts w:ascii="Times New Roman" w:hAnsi="Times New Roman" w:cs="Times New Roman"/>
        </w:rPr>
        <w:t xml:space="preserve">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w:t>
      </w:r>
      <w:r w:rsidR="00F42ED0">
        <w:rPr>
          <w:rFonts w:ascii="Times New Roman" w:hAnsi="Times New Roman" w:cs="Times New Roman"/>
        </w:rPr>
        <w:t>-</w:t>
      </w:r>
      <w:r>
        <w:rPr>
          <w:rFonts w:ascii="Times New Roman" w:hAnsi="Times New Roman" w:cs="Times New Roman"/>
        </w:rPr>
        <w:t xml:space="preserve">эмоционального состояния. Занятия могут </w:t>
      </w:r>
      <w:proofErr w:type="gramStart"/>
      <w:r>
        <w:rPr>
          <w:rFonts w:ascii="Times New Roman" w:hAnsi="Times New Roman" w:cs="Times New Roman"/>
        </w:rPr>
        <w:t>проводится</w:t>
      </w:r>
      <w:proofErr w:type="gramEnd"/>
      <w:r>
        <w:rPr>
          <w:rFonts w:ascii="Times New Roman" w:hAnsi="Times New Roman" w:cs="Times New Roman"/>
        </w:rPr>
        <w:t xml:space="preserve"> индивидуально и с подгруппой детей.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 xml:space="preserve">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 «Дети-сироты и дети, оставшиеся без попечения родителей.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При организации психолого-педагогического сопровождения детей-сирот и детей, оставшихся без попечения родителей, на каждом этапе жизни рекомендуется обратить внимание на возможные трудности в освоении </w:t>
      </w:r>
      <w:r>
        <w:rPr>
          <w:rFonts w:ascii="Times New Roman" w:hAnsi="Times New Roman" w:cs="Times New Roman"/>
        </w:rPr>
        <w:lastRenderedPageBreak/>
        <w:t xml:space="preserve">основных общеобразовательных программ, развитии и социальной адаптации.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Психолого-педагогическая диагностика основывается на следующих принципах: комплексность и целостность. Во время диагностики следует обращать внимание на развитие и сформированность интеллектуальной, эмоционально-волевой, мотивационной и поведенческой сторон.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Наиболее эффективными формами работы</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 детьми-сиротами от 3 до 7 лет для реабилитации и псхокоррекции являются: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351F0A">
        <w:rPr>
          <w:rFonts w:ascii="Times New Roman" w:hAnsi="Times New Roman" w:cs="Times New Roman"/>
        </w:rPr>
        <w:t xml:space="preserve"> </w:t>
      </w:r>
      <w:r>
        <w:rPr>
          <w:rFonts w:ascii="Times New Roman" w:hAnsi="Times New Roman" w:cs="Times New Roman"/>
        </w:rPr>
        <w:t xml:space="preserve">игротерапия (это игры в образах литературных героев, импровизация диалога, пересказ и инсценировка); </w:t>
      </w:r>
      <w:r>
        <w:rPr>
          <w:rFonts w:ascii="Times New Roman" w:hAnsi="Times New Roman" w:cs="Times New Roman"/>
        </w:rPr>
        <w:sym w:font="Symbol" w:char="F0B7"/>
      </w:r>
      <w:r>
        <w:rPr>
          <w:rFonts w:ascii="Times New Roman" w:hAnsi="Times New Roman" w:cs="Times New Roman"/>
        </w:rPr>
        <w:t xml:space="preserve"> арт-терапия (рисунки, лепка, аппликация, оригами и т.д.);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351F0A">
        <w:rPr>
          <w:rFonts w:ascii="Times New Roman" w:hAnsi="Times New Roman" w:cs="Times New Roman"/>
        </w:rPr>
        <w:t xml:space="preserve"> </w:t>
      </w:r>
      <w:r>
        <w:rPr>
          <w:rFonts w:ascii="Times New Roman" w:hAnsi="Times New Roman" w:cs="Times New Roman"/>
        </w:rPr>
        <w:t xml:space="preserve">музыкотерапия позволяет работать с детьми, испытывающими страх, тревожность, беспокойство;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351F0A">
        <w:rPr>
          <w:rFonts w:ascii="Times New Roman" w:hAnsi="Times New Roman" w:cs="Times New Roman"/>
        </w:rPr>
        <w:t xml:space="preserve">   </w:t>
      </w:r>
      <w:r>
        <w:rPr>
          <w:rFonts w:ascii="Times New Roman" w:hAnsi="Times New Roman" w:cs="Times New Roman"/>
        </w:rPr>
        <w:t xml:space="preserve">сказкотерапия (чтение </w:t>
      </w:r>
      <w:proofErr w:type="gramStart"/>
      <w:r>
        <w:rPr>
          <w:rFonts w:ascii="Times New Roman" w:hAnsi="Times New Roman" w:cs="Times New Roman"/>
        </w:rPr>
        <w:t>литературный</w:t>
      </w:r>
      <w:proofErr w:type="gramEnd"/>
      <w:r>
        <w:rPr>
          <w:rFonts w:ascii="Times New Roman" w:hAnsi="Times New Roman" w:cs="Times New Roman"/>
        </w:rPr>
        <w:t xml:space="preserve"> произведений, в которых описаны страхи детей, стрессовые ситуации);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351F0A">
        <w:rPr>
          <w:rFonts w:ascii="Times New Roman" w:hAnsi="Times New Roman" w:cs="Times New Roman"/>
        </w:rPr>
        <w:t xml:space="preserve"> </w:t>
      </w:r>
      <w:r>
        <w:rPr>
          <w:rFonts w:ascii="Times New Roman" w:hAnsi="Times New Roman" w:cs="Times New Roman"/>
        </w:rPr>
        <w:t xml:space="preserve">логотерапия предполагает разговор с ребенком, направленный на вербализацию его эмоциональных состояний, словесное описание эмоциональных переживаний;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351F0A">
        <w:rPr>
          <w:rFonts w:ascii="Times New Roman" w:hAnsi="Times New Roman" w:cs="Times New Roman"/>
        </w:rPr>
        <w:t xml:space="preserve"> </w:t>
      </w:r>
      <w:r>
        <w:rPr>
          <w:rFonts w:ascii="Times New Roman" w:hAnsi="Times New Roman" w:cs="Times New Roman"/>
        </w:rPr>
        <w:t xml:space="preserve"> драмтерапия – это использование в работе с детьми данной целевой группы кукольный театр. </w:t>
      </w:r>
    </w:p>
    <w:p w:rsidR="00CF3BE7" w:rsidRDefault="00DB5540" w:rsidP="00DB554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Такие формы работы проводятся индивидуально или группами не более 5 детей. </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 xml:space="preserve">Обучающиеся с ОВЗ, дети-инвалиды.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Лица с ОВЗ и дети-инвалиды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w:t>
      </w:r>
      <w:proofErr w:type="gramStart"/>
      <w:r>
        <w:rPr>
          <w:rFonts w:ascii="Times New Roman" w:hAnsi="Times New Roman" w:cs="Times New Roman"/>
        </w:rPr>
        <w:t>обучающихся</w:t>
      </w:r>
      <w:proofErr w:type="gramEnd"/>
      <w:r>
        <w:rPr>
          <w:rFonts w:ascii="Times New Roman" w:hAnsi="Times New Roman" w:cs="Times New Roman"/>
        </w:rPr>
        <w:t xml:space="preserve">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Следует отметить, что статус «обучающийся с ограниченными возможностями здоровья» присваивает ребенку ПМПК, в заключени</w:t>
      </w:r>
      <w:proofErr w:type="gramStart"/>
      <w:r>
        <w:rPr>
          <w:rFonts w:ascii="Times New Roman" w:hAnsi="Times New Roman" w:cs="Times New Roman"/>
        </w:rPr>
        <w:t>и</w:t>
      </w:r>
      <w:proofErr w:type="gramEnd"/>
      <w:r>
        <w:rPr>
          <w:rFonts w:ascii="Times New Roman" w:hAnsi="Times New Roman" w:cs="Times New Roman"/>
        </w:rPr>
        <w:t xml:space="preserve">, которой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психолого-педагогической реабилитации и абилитации ребенка-инвалида с указанием </w:t>
      </w:r>
      <w:r>
        <w:rPr>
          <w:rFonts w:ascii="Times New Roman" w:hAnsi="Times New Roman" w:cs="Times New Roman"/>
        </w:rPr>
        <w:lastRenderedPageBreak/>
        <w:t>исполнителей и сроков исполнения. Заключение о нуждаемости в проведении мероприятий по психолого</w:t>
      </w:r>
      <w:r w:rsidR="00351F0A">
        <w:rPr>
          <w:rFonts w:ascii="Times New Roman" w:hAnsi="Times New Roman" w:cs="Times New Roman"/>
        </w:rPr>
        <w:t>-</w:t>
      </w:r>
      <w:r>
        <w:rPr>
          <w:rFonts w:ascii="Times New Roman" w:hAnsi="Times New Roman" w:cs="Times New Roman"/>
        </w:rPr>
        <w:t xml:space="preserve">педагогической реабилитации или абилитации вносится </w:t>
      </w:r>
      <w:proofErr w:type="gramStart"/>
      <w:r>
        <w:rPr>
          <w:rFonts w:ascii="Times New Roman" w:hAnsi="Times New Roman" w:cs="Times New Roman"/>
        </w:rPr>
        <w:t>в</w:t>
      </w:r>
      <w:proofErr w:type="gramEnd"/>
      <w:r>
        <w:rPr>
          <w:rFonts w:ascii="Times New Roman" w:hAnsi="Times New Roman" w:cs="Times New Roman"/>
        </w:rPr>
        <w:t xml:space="preserve"> ИПРА.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зависимости от нозологической группы </w:t>
      </w:r>
      <w:proofErr w:type="gramStart"/>
      <w:r>
        <w:rPr>
          <w:rFonts w:ascii="Times New Roman" w:hAnsi="Times New Roman" w:cs="Times New Roman"/>
        </w:rPr>
        <w:t>обучающихся</w:t>
      </w:r>
      <w:proofErr w:type="gramEnd"/>
      <w:r>
        <w:rPr>
          <w:rFonts w:ascii="Times New Roman" w:hAnsi="Times New Roman" w:cs="Times New Roman"/>
        </w:rPr>
        <w:t xml:space="preserve"> с ОВЗ и с инвалидностью можно выделить следующие общие психологические особенности: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имеются определенные коммуникационные барьеры, трудности в установлении межличностного взаимодействия с педагогами и сверстниками;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темп познавательной деятельности крайне низкий по сравнению с их нормально развивающимися сверстниками;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проблемы в произвольной регуляции собственной деятельности (проявляется </w:t>
      </w:r>
      <w:proofErr w:type="gramStart"/>
      <w:r>
        <w:rPr>
          <w:rFonts w:ascii="Times New Roman" w:hAnsi="Times New Roman" w:cs="Times New Roman"/>
        </w:rPr>
        <w:t>недостаточная</w:t>
      </w:r>
      <w:proofErr w:type="gramEnd"/>
      <w:r>
        <w:rPr>
          <w:rFonts w:ascii="Times New Roman" w:hAnsi="Times New Roman" w:cs="Times New Roman"/>
        </w:rPr>
        <w:t xml:space="preserve"> сформированность психологических предпосылок к овладению полноценными навыками игровой и учебной деятельности; возникают трудности формировании достижения поставленной цели; контролирование деятельности, умение работать в определенном темпе);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могут проявляться различные по степени выраженности трудности в адаптации к новым условиям, распорядку, правилам поведения;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у некоторых детей наблюдаются неадекватная самооценка, капризность, инфантилизм, склонность к избеганию трудностей, чрезмерная зависимость </w:t>
      </w:r>
      <w:proofErr w:type="gramStart"/>
      <w:r>
        <w:rPr>
          <w:rFonts w:ascii="Times New Roman" w:hAnsi="Times New Roman" w:cs="Times New Roman"/>
        </w:rPr>
        <w:t>от</w:t>
      </w:r>
      <w:proofErr w:type="gramEnd"/>
      <w:r>
        <w:rPr>
          <w:rFonts w:ascii="Times New Roman" w:hAnsi="Times New Roman" w:cs="Times New Roman"/>
        </w:rPr>
        <w:t xml:space="preserve"> близких;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часто проявляют негативную реакцию на образовательную деятельность (в случае, когда образовательная среда создана без учета их психофизических особенностей и образовательных потребностей). </w:t>
      </w:r>
    </w:p>
    <w:p w:rsidR="00CF3BE7" w:rsidRDefault="00DB5540" w:rsidP="00DB554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У отдельных </w:t>
      </w:r>
      <w:proofErr w:type="gramStart"/>
      <w:r w:rsidR="00CF3BE7">
        <w:rPr>
          <w:rFonts w:ascii="Times New Roman" w:hAnsi="Times New Roman" w:cs="Times New Roman"/>
        </w:rPr>
        <w:t>категорий</w:t>
      </w:r>
      <w:proofErr w:type="gramEnd"/>
      <w:r w:rsidR="00CF3BE7">
        <w:rPr>
          <w:rFonts w:ascii="Times New Roman" w:hAnsi="Times New Roman" w:cs="Times New Roman"/>
        </w:rPr>
        <w:t xml:space="preserve"> обучающихся с ОВЗ на первый план выходят особенности, связанные со структурой нарушения в развитии: </w:t>
      </w:r>
      <w:r w:rsidR="00CF3BE7">
        <w:rPr>
          <w:rFonts w:ascii="Times New Roman" w:hAnsi="Times New Roman" w:cs="Times New Roman"/>
        </w:rPr>
        <w:br/>
      </w:r>
      <w:r>
        <w:rPr>
          <w:rFonts w:ascii="Times New Roman" w:hAnsi="Times New Roman" w:cs="Times New Roman"/>
        </w:rPr>
        <w:t xml:space="preserve">         </w:t>
      </w:r>
      <w:r w:rsidR="00CF3BE7">
        <w:rPr>
          <w:rFonts w:ascii="Times New Roman" w:hAnsi="Times New Roman" w:cs="Times New Roman"/>
        </w:rPr>
        <w:sym w:font="Symbol" w:char="F0B7"/>
      </w:r>
      <w:r>
        <w:rPr>
          <w:rFonts w:ascii="Times New Roman" w:hAnsi="Times New Roman" w:cs="Times New Roman"/>
        </w:rPr>
        <w:t xml:space="preserve">     </w:t>
      </w:r>
      <w:r w:rsidR="00CF3BE7">
        <w:rPr>
          <w:rFonts w:ascii="Times New Roman" w:hAnsi="Times New Roman" w:cs="Times New Roman"/>
        </w:rPr>
        <w:t xml:space="preserve">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с нарушением интеллекта значительные проблемы в установлении продуктивного взаимодействия </w:t>
      </w:r>
      <w:proofErr w:type="gramStart"/>
      <w:r>
        <w:rPr>
          <w:rFonts w:ascii="Times New Roman" w:hAnsi="Times New Roman" w:cs="Times New Roman"/>
        </w:rPr>
        <w:t>со</w:t>
      </w:r>
      <w:proofErr w:type="gramEnd"/>
      <w:r>
        <w:rPr>
          <w:rFonts w:ascii="Times New Roman" w:hAnsi="Times New Roman" w:cs="Times New Roman"/>
        </w:rPr>
        <w:t xml:space="preserve"> взрослыми (особенно в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с нарушениями опорно-двигательного аппарата двигательные нарушения </w:t>
      </w:r>
      <w:r>
        <w:rPr>
          <w:rFonts w:ascii="Times New Roman" w:hAnsi="Times New Roman" w:cs="Times New Roman"/>
        </w:rPr>
        <w:lastRenderedPageBreak/>
        <w:t xml:space="preserve">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proofErr w:type="gramStart"/>
      <w:r>
        <w:rPr>
          <w:rFonts w:ascii="Times New Roman" w:hAnsi="Times New Roman" w:cs="Times New Roman"/>
        </w:rPr>
        <w:t>Для детей с ОВЗ подходят методики: методика «Пирамидка», методика «Матрешка», методика «Доски Сегена», методика «Разрезные картинки», методика «кубики Кооса», методика «Счет», методика Е.</w:t>
      </w:r>
      <w:r w:rsidR="00351F0A">
        <w:rPr>
          <w:rFonts w:ascii="Times New Roman" w:hAnsi="Times New Roman" w:cs="Times New Roman"/>
        </w:rPr>
        <w:t xml:space="preserve"> </w:t>
      </w:r>
      <w:r>
        <w:rPr>
          <w:rFonts w:ascii="Times New Roman" w:hAnsi="Times New Roman" w:cs="Times New Roman"/>
        </w:rPr>
        <w:t>А.</w:t>
      </w:r>
      <w:r w:rsidR="00351F0A">
        <w:rPr>
          <w:rFonts w:ascii="Times New Roman" w:hAnsi="Times New Roman" w:cs="Times New Roman"/>
        </w:rPr>
        <w:t xml:space="preserve"> </w:t>
      </w:r>
      <w:r>
        <w:rPr>
          <w:rFonts w:ascii="Times New Roman" w:hAnsi="Times New Roman" w:cs="Times New Roman"/>
        </w:rPr>
        <w:t xml:space="preserve">Стребелевой.   </w:t>
      </w:r>
      <w:proofErr w:type="gramEnd"/>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Ключевыми направлениями коррекционной работы психолога ДОУ с детьми ОВЗ, детьми-инвалидами является коррекционно-развивающая, профилактическая и консультационная работа с педагогами и родителями, воспитывающими детей данной категории.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Планирование коррекционных мероприятий начинается с разработки индивидуального образовательного маршрута (ИОМ). Работа с детьми ОВЗ, детьми-инвалидами рекомендуется проводить индивидуально или мини-группами с одинаковой нозологией. Коррекционные занятия позволяют развить у детей познавательную деятельность, когнитивную и социально-эмоциональную сферу. Последовательность развития понятий и навыков усложняется в рамках каждого раздела обучения. </w:t>
      </w:r>
    </w:p>
    <w:p w:rsidR="00CF3BE7" w:rsidRDefault="00CF3BE7" w:rsidP="00CF3BE7">
      <w:pPr>
        <w:widowControl w:val="0"/>
        <w:autoSpaceDE w:val="0"/>
        <w:autoSpaceDN w:val="0"/>
        <w:spacing w:after="0"/>
        <w:ind w:right="403"/>
        <w:jc w:val="both"/>
        <w:rPr>
          <w:rFonts w:ascii="Times New Roman" w:hAnsi="Times New Roman" w:cs="Times New Roman"/>
          <w:u w:val="single"/>
        </w:rPr>
      </w:pPr>
      <w:r>
        <w:rPr>
          <w:rFonts w:ascii="Times New Roman" w:hAnsi="Times New Roman" w:cs="Times New Roman"/>
          <w:u w:val="single"/>
        </w:rPr>
        <w:t xml:space="preserve">Дети с отклоняющимся поведением </w:t>
      </w:r>
    </w:p>
    <w:p w:rsidR="00CF3BE7" w:rsidRDefault="00DB5540" w:rsidP="00DB554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Отклоняющееся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Девиантное поведение соотносится с феноменом социально</w:t>
      </w:r>
      <w:r w:rsidR="00F42ED0">
        <w:rPr>
          <w:rFonts w:ascii="Times New Roman" w:hAnsi="Times New Roman" w:cs="Times New Roman"/>
        </w:rPr>
        <w:t>-</w:t>
      </w:r>
      <w:r>
        <w:rPr>
          <w:rFonts w:ascii="Times New Roman" w:hAnsi="Times New Roman" w:cs="Times New Roman"/>
        </w:rPr>
        <w:t>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Отсутствие адресной помощи ребенку приведет к усилению конфликта ОУ, обострению отношений с родителями (законными представителями). Таким образом, существуют риски, что несовершеннолетний может «выпасть» из социальной ситуации нормального развития в ситуацию социально-психологической дезадаптации. 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w:t>
      </w:r>
    </w:p>
    <w:p w:rsidR="00CF3BE7" w:rsidRDefault="00CF3BE7" w:rsidP="00CF3BE7">
      <w:pPr>
        <w:widowControl w:val="0"/>
        <w:autoSpaceDE w:val="0"/>
        <w:autoSpaceDN w:val="0"/>
        <w:spacing w:after="0"/>
        <w:ind w:right="403"/>
        <w:jc w:val="both"/>
        <w:rPr>
          <w:rFonts w:ascii="Times New Roman" w:hAnsi="Times New Roman" w:cs="Times New Roman"/>
        </w:rPr>
      </w:pPr>
      <w:proofErr w:type="gramStart"/>
      <w:r>
        <w:rPr>
          <w:rFonts w:ascii="Times New Roman" w:hAnsi="Times New Roman" w:cs="Times New Roman"/>
        </w:rPr>
        <w:t xml:space="preserve">Диагностические методы для выявления поведенческих и эмоциональных </w:t>
      </w:r>
      <w:r>
        <w:rPr>
          <w:rFonts w:ascii="Times New Roman" w:hAnsi="Times New Roman" w:cs="Times New Roman"/>
        </w:rPr>
        <w:lastRenderedPageBreak/>
        <w:t>нарушений в детском возрасте: беседа с родителями, педагогами, ребенком, наблюдение за его взаимодействием с окружающими, тест тревожности Тэммл, Дорки,</w:t>
      </w:r>
      <w:r w:rsidR="00351F0A">
        <w:rPr>
          <w:rFonts w:ascii="Times New Roman" w:hAnsi="Times New Roman" w:cs="Times New Roman"/>
        </w:rPr>
        <w:t xml:space="preserve"> </w:t>
      </w:r>
      <w:r>
        <w:rPr>
          <w:rFonts w:ascii="Times New Roman" w:hAnsi="Times New Roman" w:cs="Times New Roman"/>
        </w:rPr>
        <w:t xml:space="preserve"> Амен «Выбери лицо», методика «Несуществующее животное» (с 6 лет), тест «Сказка» (с 3,5 лет), методика «Лесенка» (с 3 лет), детский рисуночный тест С.Розенцвейга «Рисунок фрустрации», методика «Дом.</w:t>
      </w:r>
      <w:proofErr w:type="gramEnd"/>
      <w:r>
        <w:rPr>
          <w:rFonts w:ascii="Times New Roman" w:hAnsi="Times New Roman" w:cs="Times New Roman"/>
        </w:rPr>
        <w:t xml:space="preserve"> Дерево. Человек» (с 5 лет), методика «Человек под дождем» (с 6 лет), методика «Два дома» (с 3,5 лет до 6 лет), методика Рене</w:t>
      </w:r>
      <w:proofErr w:type="gramStart"/>
      <w:r>
        <w:rPr>
          <w:rFonts w:ascii="Times New Roman" w:hAnsi="Times New Roman" w:cs="Times New Roman"/>
        </w:rPr>
        <w:t xml:space="preserve"> Ж</w:t>
      </w:r>
      <w:proofErr w:type="gramEnd"/>
      <w:r>
        <w:rPr>
          <w:rFonts w:ascii="Times New Roman" w:hAnsi="Times New Roman" w:cs="Times New Roman"/>
        </w:rPr>
        <w:t>иля (с 5 лет), тест 8руки (с 5 лет), методика Автопортрет», цветовой тест</w:t>
      </w:r>
      <w:r w:rsidR="00F42ED0">
        <w:rPr>
          <w:rFonts w:ascii="Times New Roman" w:hAnsi="Times New Roman" w:cs="Times New Roman"/>
        </w:rPr>
        <w:t xml:space="preserve"> </w:t>
      </w:r>
      <w:r>
        <w:rPr>
          <w:rFonts w:ascii="Times New Roman" w:hAnsi="Times New Roman" w:cs="Times New Roman"/>
        </w:rPr>
        <w:t xml:space="preserve">Люшера (с 3,5 лет), методика «Кактус» и т.д.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работе с детьми, имеющими нарушения в поведении, педагог-психолог может применять </w:t>
      </w:r>
      <w:proofErr w:type="gramStart"/>
      <w:r>
        <w:rPr>
          <w:rFonts w:ascii="Times New Roman" w:hAnsi="Times New Roman" w:cs="Times New Roman"/>
        </w:rPr>
        <w:t>психо</w:t>
      </w:r>
      <w:r w:rsidR="00F42ED0">
        <w:rPr>
          <w:rFonts w:ascii="Times New Roman" w:hAnsi="Times New Roman" w:cs="Times New Roman"/>
        </w:rPr>
        <w:t>-</w:t>
      </w:r>
      <w:r>
        <w:rPr>
          <w:rFonts w:ascii="Times New Roman" w:hAnsi="Times New Roman" w:cs="Times New Roman"/>
        </w:rPr>
        <w:t>профилактические</w:t>
      </w:r>
      <w:proofErr w:type="gramEnd"/>
      <w:r>
        <w:rPr>
          <w:rFonts w:ascii="Times New Roman" w:hAnsi="Times New Roman" w:cs="Times New Roman"/>
        </w:rPr>
        <w:t xml:space="preserve"> и коррекционные программы. Коррекция агрессии, тревожности, застенчивости и </w:t>
      </w:r>
      <w:proofErr w:type="gramStart"/>
      <w:r>
        <w:rPr>
          <w:rFonts w:ascii="Times New Roman" w:hAnsi="Times New Roman" w:cs="Times New Roman"/>
        </w:rPr>
        <w:t>другое</w:t>
      </w:r>
      <w:proofErr w:type="gramEnd"/>
      <w:r>
        <w:rPr>
          <w:rFonts w:ascii="Times New Roman" w:hAnsi="Times New Roman" w:cs="Times New Roman"/>
        </w:rPr>
        <w:t xml:space="preserve"> можно проводить в группе. В индивидуальном сопровождении проводится работа, направленная на улучшение психологической ситуации в семье и группе детского сада.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Одаренные дети.</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Одаренные дети – это обучающиеся, обладающие высокими познавательными потребностями (мотивацией) и возможностями (способностями), значительно превышающими таковые у их сверстников.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 </w:t>
      </w:r>
    </w:p>
    <w:p w:rsidR="00CF3BE7" w:rsidRDefault="00DB5540"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К важным позициям в современной трактовке одаренности относятся: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понимание того, что это, прежде всего, развивающаяся характеристика личности, и в период дошкольного возраста одаренность рассматривается как потенциал; 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представление о том, что одаренный ребенок, в первую очередь, отличается особой мотивационно-потребностной системой (мотивация саморазвития, увлеченность, стремление к совершенству), которая и ведет за собой развитие тех или иных способностей;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появление высоких достижений у одаренных детей обусловлено сложным взаимодействием в процессе развития мотивационно-личностных качеств (мотивация саморазвития, увлеченность зада</w:t>
      </w:r>
      <w:r w:rsidR="00DB5540">
        <w:rPr>
          <w:rFonts w:ascii="Times New Roman" w:hAnsi="Times New Roman" w:cs="Times New Roman"/>
        </w:rPr>
        <w:t xml:space="preserve">чей, настойчивость, доверие к </w:t>
      </w:r>
      <w:r>
        <w:rPr>
          <w:rFonts w:ascii="Times New Roman" w:hAnsi="Times New Roman" w:cs="Times New Roman"/>
        </w:rPr>
        <w:t xml:space="preserve"> себе) и влияний среды (семья, сверстники, ОУ, социальное и культурное окружение). Выделим основные источники возникновения проблем, рисков и трудностей одаренных обучающихся.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о</w:t>
      </w:r>
      <w:r>
        <w:rPr>
          <w:rFonts w:ascii="Times New Roman" w:hAnsi="Times New Roman" w:cs="Times New Roman"/>
        </w:rPr>
        <w:t xml:space="preserve">пережающее познавательное развитие (высокий уровень умственного развития может порождать разнообразные трудности в учении, личностном развитии, общении и поведении)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н</w:t>
      </w:r>
      <w:r>
        <w:rPr>
          <w:rFonts w:ascii="Times New Roman" w:hAnsi="Times New Roman" w:cs="Times New Roman"/>
        </w:rPr>
        <w:t xml:space="preserve">есогласованность отдельных сторон психического развития одаренного ребенка (опережающее развитие устной речи, может сочетаться с обычным или даже замедленным развитием письменной).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д</w:t>
      </w:r>
      <w:r>
        <w:rPr>
          <w:rFonts w:ascii="Times New Roman" w:hAnsi="Times New Roman" w:cs="Times New Roman"/>
        </w:rPr>
        <w:t xml:space="preserve">войная исключительность (сочетание высоких, иногда выдающихся способностей в одной области со слабыми способностями к отдельным </w:t>
      </w:r>
      <w:r>
        <w:rPr>
          <w:rFonts w:ascii="Times New Roman" w:hAnsi="Times New Roman" w:cs="Times New Roman"/>
        </w:rPr>
        <w:lastRenderedPageBreak/>
        <w:t xml:space="preserve">аспектам).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п</w:t>
      </w:r>
      <w:r>
        <w:rPr>
          <w:rFonts w:ascii="Times New Roman" w:hAnsi="Times New Roman" w:cs="Times New Roman"/>
        </w:rPr>
        <w:t xml:space="preserve">ерфекционизм (проблемы эмоционально-волевой и личностной сферы)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Диагностический инструментарий для выявления компонентов одаренности в дошкольном возрасте: тест Ф.Гудинаф-Д</w:t>
      </w:r>
      <w:proofErr w:type="gramStart"/>
      <w:r>
        <w:rPr>
          <w:rFonts w:ascii="Times New Roman" w:hAnsi="Times New Roman" w:cs="Times New Roman"/>
        </w:rPr>
        <w:t>.Х</w:t>
      </w:r>
      <w:proofErr w:type="gramEnd"/>
      <w:r>
        <w:rPr>
          <w:rFonts w:ascii="Times New Roman" w:hAnsi="Times New Roman" w:cs="Times New Roman"/>
        </w:rPr>
        <w:t>арриса с 3 лет, тест Д.</w:t>
      </w:r>
      <w:r w:rsidR="00351F0A">
        <w:rPr>
          <w:rFonts w:ascii="Times New Roman" w:hAnsi="Times New Roman" w:cs="Times New Roman"/>
        </w:rPr>
        <w:t xml:space="preserve"> </w:t>
      </w:r>
      <w:r>
        <w:rPr>
          <w:rFonts w:ascii="Times New Roman" w:hAnsi="Times New Roman" w:cs="Times New Roman"/>
        </w:rPr>
        <w:t xml:space="preserve">Векслера с 5 лет, методика «Матрицы Равена» с 6 лет, тест «Дорисовывание», методика «Социометрия» и др. </w:t>
      </w:r>
    </w:p>
    <w:p w:rsidR="00CF3BE7" w:rsidRDefault="00DB5540" w:rsidP="00DB5540">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rPr>
        <w:t xml:space="preserve"> </w:t>
      </w:r>
      <w:r w:rsidR="00CF3BE7">
        <w:rPr>
          <w:rFonts w:ascii="Times New Roman" w:hAnsi="Times New Roman" w:cs="Times New Roman"/>
        </w:rPr>
        <w:t>Коррекционная работа с одаренными детьми проводится в групповой форме. Наиболее эффективными методами работы являются исследовательский, проблемный, проективный, дискуссия, интеллектуальные марафоны, индивидуальные творческие задания. Эти методы дают возможность развить познавательную сферу ребенка.</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 xml:space="preserve">2.7. Рабочая программа воспитания </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 xml:space="preserve">2.7.1.Целевой раздел Программы воспитания </w:t>
      </w: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 xml:space="preserve">Пояснительная записка. </w:t>
      </w:r>
    </w:p>
    <w:p w:rsidR="00CF3BE7" w:rsidRDefault="00CF3BE7" w:rsidP="00CF3BE7">
      <w:pPr>
        <w:widowControl w:val="0"/>
        <w:autoSpaceDE w:val="0"/>
        <w:autoSpaceDN w:val="0"/>
        <w:spacing w:after="0"/>
        <w:ind w:right="403"/>
        <w:jc w:val="center"/>
        <w:rPr>
          <w:rFonts w:ascii="Times New Roman" w:eastAsia="Times New Roman" w:hAnsi="Times New Roman" w:cs="Times New Roman"/>
          <w:b/>
          <w:bCs/>
          <w:szCs w:val="28"/>
        </w:rPr>
      </w:pPr>
      <w:r>
        <w:rPr>
          <w:rFonts w:ascii="Times New Roman" w:hAnsi="Times New Roman" w:cs="Times New Roman"/>
          <w:b/>
          <w:bCs/>
        </w:rPr>
        <w:t>Обязательная часть.</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Под воспитанием понимается деятельность, направленная на развитие личности, создание условий для самоопределения и </w:t>
      </w:r>
      <w:proofErr w:type="gramStart"/>
      <w:r>
        <w:rPr>
          <w:rFonts w:ascii="Times New Roman" w:hAnsi="Times New Roman" w:cs="Times New Roman"/>
        </w:rPr>
        <w:t>социализации</w:t>
      </w:r>
      <w:proofErr w:type="gramEnd"/>
      <w:r>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CF3BE7" w:rsidRDefault="00CF3BE7" w:rsidP="00CF3BE7">
      <w:pPr>
        <w:widowControl w:val="0"/>
        <w:autoSpaceDE w:val="0"/>
        <w:autoSpaceDN w:val="0"/>
        <w:spacing w:after="0"/>
        <w:ind w:right="403"/>
        <w:jc w:val="both"/>
        <w:rPr>
          <w:rFonts w:ascii="Times New Roman" w:hAnsi="Times New Roman" w:cs="Times New Roman"/>
          <w:color w:val="0000FF"/>
        </w:rPr>
      </w:pPr>
      <w:r>
        <w:rPr>
          <w:rFonts w:ascii="Times New Roman" w:hAnsi="Times New Roman" w:cs="Times New Roman"/>
        </w:rPr>
        <w:t xml:space="preserve">Общая цель воспитания в ДОУ соответствует ФОП ДО п.29 </w:t>
      </w:r>
      <w:r>
        <w:rPr>
          <w:rFonts w:ascii="Times New Roman" w:hAnsi="Times New Roman" w:cs="Times New Roman"/>
          <w:color w:val="0000FF"/>
        </w:rPr>
        <w:t>http://publication.pravo.gov.ru/Document/View/0001202212280044?ysclid=lmhgog7h5 5219870733&amp;index=173</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Общая </w:t>
      </w:r>
      <w:r w:rsidR="00F42ED0">
        <w:rPr>
          <w:rFonts w:ascii="Times New Roman" w:hAnsi="Times New Roman" w:cs="Times New Roman"/>
        </w:rPr>
        <w:t>цель воспитания в ДОУ</w:t>
      </w:r>
      <w:r>
        <w:rPr>
          <w:rFonts w:ascii="Times New Roman" w:hAnsi="Times New Roman" w:cs="Times New Roman"/>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формирование ценностного отношения к окружающему миру (природному и социокультурному), другим людям, самому себе;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CF3BE7" w:rsidRDefault="00F42ED0"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Общие задачи воспитания в ДОУ</w:t>
      </w:r>
      <w:r w:rsidR="00CF3BE7">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содействовать развитию личности, основанному на принятых в обществе представлениях о добре и зле, должном и недопустимом;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способствовать становлению нравственности, основанной на духовных </w:t>
      </w:r>
      <w:r>
        <w:rPr>
          <w:rFonts w:ascii="Times New Roman" w:hAnsi="Times New Roman" w:cs="Times New Roman"/>
        </w:rPr>
        <w:lastRenderedPageBreak/>
        <w:t xml:space="preserve">отечественных традициях, внутренней установке личности поступать согласно своей совести;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CF3BE7" w:rsidRDefault="00F42ED0"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Воспитательная работа в ДОУ</w:t>
      </w:r>
      <w:r w:rsidR="00CF3BE7">
        <w:rPr>
          <w:rFonts w:ascii="Times New Roman" w:hAnsi="Times New Roman" w:cs="Times New Roman"/>
        </w:rPr>
        <w:t xml:space="preserve"> основана на принципах и ведётся по направлениям воспитания, отражённым в ФОП ДО п.29 </w:t>
      </w:r>
      <w:r w:rsidR="00CF3BE7">
        <w:rPr>
          <w:rFonts w:ascii="Times New Roman" w:hAnsi="Times New Roman" w:cs="Times New Roman"/>
          <w:color w:val="0000FF"/>
        </w:rPr>
        <w:t xml:space="preserve">http://publication.pravo.gov.ru/Document/View/0001202212280044?ysclid=lmhgog7h5 5219870733&amp;index=173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color w:val="0000FF"/>
          <w:szCs w:val="28"/>
        </w:rPr>
      </w:pPr>
      <w:r>
        <w:rPr>
          <w:rFonts w:ascii="Times New Roman" w:hAnsi="Times New Roman" w:cs="Times New Roman"/>
        </w:rPr>
        <w:t xml:space="preserve">Целевые ориентиры воспитания детей раннего возраста и на этапе завершения освоения Программы соответствуют ФОП ДО п.29 </w:t>
      </w:r>
      <w:r>
        <w:rPr>
          <w:rFonts w:ascii="Times New Roman" w:hAnsi="Times New Roman" w:cs="Times New Roman"/>
          <w:color w:val="0000FF"/>
        </w:rPr>
        <w:t>http://publication.pravo.gov.ru/Document/View/0001202212280044?ysclid=lmhgog7h5 5219870733&amp;index=173</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Часть, формируемая участниками образовательных отношений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F42ED0"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Программа воспитания в ДОУ</w:t>
      </w:r>
      <w:r w:rsidR="00CF3BE7">
        <w:rPr>
          <w:rFonts w:ascii="Times New Roman" w:hAnsi="Times New Roman" w:cs="Times New Roman"/>
        </w:rPr>
        <w:t xml:space="preserve"> учитывает интересы и потребности всех участников образовательных отношений и ориентирована: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на формирование у ребенка чувства любви к Родине, воспитания у него эмоционально положительного отношения к тем местам, где он живет;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DB5540">
        <w:rPr>
          <w:rFonts w:ascii="Times New Roman" w:hAnsi="Times New Roman" w:cs="Times New Roman"/>
        </w:rPr>
        <w:t xml:space="preserve"> </w:t>
      </w:r>
      <w:r>
        <w:rPr>
          <w:rFonts w:ascii="Times New Roman" w:hAnsi="Times New Roman" w:cs="Times New Roman"/>
        </w:rPr>
        <w:t xml:space="preserve">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Решает следующие задачи: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1. Расширить представления о родном крае, названиях улиц, закреплять знания о достопримечательностях Смоленской области.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2. Познакомить с предприятиями города, воспитывать ценность труда.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3. Формировать толерантное отношение к людям разных национальностей через знакомство с их культурой, традициями, обычаями.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4. Формировать чувство гордости за культурное наследие родного края. Вызывать интерес к произведениям местных поэтов, художников.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5. 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животноводство, птицеводство. </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r>
        <w:rPr>
          <w:rFonts w:ascii="Times New Roman" w:hAnsi="Times New Roman" w:cs="Times New Roman"/>
        </w:rPr>
        <w:t>6. Способствовать развитию интереса к родному краю, местности, в которой мы живем, к взаимоотношениям людей и природы, предметам культуры</w:t>
      </w: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center"/>
        <w:rPr>
          <w:rFonts w:ascii="Times New Roman" w:hAnsi="Times New Roman" w:cs="Times New Roman"/>
          <w:b/>
          <w:bCs/>
        </w:rPr>
      </w:pPr>
      <w:r>
        <w:rPr>
          <w:rFonts w:ascii="Times New Roman" w:hAnsi="Times New Roman" w:cs="Times New Roman"/>
          <w:b/>
          <w:bCs/>
        </w:rPr>
        <w:t>2.7.2</w:t>
      </w:r>
      <w:r w:rsidR="009660A6">
        <w:rPr>
          <w:rFonts w:ascii="Times New Roman" w:hAnsi="Times New Roman" w:cs="Times New Roman"/>
          <w:b/>
          <w:bCs/>
        </w:rPr>
        <w:t xml:space="preserve"> </w:t>
      </w:r>
      <w:r>
        <w:rPr>
          <w:rFonts w:ascii="Times New Roman" w:hAnsi="Times New Roman" w:cs="Times New Roman"/>
          <w:b/>
          <w:bCs/>
        </w:rPr>
        <w:t>Содержательный раздел Программы воспитания.</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b/>
          <w:bCs/>
        </w:rPr>
      </w:pPr>
      <w:r>
        <w:rPr>
          <w:rFonts w:ascii="Times New Roman" w:hAnsi="Times New Roman" w:cs="Times New Roman"/>
          <w:b/>
          <w:bCs/>
        </w:rPr>
        <w:t xml:space="preserve">Уклад ДОУ.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CF3BE7" w:rsidRDefault="00F42ED0"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Цель и смысл деятельности ДОУ</w:t>
      </w:r>
      <w:r w:rsidR="00CF3BE7">
        <w:rPr>
          <w:rFonts w:ascii="Times New Roman" w:hAnsi="Times New Roman" w:cs="Times New Roman"/>
          <w:u w:val="single"/>
        </w:rPr>
        <w:t>, её миссия</w:t>
      </w:r>
      <w:r w:rsidR="00CF3BE7">
        <w:rPr>
          <w:rFonts w:ascii="Times New Roman" w:hAnsi="Times New Roman" w:cs="Times New Roman"/>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П</w:t>
      </w:r>
      <w:r w:rsidR="00F42ED0">
        <w:rPr>
          <w:rFonts w:ascii="Times New Roman" w:hAnsi="Times New Roman" w:cs="Times New Roman"/>
          <w:u w:val="single"/>
        </w:rPr>
        <w:t>ринципы жизни и воспитания в ДОУ</w:t>
      </w:r>
      <w:r>
        <w:rPr>
          <w:rFonts w:ascii="Times New Roman" w:hAnsi="Times New Roman" w:cs="Times New Roman"/>
          <w:u w:val="single"/>
        </w:rPr>
        <w:t>.</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Принципы жизни и воспитания в ДО</w:t>
      </w:r>
      <w:r w:rsidR="00F42ED0">
        <w:rPr>
          <w:rFonts w:ascii="Times New Roman" w:hAnsi="Times New Roman" w:cs="Times New Roman"/>
        </w:rPr>
        <w:t>У</w:t>
      </w:r>
      <w:r>
        <w:rPr>
          <w:rFonts w:ascii="Times New Roman" w:hAnsi="Times New Roman" w:cs="Times New Roman"/>
        </w:rPr>
        <w:t xml:space="preserve"> соответствуют основным принципам дошкольного образования в соответствии с ФГОС </w:t>
      </w:r>
      <w:proofErr w:type="gramStart"/>
      <w:r>
        <w:rPr>
          <w:rFonts w:ascii="Times New Roman" w:hAnsi="Times New Roman" w:cs="Times New Roman"/>
        </w:rPr>
        <w:t>ДО</w:t>
      </w:r>
      <w:proofErr w:type="gramEnd"/>
      <w:r>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3) содействие и сотрудничество детей и взрослых, признание ребенка полноценным участником (субъектом) образовательных отношений;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4) поддержка инициативы детей в различных видах деятельности; </w:t>
      </w:r>
    </w:p>
    <w:p w:rsidR="00CF3BE7" w:rsidRDefault="00F42ED0"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5) сотрудничество ДОУ</w:t>
      </w:r>
      <w:r w:rsidR="00CF3BE7">
        <w:rPr>
          <w:rFonts w:ascii="Times New Roman" w:hAnsi="Times New Roman" w:cs="Times New Roman"/>
        </w:rPr>
        <w:t xml:space="preserve"> с семьей;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6) приобщение детей к социокультурным нормам, традициям семьи, общества и государства;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7) формирование познавательных интересов и познавательных действий ребенка в различных видах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8) возрастная адекватность дошкольного образования (соответствие условий, требований, методов возрасту и особенностям развития);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9) учет этнокультурной ситуации развития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Уклад образовательной организации – это общественный договор участников образовательных отношений, который опирается на базовые национальные ценности, </w:t>
      </w:r>
      <w:r w:rsidR="00F42ED0">
        <w:rPr>
          <w:rFonts w:ascii="Times New Roman" w:hAnsi="Times New Roman" w:cs="Times New Roman"/>
        </w:rPr>
        <w:t>содержащий традиции региона и ДОУ</w:t>
      </w:r>
      <w:r>
        <w:rPr>
          <w:rFonts w:ascii="Times New Roman" w:hAnsi="Times New Roman" w:cs="Times New Roman"/>
        </w:rPr>
        <w:t>, задающий культуру поведения сообществ, описывающий предметно-пространственную среду, деятельности и социокультурный контекст. Уклад - эт</w:t>
      </w:r>
      <w:r w:rsidR="00F42ED0">
        <w:rPr>
          <w:rFonts w:ascii="Times New Roman" w:hAnsi="Times New Roman" w:cs="Times New Roman"/>
        </w:rPr>
        <w:t>о идеологические устои жизни ДОУ</w:t>
      </w:r>
      <w:r>
        <w:rPr>
          <w:rFonts w:ascii="Times New Roman" w:hAnsi="Times New Roman" w:cs="Times New Roman"/>
        </w:rPr>
        <w:t xml:space="preserve">, которые базируются на нравственных ценностях и отражаются </w:t>
      </w:r>
      <w:proofErr w:type="gramStart"/>
      <w:r>
        <w:rPr>
          <w:rFonts w:ascii="Times New Roman" w:hAnsi="Times New Roman" w:cs="Times New Roman"/>
        </w:rPr>
        <w:t>в</w:t>
      </w:r>
      <w:proofErr w:type="gramEnd"/>
      <w:r>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правилах и нормах;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F42ED0">
        <w:rPr>
          <w:rFonts w:ascii="Times New Roman" w:hAnsi="Times New Roman" w:cs="Times New Roman"/>
        </w:rPr>
        <w:t xml:space="preserve"> в традициях и ритуалах ДОУ</w:t>
      </w:r>
      <w:r>
        <w:rPr>
          <w:rFonts w:ascii="Times New Roman" w:hAnsi="Times New Roman" w:cs="Times New Roman"/>
        </w:rPr>
        <w:t xml:space="preserve">;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системе отношений в разных типах общностей;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характере воспитательных процессов;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РППС. </w:t>
      </w:r>
    </w:p>
    <w:p w:rsidR="00CF3BE7" w:rsidRPr="00F42ED0"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Правила и нормы</w:t>
      </w:r>
      <w:r>
        <w:rPr>
          <w:rFonts w:ascii="Times New Roman" w:hAnsi="Times New Roman" w:cs="Times New Roman"/>
        </w:rPr>
        <w:t xml:space="preserve"> определяют культуру поведения в сообществах, являются одной из значимых составляющих уклада детского сада. </w:t>
      </w:r>
      <w:proofErr w:type="gramStart"/>
      <w:r>
        <w:rPr>
          <w:rFonts w:ascii="Times New Roman" w:hAnsi="Times New Roman" w:cs="Times New Roman"/>
        </w:rPr>
        <w:t xml:space="preserve">Для регламентации межличностных отношений в ДОУ разработаны нормативные локальные акты основные из них: устав, коллективный договор, правила </w:t>
      </w:r>
      <w:r>
        <w:rPr>
          <w:rFonts w:ascii="Times New Roman" w:hAnsi="Times New Roman" w:cs="Times New Roman"/>
        </w:rPr>
        <w:lastRenderedPageBreak/>
        <w:t xml:space="preserve">внутреннего трудового распорядка, положение о нормах профессиональной этики, положение о педагогическом совете, положение о комиссии по урегулировании споров между участниками образовательных отношений, правила внутреннего распорядка воспитанников, договор с родителями. </w:t>
      </w:r>
      <w:hyperlink r:id="rId11" w:history="1">
        <w:r w:rsidRPr="00F42ED0">
          <w:rPr>
            <w:rStyle w:val="af1"/>
            <w:rFonts w:ascii="Times New Roman" w:hAnsi="Times New Roman" w:cs="Times New Roman"/>
          </w:rPr>
          <w:t>https://region67.regionsystems.ru/Preschool.aspx?</w:t>
        </w:r>
        <w:proofErr w:type="gramEnd"/>
        <w:r w:rsidRPr="00F42ED0">
          <w:rPr>
            <w:rStyle w:val="af1"/>
            <w:rFonts w:ascii="Times New Roman" w:hAnsi="Times New Roman" w:cs="Times New Roman"/>
          </w:rPr>
          <w:t>IdU=michutkaroslavl&amp;IdP=9&amp;IdA=0</w:t>
        </w:r>
      </w:hyperlink>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 профессиональной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w:t>
      </w:r>
      <w:r w:rsidR="00F42ED0">
        <w:rPr>
          <w:rFonts w:ascii="Times New Roman" w:hAnsi="Times New Roman" w:cs="Times New Roman"/>
        </w:rPr>
        <w:t>ли. Педагогический коллектив ДОУ</w:t>
      </w:r>
      <w:r>
        <w:rPr>
          <w:rFonts w:ascii="Times New Roman" w:hAnsi="Times New Roman" w:cs="Times New Roman"/>
        </w:rPr>
        <w:t xml:space="preserve"> активно участвует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различного</w:t>
      </w:r>
      <w:proofErr w:type="gramEnd"/>
      <w:r>
        <w:rPr>
          <w:rFonts w:ascii="Times New Roman" w:hAnsi="Times New Roman" w:cs="Times New Roman"/>
        </w:rPr>
        <w:t xml:space="preserve"> рода конкурсах и мероприятиях, регулярно разрабатывает и реализует педагогические проекты, участвует в различных мероприятиях по распространению передового педагогического опыта.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w:t>
      </w:r>
      <w:r w:rsidR="00F42ED0">
        <w:rPr>
          <w:rFonts w:ascii="Times New Roman" w:hAnsi="Times New Roman" w:cs="Times New Roman"/>
        </w:rPr>
        <w:t>тся педагогические работники ДОУ</w:t>
      </w:r>
      <w:r>
        <w:rPr>
          <w:rFonts w:ascii="Times New Roman" w:hAnsi="Times New Roman" w:cs="Times New Roman"/>
        </w:rPr>
        <w:t xml:space="preserve"> вне зависимости от занимаемой ими должности и социального положения. Все это говорит о том, что первейшим качеством хорошего воспитателя является безграничная любовь к детям и развитый педагогический такт. Он проявляется в следующем: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аккуратный и собранный внешний вид. Растрепанный, неряшливый и безвкусно одетый педагог не может служить образцом для подражания своим воспитанникам;</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умение быстро оценить ситуацию и незамедлительно принять грамотные меры без лишней поспешности;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способность сдерживать чувства в любой, даже самой сложной ситуации;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гармоничное сочетание профессиональной требовательности с чутким и эмоциональным отношением к воспитанникам;</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отличное знание физических и психических особенностей детей разного возраста, индивидуальный подход к ним.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w:t>
      </w:r>
      <w:r w:rsidR="00E47933">
        <w:rPr>
          <w:rFonts w:ascii="Times New Roman" w:hAnsi="Times New Roman" w:cs="Times New Roman"/>
        </w:rPr>
        <w:t xml:space="preserve"> </w:t>
      </w:r>
      <w:r>
        <w:rPr>
          <w:rFonts w:ascii="Times New Roman" w:hAnsi="Times New Roman" w:cs="Times New Roman"/>
        </w:rPr>
        <w:t xml:space="preserve">рефлексия собственной деятельности.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 Контроль в учреждении имеет целью не только и не столько выявить недостатки, но и обнаружить то новое, интересное, прогрессивное, что дает высокие результаты.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 сфере общения педагогов и родителей (законных представителей) установлены нормы общения, направленные на создание доброжелательной обстановки и атмосферы сотрудничества, поддержки и укрепления детско-родительских отношений.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Отношение к воспитанникам строятся по следующим правилам: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Times New Roman" w:hAnsi="Times New Roman" w:cs="Times New Roman"/>
        </w:rPr>
        <w:t>недопустимость</w:t>
      </w:r>
      <w:proofErr w:type="gramEnd"/>
      <w:r>
        <w:rPr>
          <w:rFonts w:ascii="Times New Roman" w:hAnsi="Times New Roman" w:cs="Times New Roman"/>
        </w:rPr>
        <w:t xml:space="preserve"> как искусственного ускорения, так и искусственного </w:t>
      </w:r>
      <w:r>
        <w:rPr>
          <w:rFonts w:ascii="Times New Roman" w:hAnsi="Times New Roman" w:cs="Times New Roman"/>
        </w:rPr>
        <w:lastRenderedPageBreak/>
        <w:t xml:space="preserve">замедления развития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5) поддержка инициативы и самостоятельности детей в специфических для них видах деятельности;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6) возможность выбора детьми материалов, видов активности, участников совместной деятельности и общения;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7) защита детей от всех форм физического и психического насилия;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Это есть направленность уклада в профессионально-родительской общности.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Основная задача педагогов и родителей/законных представителей - объединение усилий по во</w:t>
      </w:r>
      <w:r w:rsidR="00C852C4">
        <w:rPr>
          <w:rFonts w:ascii="Times New Roman" w:hAnsi="Times New Roman" w:cs="Times New Roman"/>
        </w:rPr>
        <w:t>спитанию ребенка в семье и в ДОУ</w:t>
      </w:r>
      <w:r>
        <w:rPr>
          <w:rFonts w:ascii="Times New Roman" w:hAnsi="Times New Roman" w:cs="Times New Roman"/>
        </w:rPr>
        <w:t>. Зачастую поведение ребенка</w:t>
      </w:r>
      <w:r w:rsidR="00C852C4">
        <w:rPr>
          <w:rFonts w:ascii="Times New Roman" w:hAnsi="Times New Roman" w:cs="Times New Roman"/>
        </w:rPr>
        <w:t xml:space="preserve"> сильно различается дома и в ДОУ</w:t>
      </w:r>
      <w:r>
        <w:rPr>
          <w:rFonts w:ascii="Times New Roman" w:hAnsi="Times New Roman" w:cs="Times New Roman"/>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К профессионал</w:t>
      </w:r>
      <w:r w:rsidR="00C852C4">
        <w:rPr>
          <w:rFonts w:ascii="Times New Roman" w:hAnsi="Times New Roman" w:cs="Times New Roman"/>
        </w:rPr>
        <w:t>ьно-родительским общностям в ДОУ</w:t>
      </w:r>
      <w:r>
        <w:rPr>
          <w:rFonts w:ascii="Times New Roman" w:hAnsi="Times New Roman" w:cs="Times New Roman"/>
        </w:rPr>
        <w:t xml:space="preserve"> относятся: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Родительский комитет,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Совет родителей,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Родительское собрание.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Педагоги, выстраивая работу с семьями воспитанников, традиционно используют: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фотоотчет в</w:t>
      </w:r>
      <w:r w:rsidR="00C852C4">
        <w:rPr>
          <w:rFonts w:ascii="Times New Roman" w:hAnsi="Times New Roman" w:cs="Times New Roman"/>
        </w:rPr>
        <w:t xml:space="preserve"> социальных сетях и на сайте ДОУ</w:t>
      </w:r>
      <w:r>
        <w:rPr>
          <w:rFonts w:ascii="Times New Roman" w:hAnsi="Times New Roman" w:cs="Times New Roman"/>
        </w:rPr>
        <w:t xml:space="preserve"> (деятельность детей в течение дня);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видео-поздравление на праздники;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оформление стенгазет к праздникам.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Одним из видов детских общностей являются разновозрастные детские общности. В детском саду у детей есть возможность </w:t>
      </w:r>
      <w:proofErr w:type="gramStart"/>
      <w:r>
        <w:rPr>
          <w:rFonts w:ascii="Times New Roman" w:hAnsi="Times New Roman" w:cs="Times New Roman"/>
        </w:rPr>
        <w:t>взаимодействия</w:t>
      </w:r>
      <w:proofErr w:type="gramEnd"/>
      <w:r>
        <w:rPr>
          <w:rFonts w:ascii="Times New Roman" w:hAnsi="Times New Roman" w:cs="Times New Roman"/>
        </w:rPr>
        <w:t xml:space="preserve"> как со старшими, так и с младшими детьми на прогулке, при организации и проведении праздников и мероприятий, экскурсий, проектов.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w:t>
      </w:r>
      <w:r>
        <w:rPr>
          <w:rFonts w:ascii="Times New Roman" w:hAnsi="Times New Roman" w:cs="Times New Roman"/>
        </w:rPr>
        <w:lastRenderedPageBreak/>
        <w:t xml:space="preserve">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Для детской общности разработаны правила и нормы поведения в группах в соответствии с возрастными и индивидуальными особенностями.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Формирование навыков правильного поведения осуществляется через игры, игровые упражнения, беседы, чтение и обсуждение художественных произведений, рассматривание иллюстраций, просмотр видео</w:t>
      </w:r>
      <w:r w:rsidR="00E47933">
        <w:rPr>
          <w:rFonts w:ascii="Times New Roman" w:hAnsi="Times New Roman" w:cs="Times New Roman"/>
        </w:rPr>
        <w:t>-</w:t>
      </w:r>
      <w:r>
        <w:rPr>
          <w:rFonts w:ascii="Times New Roman" w:hAnsi="Times New Roman" w:cs="Times New Roman"/>
        </w:rPr>
        <w:t xml:space="preserve">презентаций о дружбе, взаимопомощи, о правилах поведения.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Педагоги создают условия, при которых воспитанники чувствуют безопасно себя комфортно, спокойно и защищено. Пер</w:t>
      </w:r>
      <w:r w:rsidR="00C852C4">
        <w:rPr>
          <w:rFonts w:ascii="Times New Roman" w:hAnsi="Times New Roman" w:cs="Times New Roman"/>
        </w:rPr>
        <w:t>востепенная задача педагогов ДОУ</w:t>
      </w:r>
      <w:r>
        <w:rPr>
          <w:rFonts w:ascii="Times New Roman" w:hAnsi="Times New Roman" w:cs="Times New Roman"/>
        </w:rPr>
        <w:t xml:space="preserve"> – создание безопасной и комфортной среды. Содержащиеся запреты разумные и понятные детям при этом их не должно быть много.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Традиции и ритуалы</w:t>
      </w:r>
      <w:r>
        <w:rPr>
          <w:rFonts w:ascii="Times New Roman" w:hAnsi="Times New Roman" w:cs="Times New Roman"/>
        </w:rPr>
        <w:t xml:space="preserve"> – это содержание уклада, это привычный и понятный всем участникам образовательных отношений порядок действий. Прежде всего, это мероприятия в рамках календарного плана воспитательной работы. Событийные общесадовские мероприятия, в которых участвуют дети всех возрастных групп (праздник мам, социальные акции, малые спортивные игры, «День открытых дверей»), совместные детско-взрослые проекты. Годовой круг  праздников: государственных, традиционных праздников культуры: «Колядки», «Масленица», «Прощанье с ёлкой», «День Победы». Тематические недели: Неделя Здоровья, Неделя Безопасности и другие.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Экологические акции по формированию ценности Природа (накорми птиц, создание «Столовой для пернатых»; Красная книга природы; «Эколята - дошколята»);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Само понятие Традиции обязывает нас применять русские народные игры в воспитательной деятельности. Осуществляем через режимные моменты (прогулки) и детско-взрослые проекты. Традицией стало совместное оформление стен к различным датам.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На уровне группы поддерживаем традиции: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Утренний круг — это форма организации образовательной деятельности взрослых и детей в режимный момент. Не только приветствие детей, создание доброжелательной атмосферы, но и эффективное знакомство детей с государственной символикой, учим гимн в старших группах.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«Вечерний круг» подводим итоги прошедшему дню: что планировали, что получилось, над чем нужно поработать, отмечаем положительные моменты.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«Новости выходного дня» - по понедельникам ребята </w:t>
      </w:r>
      <w:proofErr w:type="gramStart"/>
      <w:r>
        <w:rPr>
          <w:rFonts w:ascii="Times New Roman" w:hAnsi="Times New Roman" w:cs="Times New Roman"/>
        </w:rPr>
        <w:t>рассказывают</w:t>
      </w:r>
      <w:proofErr w:type="gramEnd"/>
      <w:r>
        <w:rPr>
          <w:rFonts w:ascii="Times New Roman" w:hAnsi="Times New Roman" w:cs="Times New Roman"/>
        </w:rPr>
        <w:t xml:space="preserve"> как провели выходные.</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Ритуал «Чествование именинника».</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«Наша гордость» - на стенде вывешивается благодарности, сертификаты детей, тем самым отмечая их успехи в различных конкурсах, соревнованиях, олимпиадах.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w:t>
      </w:r>
      <w:r>
        <w:rPr>
          <w:rFonts w:ascii="Times New Roman" w:hAnsi="Times New Roman" w:cs="Times New Roman"/>
        </w:rPr>
        <w:lastRenderedPageBreak/>
        <w:t xml:space="preserve">компонентом.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Система отношений разных общностей</w:t>
      </w:r>
      <w:r>
        <w:rPr>
          <w:rFonts w:ascii="Times New Roman" w:hAnsi="Times New Roman" w:cs="Times New Roman"/>
        </w:rPr>
        <w:t xml:space="preserve"> как элемент уклада у нас отражается в культуре поведения и общения со всеми участниками образовательных отношений. Выше я называла локальные акты, где обозначены нормы и правила, в том числе и о правилах общения с родителями.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Педагоги, выстраивая работу с семьями воспитанников, традиционно используют: фотоотчеты на стенде каждой группы, в котором отражают деятельность детей в течение дня, оформление газет к праздникам пап, мам, бабушек.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Содержание уклада направлено на открытые и доверительные отношения с родителями. Также к этому элементу уклада относится культура сетевого взаимодействия. </w:t>
      </w:r>
    </w:p>
    <w:p w:rsidR="00CF3BE7" w:rsidRDefault="00D07668"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О</w:t>
      </w:r>
      <w:r w:rsidR="00CF3BE7">
        <w:rPr>
          <w:rFonts w:ascii="Times New Roman" w:hAnsi="Times New Roman" w:cs="Times New Roman"/>
        </w:rPr>
        <w:t xml:space="preserve">чень тесно детский сад взаимодействует с социальными партнерами: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МБУК «Рославльская межпоселенческая центральная библиотечная система»,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МБУДО «Станция юных натуралистов»,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МБУК «Рославльский историко-художественный музей»,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МБОУ «Средняя школа №4»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МБУ ДО «Рославльская ДМШ им. М.И.Глинки»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Госавтоинспекция МО МВД России «Рославльский». </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Характер воспитательных процессов</w:t>
      </w:r>
      <w:r>
        <w:rPr>
          <w:rFonts w:ascii="Times New Roman" w:hAnsi="Times New Roman" w:cs="Times New Roman"/>
        </w:rPr>
        <w:t xml:space="preserve"> - следующий элемент уклада ДОУ. Данный элемент мы учитываем при организации воспитательной деятельности. Основные принципы: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учет возрастных и индивидуальных особенностей детей;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культуросообразный характер воспитания;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sidR="00E47933">
        <w:rPr>
          <w:rFonts w:ascii="Times New Roman" w:hAnsi="Times New Roman" w:cs="Times New Roman"/>
        </w:rPr>
        <w:t xml:space="preserve"> </w:t>
      </w:r>
      <w:r>
        <w:rPr>
          <w:rFonts w:ascii="Times New Roman" w:hAnsi="Times New Roman" w:cs="Times New Roman"/>
        </w:rPr>
        <w:t xml:space="preserve">системный характер воспитания, направленный на формирование целостной картины мира;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применение системно-деятельностного подхода с детьми;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непосредственное привлечение родителей к процессу воспитания;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учет региональных особенностей осуществляем в рамках реализации парциальной программы «Край Смоленский».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Таким образом</w:t>
      </w:r>
      <w:r w:rsidR="00C852C4">
        <w:rPr>
          <w:rFonts w:ascii="Times New Roman" w:hAnsi="Times New Roman" w:cs="Times New Roman"/>
        </w:rPr>
        <w:t>,</w:t>
      </w:r>
      <w:r w:rsidR="00CF3BE7">
        <w:rPr>
          <w:rFonts w:ascii="Times New Roman" w:hAnsi="Times New Roman" w:cs="Times New Roman"/>
        </w:rPr>
        <w:t xml:space="preserve"> составляющая уклада - характер воспитательных процессов представляет целостность и системность воспитательного процесса, деятельностную инициативность и сотрудничество.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Последний элемент уклада – </w:t>
      </w:r>
      <w:r w:rsidR="00CF3BE7">
        <w:rPr>
          <w:rFonts w:ascii="Times New Roman" w:hAnsi="Times New Roman" w:cs="Times New Roman"/>
          <w:u w:val="single"/>
        </w:rPr>
        <w:t xml:space="preserve">особенности развивающей предметно-пространственной среды. </w:t>
      </w:r>
    </w:p>
    <w:p w:rsidR="00CF3BE7" w:rsidRDefault="00E47933" w:rsidP="00E47933">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proofErr w:type="gramStart"/>
      <w:r w:rsidR="00CF3BE7">
        <w:rPr>
          <w:rFonts w:ascii="Times New Roman" w:hAnsi="Times New Roman" w:cs="Times New Roman"/>
        </w:rPr>
        <w:t xml:space="preserve">Развивающая предметно-пространственная среда выстраивается в соответствии с требованиями ФГОС ДО и направлена на создание уголков по направлениям воспитания. </w:t>
      </w:r>
      <w:proofErr w:type="gramEnd"/>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Одна из основных линий воспитывающей среды, которой мы стараемся придерживаться – участие ребенка в создании РППС, когда он сам творит, получает опыт позитивных достижений, осваивая ценности и смыслы, заложенные взрослым (уголок патриотического воспитания, уголки </w:t>
      </w:r>
      <w:r>
        <w:rPr>
          <w:rFonts w:ascii="Times New Roman" w:hAnsi="Times New Roman" w:cs="Times New Roman"/>
        </w:rPr>
        <w:lastRenderedPageBreak/>
        <w:t xml:space="preserve">экспериментов, ежедневные выставки самостоятельных рисунков, поделок и пр.).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Уклад образовательной организации является основой Рабочей программы воспитания. Уклад основан на культуре, традициях, благодаря этому рождается команда, коллектив, задается характер воспитательной среды.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u w:val="single"/>
        </w:rPr>
        <w:t>Визуальное восприятие (символика).</w:t>
      </w:r>
    </w:p>
    <w:p w:rsidR="00CF3BE7" w:rsidRDefault="00F15470" w:rsidP="00F15470">
      <w:pPr>
        <w:widowControl w:val="0"/>
        <w:autoSpaceDE w:val="0"/>
        <w:autoSpaceDN w:val="0"/>
        <w:spacing w:after="0"/>
        <w:ind w:right="403" w:firstLine="0"/>
        <w:jc w:val="both"/>
        <w:rPr>
          <w:rFonts w:ascii="Times New Roman" w:hAnsi="Times New Roman" w:cs="Times New Roman"/>
        </w:rPr>
      </w:pPr>
      <w:r>
        <w:rPr>
          <w:rFonts w:ascii="Times New Roman" w:hAnsi="Times New Roman" w:cs="Times New Roman"/>
        </w:rPr>
        <w:t xml:space="preserve">         </w:t>
      </w:r>
      <w:r w:rsidR="00CF3BE7">
        <w:rPr>
          <w:rFonts w:ascii="Times New Roman" w:hAnsi="Times New Roman" w:cs="Times New Roman"/>
        </w:rPr>
        <w:t xml:space="preserve">Представление об учреждении на основе зрительных ощущений: символика детского сада: Государственный российский флаг, герб и эмблема МБДОУ «Детский сад Ладушки». Работа направлена на создание уюта в помещениях.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 xml:space="preserve">Для организации работы с детьми имеются как учебные островки в каждой группе, так и специально организованные помещения. </w:t>
      </w:r>
    </w:p>
    <w:p w:rsidR="007F70D4" w:rsidRDefault="007F70D4" w:rsidP="00CF3BE7">
      <w:pPr>
        <w:widowControl w:val="0"/>
        <w:autoSpaceDE w:val="0"/>
        <w:autoSpaceDN w:val="0"/>
        <w:spacing w:after="0"/>
        <w:ind w:right="403"/>
        <w:jc w:val="both"/>
        <w:rPr>
          <w:rFonts w:ascii="Times New Roman" w:hAnsi="Times New Roman" w:cs="Times New Roman"/>
          <w:color w:val="000000" w:themeColor="text1"/>
        </w:rPr>
      </w:pPr>
    </w:p>
    <w:p w:rsidR="00CF3BE7" w:rsidRDefault="00CF3BE7" w:rsidP="00CF3BE7">
      <w:pPr>
        <w:widowControl w:val="0"/>
        <w:autoSpaceDE w:val="0"/>
        <w:autoSpaceDN w:val="0"/>
        <w:spacing w:after="0"/>
        <w:ind w:right="403"/>
        <w:jc w:val="both"/>
        <w:rPr>
          <w:rFonts w:ascii="Times New Roman" w:hAnsi="Times New Roman" w:cs="Times New Roman"/>
          <w:b/>
          <w:bCs/>
        </w:rPr>
      </w:pPr>
      <w:r>
        <w:rPr>
          <w:rFonts w:ascii="Times New Roman" w:hAnsi="Times New Roman" w:cs="Times New Roman"/>
          <w:b/>
          <w:bCs/>
        </w:rPr>
        <w:t xml:space="preserve">Задачи воспитания </w:t>
      </w:r>
    </w:p>
    <w:p w:rsidR="00CF3BE7" w:rsidRDefault="00CF3BE7" w:rsidP="00CF3BE7">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Поскольку в ДОО создан единый воспитательно-образовательный процесс, то в нём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p>
    <w:p w:rsidR="00A95986" w:rsidRDefault="00A95986" w:rsidP="00CF3BE7">
      <w:pPr>
        <w:widowControl w:val="0"/>
        <w:autoSpaceDE w:val="0"/>
        <w:autoSpaceDN w:val="0"/>
        <w:spacing w:after="0"/>
        <w:ind w:right="403"/>
        <w:jc w:val="center"/>
        <w:rPr>
          <w:rFonts w:ascii="Times New Roman" w:hAnsi="Times New Roman" w:cs="Times New Roman"/>
          <w:u w:val="single"/>
        </w:rPr>
      </w:pPr>
    </w:p>
    <w:p w:rsidR="00A95986" w:rsidRDefault="00A95986" w:rsidP="00CF3BE7">
      <w:pPr>
        <w:widowControl w:val="0"/>
        <w:autoSpaceDE w:val="0"/>
        <w:autoSpaceDN w:val="0"/>
        <w:spacing w:after="0"/>
        <w:ind w:right="403"/>
        <w:jc w:val="center"/>
        <w:rPr>
          <w:rFonts w:ascii="Times New Roman" w:hAnsi="Times New Roman" w:cs="Times New Roman"/>
          <w:u w:val="single"/>
        </w:rPr>
      </w:pPr>
    </w:p>
    <w:p w:rsidR="00CF3BE7" w:rsidRDefault="00CF3BE7" w:rsidP="00CF3BE7">
      <w:pPr>
        <w:widowControl w:val="0"/>
        <w:autoSpaceDE w:val="0"/>
        <w:autoSpaceDN w:val="0"/>
        <w:spacing w:after="0"/>
        <w:ind w:right="403"/>
        <w:jc w:val="center"/>
        <w:rPr>
          <w:rFonts w:ascii="Times New Roman" w:hAnsi="Times New Roman" w:cs="Times New Roman"/>
          <w:u w:val="single"/>
        </w:rPr>
      </w:pPr>
      <w:r>
        <w:rPr>
          <w:rFonts w:ascii="Times New Roman" w:hAnsi="Times New Roman" w:cs="Times New Roman"/>
          <w:u w:val="single"/>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p w:rsidR="00CF3BE7" w:rsidRDefault="00CF3BE7" w:rsidP="00CF3BE7">
      <w:pPr>
        <w:widowControl w:val="0"/>
        <w:autoSpaceDE w:val="0"/>
        <w:autoSpaceDN w:val="0"/>
        <w:spacing w:after="0"/>
        <w:ind w:right="403"/>
        <w:jc w:val="both"/>
        <w:rPr>
          <w:rFonts w:ascii="Times New Roman" w:hAnsi="Times New Roman" w:cs="Times New Roman"/>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ayout w:type="fixed"/>
        <w:tblLook w:val="04A0" w:firstRow="1" w:lastRow="0" w:firstColumn="1" w:lastColumn="0" w:noHBand="0" w:noVBand="1"/>
      </w:tblPr>
      <w:tblGrid>
        <w:gridCol w:w="1589"/>
        <w:gridCol w:w="1071"/>
        <w:gridCol w:w="2167"/>
        <w:gridCol w:w="2414"/>
        <w:gridCol w:w="2330"/>
      </w:tblGrid>
      <w:tr w:rsidR="004D7574" w:rsidTr="00CB29AB">
        <w:tc>
          <w:tcPr>
            <w:tcW w:w="1589" w:type="dxa"/>
          </w:tcPr>
          <w:p w:rsidR="004D7574" w:rsidRDefault="004D7574" w:rsidP="00F15470">
            <w:pPr>
              <w:ind w:firstLine="0"/>
            </w:pPr>
            <w:r>
              <w:rPr>
                <w:rFonts w:ascii="Times New Roman" w:hAnsi="Times New Roman" w:cs="Times New Roman"/>
                <w:sz w:val="24"/>
              </w:rPr>
              <w:t xml:space="preserve">Направления воспитания и </w:t>
            </w:r>
            <w:r w:rsidRPr="009A3980">
              <w:rPr>
                <w:rFonts w:ascii="Times New Roman" w:hAnsi="Times New Roman" w:cs="Times New Roman"/>
                <w:sz w:val="24"/>
              </w:rPr>
              <w:t>базовые ценности</w:t>
            </w:r>
          </w:p>
        </w:tc>
        <w:tc>
          <w:tcPr>
            <w:tcW w:w="1071" w:type="dxa"/>
          </w:tcPr>
          <w:p w:rsidR="004D7574" w:rsidRDefault="004D7574" w:rsidP="00F15470">
            <w:pPr>
              <w:ind w:firstLine="0"/>
            </w:pPr>
            <w:r w:rsidRPr="009A3980">
              <w:rPr>
                <w:rFonts w:ascii="Times New Roman" w:hAnsi="Times New Roman" w:cs="Times New Roman"/>
                <w:sz w:val="24"/>
              </w:rPr>
              <w:t>Цель</w:t>
            </w:r>
          </w:p>
        </w:tc>
        <w:tc>
          <w:tcPr>
            <w:tcW w:w="2167" w:type="dxa"/>
          </w:tcPr>
          <w:p w:rsidR="004D7574" w:rsidRDefault="004D7574" w:rsidP="00F15470">
            <w:pPr>
              <w:ind w:firstLine="0"/>
            </w:pPr>
            <w:r w:rsidRPr="009A3980">
              <w:rPr>
                <w:rFonts w:ascii="Times New Roman" w:hAnsi="Times New Roman" w:cs="Times New Roman"/>
                <w:sz w:val="24"/>
              </w:rPr>
              <w:t>Задачи</w:t>
            </w:r>
          </w:p>
        </w:tc>
        <w:tc>
          <w:tcPr>
            <w:tcW w:w="2414" w:type="dxa"/>
          </w:tcPr>
          <w:p w:rsidR="004D7574" w:rsidRDefault="004D7574" w:rsidP="00F15470">
            <w:pPr>
              <w:ind w:firstLine="0"/>
            </w:pPr>
            <w:r w:rsidRPr="009A3980">
              <w:rPr>
                <w:rFonts w:ascii="Times New Roman" w:hAnsi="Times New Roman" w:cs="Times New Roman"/>
                <w:sz w:val="24"/>
              </w:rPr>
              <w:t>Задачи образовательных областей</w:t>
            </w:r>
          </w:p>
        </w:tc>
        <w:tc>
          <w:tcPr>
            <w:tcW w:w="2330" w:type="dxa"/>
          </w:tcPr>
          <w:p w:rsidR="004D7574" w:rsidRDefault="004D7574" w:rsidP="00F15470">
            <w:pPr>
              <w:ind w:firstLine="0"/>
            </w:pPr>
            <w:r>
              <w:rPr>
                <w:rFonts w:ascii="Times New Roman" w:hAnsi="Times New Roman" w:cs="Times New Roman"/>
                <w:sz w:val="24"/>
              </w:rPr>
              <w:t>Образовательн</w:t>
            </w:r>
            <w:r w:rsidRPr="009A3980">
              <w:rPr>
                <w:rFonts w:ascii="Times New Roman" w:hAnsi="Times New Roman" w:cs="Times New Roman"/>
                <w:sz w:val="24"/>
              </w:rPr>
              <w:t>ые области</w:t>
            </w:r>
          </w:p>
        </w:tc>
      </w:tr>
      <w:tr w:rsidR="004D7574" w:rsidTr="00CB29AB">
        <w:tc>
          <w:tcPr>
            <w:tcW w:w="1589" w:type="dxa"/>
            <w:vMerge w:val="restart"/>
          </w:tcPr>
          <w:p w:rsidR="004D7574" w:rsidRDefault="004D7574" w:rsidP="00F15470">
            <w:pPr>
              <w:ind w:firstLine="0"/>
            </w:pPr>
            <w:r w:rsidRPr="009A3980">
              <w:rPr>
                <w:rFonts w:ascii="Times New Roman" w:hAnsi="Times New Roman" w:cs="Times New Roman"/>
                <w:sz w:val="24"/>
              </w:rPr>
              <w:t>Патриотич</w:t>
            </w:r>
            <w:r>
              <w:rPr>
                <w:rFonts w:ascii="Times New Roman" w:hAnsi="Times New Roman" w:cs="Times New Roman"/>
                <w:sz w:val="24"/>
              </w:rPr>
              <w:t>е ское направление воспитания</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w:t>
            </w:r>
            <w:r w:rsidRPr="009A3980">
              <w:rPr>
                <w:rFonts w:ascii="Times New Roman" w:hAnsi="Times New Roman" w:cs="Times New Roman"/>
                <w:sz w:val="24"/>
              </w:rPr>
              <w:t>основе лежат ценности «Родина» и «Природа»</w:t>
            </w:r>
          </w:p>
        </w:tc>
        <w:tc>
          <w:tcPr>
            <w:tcW w:w="1071" w:type="dxa"/>
            <w:vMerge w:val="restart"/>
          </w:tcPr>
          <w:p w:rsidR="004D7574" w:rsidRDefault="004D7574" w:rsidP="00F15470">
            <w:pPr>
              <w:ind w:firstLine="0"/>
            </w:pPr>
            <w:proofErr w:type="gramStart"/>
            <w:r w:rsidRPr="009A3980">
              <w:rPr>
                <w:rFonts w:ascii="Times New Roman" w:hAnsi="Times New Roman" w:cs="Times New Roman"/>
                <w:sz w:val="24"/>
              </w:rPr>
              <w:t>Ф</w:t>
            </w:r>
            <w:r>
              <w:rPr>
                <w:rFonts w:ascii="Times New Roman" w:hAnsi="Times New Roman" w:cs="Times New Roman"/>
                <w:sz w:val="24"/>
              </w:rPr>
              <w:t>ормиро вание</w:t>
            </w:r>
            <w:proofErr w:type="gramEnd"/>
            <w:r>
              <w:rPr>
                <w:rFonts w:ascii="Times New Roman" w:hAnsi="Times New Roman" w:cs="Times New Roman"/>
                <w:sz w:val="24"/>
              </w:rPr>
              <w:t xml:space="preserve"> у ребёнка личностной позиции наследника традици</w:t>
            </w:r>
            <w:r w:rsidRPr="009A3980">
              <w:rPr>
                <w:rFonts w:ascii="Times New Roman" w:hAnsi="Times New Roman" w:cs="Times New Roman"/>
                <w:sz w:val="24"/>
              </w:rPr>
              <w:t>й и культуры, защитник</w:t>
            </w:r>
            <w:r>
              <w:rPr>
                <w:rFonts w:ascii="Times New Roman" w:hAnsi="Times New Roman" w:cs="Times New Roman"/>
                <w:sz w:val="24"/>
              </w:rPr>
              <w:t>а Отечест</w:t>
            </w:r>
            <w:r>
              <w:rPr>
                <w:rFonts w:ascii="Times New Roman" w:hAnsi="Times New Roman" w:cs="Times New Roman"/>
                <w:sz w:val="24"/>
              </w:rPr>
              <w:lastRenderedPageBreak/>
              <w:t>ва и творца (созидате</w:t>
            </w:r>
            <w:r w:rsidRPr="009A3980">
              <w:rPr>
                <w:rFonts w:ascii="Times New Roman" w:hAnsi="Times New Roman" w:cs="Times New Roman"/>
                <w:sz w:val="24"/>
              </w:rPr>
              <w:t>ля), ответстве нного за будущее своей страны</w:t>
            </w:r>
          </w:p>
        </w:tc>
        <w:tc>
          <w:tcPr>
            <w:tcW w:w="2167" w:type="dxa"/>
            <w:vMerge w:val="restart"/>
          </w:tcPr>
          <w:p w:rsidR="004D7574" w:rsidRPr="00F52D95"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F52D95">
              <w:rPr>
                <w:rFonts w:ascii="Times New Roman" w:hAnsi="Times New Roman" w:cs="Times New Roman"/>
                <w:sz w:val="24"/>
              </w:rPr>
              <w:lastRenderedPageBreak/>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w:t>
            </w:r>
            <w:r w:rsidRPr="00F52D95">
              <w:rPr>
                <w:rFonts w:ascii="Times New Roman" w:hAnsi="Times New Roman" w:cs="Times New Roman"/>
                <w:sz w:val="24"/>
              </w:rPr>
              <w:lastRenderedPageBreak/>
              <w:t xml:space="preserve">народа: отношение к труду, семье, стране и вере) </w:t>
            </w:r>
          </w:p>
          <w:p w:rsidR="004D7574" w:rsidRPr="00F52D95" w:rsidRDefault="004D7574" w:rsidP="00F15470">
            <w:pPr>
              <w:widowControl w:val="0"/>
              <w:autoSpaceDE w:val="0"/>
              <w:autoSpaceDN w:val="0"/>
              <w:ind w:right="403" w:firstLine="0"/>
              <w:jc w:val="both"/>
              <w:rPr>
                <w:rFonts w:ascii="Times New Roman" w:hAnsi="Times New Roman" w:cs="Times New Roman"/>
                <w:sz w:val="24"/>
              </w:rPr>
            </w:pPr>
            <w:r w:rsidRPr="00F52D95">
              <w:rPr>
                <w:rFonts w:ascii="Times New Roman" w:hAnsi="Times New Roman" w:cs="Times New Roman"/>
                <w:sz w:val="24"/>
              </w:rPr>
              <w:t>•Формировать</w:t>
            </w:r>
            <w:proofErr w:type="gramStart"/>
            <w:r w:rsidRPr="00F52D95">
              <w:rPr>
                <w:rFonts w:ascii="Times New Roman" w:hAnsi="Times New Roman" w:cs="Times New Roman"/>
                <w:sz w:val="24"/>
              </w:rPr>
              <w:t>«п</w:t>
            </w:r>
            <w:proofErr w:type="gramEnd"/>
            <w:r w:rsidRPr="00F52D95">
              <w:rPr>
                <w:rFonts w:ascii="Times New Roman" w:hAnsi="Times New Roman" w:cs="Times New Roman"/>
                <w:sz w:val="24"/>
              </w:rPr>
              <w:t xml:space="preserve">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D7574" w:rsidRDefault="004D7574" w:rsidP="00F15470">
            <w:pPr>
              <w:ind w:firstLine="0"/>
            </w:pPr>
            <w:proofErr w:type="gramStart"/>
            <w:r w:rsidRPr="00F52D95">
              <w:rPr>
                <w:rFonts w:ascii="Times New Roman" w:hAnsi="Times New Roman" w:cs="Times New Roman"/>
                <w:sz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w:t>
            </w:r>
            <w:r w:rsidRPr="009A3980">
              <w:rPr>
                <w:rFonts w:ascii="Times New Roman" w:hAnsi="Times New Roman" w:cs="Times New Roman"/>
                <w:sz w:val="24"/>
              </w:rPr>
              <w:t xml:space="preserve"> аккуратности, а в дальнейшем - на развитие всего своего населенного пункта, района, края, Отчизны в целом)</w:t>
            </w:r>
            <w:r>
              <w:rPr>
                <w:rFonts w:ascii="Times New Roman" w:hAnsi="Times New Roman" w:cs="Times New Roman"/>
                <w:sz w:val="24"/>
              </w:rPr>
              <w:t>.</w:t>
            </w:r>
            <w:proofErr w:type="gramEnd"/>
          </w:p>
        </w:tc>
        <w:tc>
          <w:tcPr>
            <w:tcW w:w="2414" w:type="dxa"/>
          </w:tcPr>
          <w:p w:rsidR="004D7574" w:rsidRPr="00F52D95"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lastRenderedPageBreak/>
              <w:t>•</w:t>
            </w:r>
            <w:r w:rsidRPr="00F52D95">
              <w:rPr>
                <w:rFonts w:ascii="Times New Roman" w:hAnsi="Times New Roman" w:cs="Times New Roman"/>
                <w:sz w:val="24"/>
              </w:rPr>
              <w:t xml:space="preserve">Воспитывать </w:t>
            </w:r>
            <w:proofErr w:type="gramStart"/>
            <w:r w:rsidRPr="00F52D95">
              <w:rPr>
                <w:rFonts w:ascii="Times New Roman" w:hAnsi="Times New Roman" w:cs="Times New Roman"/>
                <w:sz w:val="24"/>
              </w:rPr>
              <w:t>ценностное</w:t>
            </w:r>
            <w:proofErr w:type="gramEnd"/>
            <w:r w:rsidRPr="00F52D95">
              <w:rPr>
                <w:rFonts w:ascii="Times New Roman" w:hAnsi="Times New Roman" w:cs="Times New Roman"/>
                <w:sz w:val="24"/>
              </w:rPr>
              <w:t xml:space="preserve"> отношения к культурному наследию своего народа, к нравственным и культурным традициям России</w:t>
            </w:r>
          </w:p>
          <w:p w:rsidR="004D7574" w:rsidRDefault="004D7574" w:rsidP="00CB29AB"/>
        </w:tc>
        <w:tc>
          <w:tcPr>
            <w:tcW w:w="2330" w:type="dxa"/>
          </w:tcPr>
          <w:p w:rsidR="004D7574" w:rsidRDefault="004D7574" w:rsidP="00F15470">
            <w:pPr>
              <w:ind w:firstLine="0"/>
            </w:pPr>
            <w:r w:rsidRPr="009E6CB3">
              <w:rPr>
                <w:rFonts w:ascii="Times New Roman" w:hAnsi="Times New Roman" w:cs="Times New Roman"/>
                <w:sz w:val="24"/>
              </w:rPr>
              <w:t>Социально</w:t>
            </w:r>
            <w:r>
              <w:rPr>
                <w:rFonts w:ascii="Times New Roman" w:hAnsi="Times New Roman" w:cs="Times New Roman"/>
                <w:sz w:val="24"/>
              </w:rPr>
              <w:t>-коммуникативн</w:t>
            </w:r>
            <w:r w:rsidRPr="009E6CB3">
              <w:rPr>
                <w:rFonts w:ascii="Times New Roman" w:hAnsi="Times New Roman" w:cs="Times New Roman"/>
                <w:sz w:val="24"/>
              </w:rPr>
              <w:t>ое развитие</w:t>
            </w:r>
          </w:p>
        </w:tc>
      </w:tr>
      <w:tr w:rsidR="004D7574" w:rsidTr="00CB29AB">
        <w:tc>
          <w:tcPr>
            <w:tcW w:w="1589" w:type="dxa"/>
            <w:vMerge/>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4D7574" w:rsidRPr="00F52D95"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F52D95">
              <w:rPr>
                <w:rFonts w:ascii="Times New Roman" w:hAnsi="Times New Roman" w:cs="Times New Roman"/>
                <w:sz w:val="24"/>
              </w:rPr>
              <w:t xml:space="preserve">•Приобщать к отечественным традициям и </w:t>
            </w:r>
            <w:r w:rsidRPr="00F52D95">
              <w:rPr>
                <w:rFonts w:ascii="Times New Roman" w:hAnsi="Times New Roman" w:cs="Times New Roman"/>
                <w:sz w:val="24"/>
              </w:rPr>
              <w:lastRenderedPageBreak/>
              <w:t xml:space="preserve">праздникам, к истории и достижениям родной страны, к культурному наследию народов России </w:t>
            </w:r>
          </w:p>
          <w:p w:rsidR="004D7574" w:rsidRPr="00F52D95"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F52D95">
              <w:rPr>
                <w:rFonts w:ascii="Times New Roman" w:hAnsi="Times New Roman" w:cs="Times New Roman"/>
                <w:sz w:val="24"/>
              </w:rPr>
              <w:t>Воспитывать уважительное отношение к государственным символам страны (флагу, гербу, гимну);</w:t>
            </w:r>
          </w:p>
        </w:tc>
        <w:tc>
          <w:tcPr>
            <w:tcW w:w="2330" w:type="dxa"/>
          </w:tcPr>
          <w:p w:rsidR="004D7574" w:rsidRPr="00F52D95"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lastRenderedPageBreak/>
              <w:t>Познавательно</w:t>
            </w:r>
            <w:r w:rsidRPr="00F52D95">
              <w:rPr>
                <w:rFonts w:ascii="Times New Roman" w:hAnsi="Times New Roman" w:cs="Times New Roman"/>
                <w:sz w:val="24"/>
              </w:rPr>
              <w:t>е развитие</w:t>
            </w:r>
          </w:p>
          <w:p w:rsidR="004D7574" w:rsidRDefault="004D7574" w:rsidP="00CB29AB"/>
        </w:tc>
      </w:tr>
      <w:tr w:rsidR="004D7574" w:rsidTr="00CB29AB">
        <w:tc>
          <w:tcPr>
            <w:tcW w:w="1589" w:type="dxa"/>
            <w:vMerge/>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4D7574" w:rsidRPr="00F52D95"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F52D95">
              <w:rPr>
                <w:rFonts w:ascii="Times New Roman" w:hAnsi="Times New Roman" w:cs="Times New Roman"/>
                <w:sz w:val="24"/>
              </w:rPr>
              <w:t>Приобщать к традициям и великому культурному наследию российского народа</w:t>
            </w:r>
          </w:p>
        </w:tc>
        <w:tc>
          <w:tcPr>
            <w:tcW w:w="2330" w:type="dxa"/>
          </w:tcPr>
          <w:p w:rsidR="004D7574" w:rsidRDefault="004D7574" w:rsidP="00F15470">
            <w:pPr>
              <w:ind w:firstLine="0"/>
            </w:pPr>
            <w:r w:rsidRPr="009E6CB3">
              <w:rPr>
                <w:rFonts w:ascii="Times New Roman" w:hAnsi="Times New Roman" w:cs="Times New Roman"/>
                <w:sz w:val="24"/>
              </w:rPr>
              <w:t xml:space="preserve">Художественно </w:t>
            </w:r>
            <w:proofErr w:type="gramStart"/>
            <w:r w:rsidRPr="009E6CB3">
              <w:rPr>
                <w:rFonts w:ascii="Times New Roman" w:hAnsi="Times New Roman" w:cs="Times New Roman"/>
                <w:sz w:val="24"/>
              </w:rPr>
              <w:t>-э</w:t>
            </w:r>
            <w:proofErr w:type="gramEnd"/>
            <w:r w:rsidRPr="009E6CB3">
              <w:rPr>
                <w:rFonts w:ascii="Times New Roman" w:hAnsi="Times New Roman" w:cs="Times New Roman"/>
                <w:sz w:val="24"/>
              </w:rPr>
              <w:t>стетическое развитие</w:t>
            </w:r>
          </w:p>
        </w:tc>
      </w:tr>
      <w:tr w:rsidR="004D7574" w:rsidTr="00CB29AB">
        <w:tc>
          <w:tcPr>
            <w:tcW w:w="1589" w:type="dxa"/>
          </w:tcPr>
          <w:p w:rsidR="004D7574" w:rsidRDefault="004D7574" w:rsidP="00F15470">
            <w:pPr>
              <w:ind w:firstLine="0"/>
            </w:pPr>
            <w:r w:rsidRPr="009E6CB3">
              <w:rPr>
                <w:rFonts w:ascii="Times New Roman" w:hAnsi="Times New Roman" w:cs="Times New Roman"/>
                <w:sz w:val="24"/>
              </w:rPr>
              <w:t>Духовно</w:t>
            </w:r>
            <w:r>
              <w:rPr>
                <w:rFonts w:ascii="Times New Roman" w:hAnsi="Times New Roman" w:cs="Times New Roman"/>
                <w:sz w:val="24"/>
              </w:rPr>
              <w:t>-</w:t>
            </w:r>
            <w:r w:rsidRPr="009E6CB3">
              <w:rPr>
                <w:rFonts w:ascii="Times New Roman" w:hAnsi="Times New Roman" w:cs="Times New Roman"/>
                <w:sz w:val="24"/>
              </w:rPr>
              <w:t xml:space="preserve">нравственно е </w:t>
            </w:r>
            <w:r w:rsidRPr="009E6CB3">
              <w:rPr>
                <w:rFonts w:ascii="Times New Roman" w:hAnsi="Times New Roman" w:cs="Times New Roman"/>
                <w:sz w:val="24"/>
              </w:rPr>
              <w:lastRenderedPageBreak/>
              <w:t>направление воспитания</w:t>
            </w:r>
            <w:proofErr w:type="gramStart"/>
            <w:r w:rsidRPr="009E6CB3">
              <w:rPr>
                <w:rFonts w:ascii="Times New Roman" w:hAnsi="Times New Roman" w:cs="Times New Roman"/>
                <w:sz w:val="24"/>
              </w:rPr>
              <w:t xml:space="preserve"> В</w:t>
            </w:r>
            <w:proofErr w:type="gramEnd"/>
            <w:r w:rsidRPr="009E6CB3">
              <w:rPr>
                <w:rFonts w:ascii="Times New Roman" w:hAnsi="Times New Roman" w:cs="Times New Roman"/>
                <w:sz w:val="24"/>
              </w:rPr>
              <w:t xml:space="preserve"> основе лежат ценности «Жизнь», «Милосерди е», «Добро»</w:t>
            </w:r>
          </w:p>
        </w:tc>
        <w:tc>
          <w:tcPr>
            <w:tcW w:w="1071" w:type="dxa"/>
          </w:tcPr>
          <w:p w:rsidR="004D7574" w:rsidRDefault="004D7574" w:rsidP="00F15470">
            <w:pPr>
              <w:ind w:firstLine="0"/>
            </w:pPr>
            <w:proofErr w:type="gramStart"/>
            <w:r w:rsidRPr="009E6CB3">
              <w:rPr>
                <w:rFonts w:ascii="Times New Roman" w:hAnsi="Times New Roman" w:cs="Times New Roman"/>
                <w:sz w:val="24"/>
              </w:rPr>
              <w:lastRenderedPageBreak/>
              <w:t>Формиро вание</w:t>
            </w:r>
            <w:proofErr w:type="gramEnd"/>
            <w:r w:rsidRPr="009E6CB3">
              <w:rPr>
                <w:rFonts w:ascii="Times New Roman" w:hAnsi="Times New Roman" w:cs="Times New Roman"/>
                <w:sz w:val="24"/>
              </w:rPr>
              <w:t xml:space="preserve"> способн</w:t>
            </w:r>
            <w:r w:rsidRPr="009E6CB3">
              <w:rPr>
                <w:rFonts w:ascii="Times New Roman" w:hAnsi="Times New Roman" w:cs="Times New Roman"/>
                <w:sz w:val="24"/>
              </w:rPr>
              <w:lastRenderedPageBreak/>
              <w:t>ос ти к духовном у развитию, нравствен ному самосовер шенствов анию, индивиду ально</w:t>
            </w:r>
            <w:r>
              <w:rPr>
                <w:rFonts w:ascii="Times New Roman" w:hAnsi="Times New Roman" w:cs="Times New Roman"/>
                <w:sz w:val="24"/>
              </w:rPr>
              <w:t xml:space="preserve"> ответстве нному поведени</w:t>
            </w:r>
            <w:r w:rsidRPr="009E6CB3">
              <w:rPr>
                <w:rFonts w:ascii="Times New Roman" w:hAnsi="Times New Roman" w:cs="Times New Roman"/>
                <w:sz w:val="24"/>
              </w:rPr>
              <w:t>ю</w:t>
            </w:r>
          </w:p>
        </w:tc>
        <w:tc>
          <w:tcPr>
            <w:tcW w:w="2167" w:type="dxa"/>
          </w:tcPr>
          <w:p w:rsidR="00F15470" w:rsidRDefault="004D7574" w:rsidP="00F15470">
            <w:pPr>
              <w:ind w:firstLine="0"/>
              <w:rPr>
                <w:rFonts w:ascii="Times New Roman" w:hAnsi="Times New Roman" w:cs="Times New Roman"/>
                <w:sz w:val="24"/>
              </w:rPr>
            </w:pPr>
            <w:r w:rsidRPr="007909D3">
              <w:rPr>
                <w:rFonts w:ascii="Times New Roman" w:hAnsi="Times New Roman" w:cs="Times New Roman"/>
                <w:sz w:val="24"/>
              </w:rPr>
              <w:lastRenderedPageBreak/>
              <w:t xml:space="preserve">• Развивать ценностносмысловую сферу </w:t>
            </w:r>
            <w:r w:rsidRPr="007909D3">
              <w:rPr>
                <w:rFonts w:ascii="Times New Roman" w:hAnsi="Times New Roman" w:cs="Times New Roman"/>
                <w:sz w:val="24"/>
              </w:rPr>
              <w:lastRenderedPageBreak/>
              <w:t>дошкольников на основе творческого взаимодействия в детск</w:t>
            </w:r>
            <w:proofErr w:type="gramStart"/>
            <w:r w:rsidRPr="007909D3">
              <w:rPr>
                <w:rFonts w:ascii="Times New Roman" w:hAnsi="Times New Roman" w:cs="Times New Roman"/>
                <w:sz w:val="24"/>
              </w:rPr>
              <w:t>о-</w:t>
            </w:r>
            <w:proofErr w:type="gramEnd"/>
            <w:r w:rsidRPr="007909D3">
              <w:rPr>
                <w:rFonts w:ascii="Times New Roman" w:hAnsi="Times New Roman" w:cs="Times New Roman"/>
                <w:sz w:val="24"/>
              </w:rPr>
              <w:t xml:space="preserve"> взрослой общности </w:t>
            </w:r>
          </w:p>
          <w:p w:rsidR="004D7574" w:rsidRDefault="004D7574" w:rsidP="00F15470">
            <w:pPr>
              <w:ind w:firstLine="0"/>
            </w:pPr>
            <w:r w:rsidRPr="007909D3">
              <w:rPr>
                <w:rFonts w:ascii="Times New Roman" w:hAnsi="Times New Roman" w:cs="Times New Roman"/>
                <w:sz w:val="24"/>
              </w:rPr>
              <w:t xml:space="preserve">• Способствовать освоению </w:t>
            </w:r>
            <w:proofErr w:type="gramStart"/>
            <w:r w:rsidRPr="007909D3">
              <w:rPr>
                <w:rFonts w:ascii="Times New Roman" w:hAnsi="Times New Roman" w:cs="Times New Roman"/>
                <w:sz w:val="24"/>
              </w:rPr>
              <w:t>социокультурног о</w:t>
            </w:r>
            <w:proofErr w:type="gramEnd"/>
            <w:r w:rsidRPr="007909D3">
              <w:rPr>
                <w:rFonts w:ascii="Times New Roman" w:hAnsi="Times New Roman" w:cs="Times New Roman"/>
                <w:sz w:val="24"/>
              </w:rPr>
              <w:t xml:space="preserve"> опыта в его культурноисторическом и личностном аспектах</w:t>
            </w:r>
          </w:p>
        </w:tc>
        <w:tc>
          <w:tcPr>
            <w:tcW w:w="2414" w:type="dxa"/>
          </w:tcPr>
          <w:p w:rsidR="004D7574" w:rsidRPr="00F52D95"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lastRenderedPageBreak/>
              <w:t>•</w:t>
            </w:r>
            <w:r w:rsidR="004D7574" w:rsidRPr="00F52D95">
              <w:rPr>
                <w:rFonts w:ascii="Times New Roman" w:hAnsi="Times New Roman" w:cs="Times New Roman"/>
                <w:sz w:val="24"/>
              </w:rPr>
              <w:t xml:space="preserve">Воспитывать любовь к своей семье, своему </w:t>
            </w:r>
            <w:r w:rsidR="004D7574" w:rsidRPr="00F52D95">
              <w:rPr>
                <w:rFonts w:ascii="Times New Roman" w:hAnsi="Times New Roman" w:cs="Times New Roman"/>
                <w:sz w:val="24"/>
              </w:rPr>
              <w:lastRenderedPageBreak/>
              <w:t xml:space="preserve">населенному пункту, родному краю, своей стране </w:t>
            </w:r>
          </w:p>
          <w:p w:rsidR="004D7574" w:rsidRPr="00F52D95"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F52D95">
              <w:rPr>
                <w:rFonts w:ascii="Times New Roman" w:hAnsi="Times New Roman" w:cs="Times New Roman"/>
                <w:sz w:val="24"/>
              </w:rPr>
              <w:t>Воспитывать уважительное отношение к ровесникам, родителям (законным представителям), соседям, другим людям вне зависимости от</w:t>
            </w:r>
            <w:r>
              <w:rPr>
                <w:rFonts w:ascii="Times New Roman" w:hAnsi="Times New Roman" w:cs="Times New Roman"/>
                <w:sz w:val="24"/>
              </w:rPr>
              <w:t xml:space="preserve"> их этнической принадлежности</w:t>
            </w:r>
            <w:proofErr w:type="gramStart"/>
            <w:r>
              <w:rPr>
                <w:rFonts w:ascii="Times New Roman" w:hAnsi="Times New Roman" w:cs="Times New Roman"/>
                <w:sz w:val="24"/>
              </w:rPr>
              <w:t xml:space="preserve"> •</w:t>
            </w:r>
            <w:r w:rsidR="004D7574" w:rsidRPr="00F52D95">
              <w:rPr>
                <w:rFonts w:ascii="Times New Roman" w:hAnsi="Times New Roman" w:cs="Times New Roman"/>
                <w:sz w:val="24"/>
              </w:rPr>
              <w:t>В</w:t>
            </w:r>
            <w:proofErr w:type="gramEnd"/>
            <w:r w:rsidR="004D7574" w:rsidRPr="00F52D95">
              <w:rPr>
                <w:rFonts w:ascii="Times New Roman" w:hAnsi="Times New Roman" w:cs="Times New Roman"/>
                <w:sz w:val="24"/>
              </w:rPr>
              <w:t xml:space="preserve">оспитывать социальные чувства и навыки: способность к сопереживанию, общительность, дружелюбие </w:t>
            </w:r>
          </w:p>
          <w:p w:rsidR="004D7574" w:rsidRPr="00F52D95"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F52D95">
              <w:rPr>
                <w:rFonts w:ascii="Times New Roman" w:hAnsi="Times New Roman" w:cs="Times New Roman"/>
                <w:sz w:val="24"/>
              </w:rPr>
              <w:t xml:space="preserve">Формировать навыки сотрудничества, умения соблюдать правила, активной личностной позиции </w:t>
            </w:r>
          </w:p>
          <w:p w:rsidR="004D7574" w:rsidRPr="00F52D95"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Pr="00F52D95">
              <w:rPr>
                <w:rFonts w:ascii="Times New Roman" w:hAnsi="Times New Roman" w:cs="Times New Roman"/>
                <w:sz w:val="24"/>
              </w:rPr>
              <w:t xml:space="preserve">Создавать условия для возникновения у ребёнка нравственного, социально значимого поступка, приобретения ребёнком опыта милосердия и </w:t>
            </w:r>
            <w:r w:rsidRPr="00F52D95">
              <w:rPr>
                <w:rFonts w:ascii="Times New Roman" w:hAnsi="Times New Roman" w:cs="Times New Roman"/>
                <w:sz w:val="24"/>
              </w:rPr>
              <w:lastRenderedPageBreak/>
              <w:t>заботы;</w:t>
            </w:r>
          </w:p>
        </w:tc>
        <w:tc>
          <w:tcPr>
            <w:tcW w:w="2330" w:type="dxa"/>
          </w:tcPr>
          <w:p w:rsidR="004D7574" w:rsidRDefault="004D7574" w:rsidP="00F15470">
            <w:pPr>
              <w:ind w:firstLine="0"/>
            </w:pPr>
            <w:r w:rsidRPr="00310F41">
              <w:rPr>
                <w:rFonts w:ascii="Times New Roman" w:hAnsi="Times New Roman" w:cs="Times New Roman"/>
                <w:sz w:val="24"/>
              </w:rPr>
              <w:lastRenderedPageBreak/>
              <w:t>Социально</w:t>
            </w:r>
            <w:r>
              <w:rPr>
                <w:rFonts w:ascii="Times New Roman" w:hAnsi="Times New Roman" w:cs="Times New Roman"/>
                <w:sz w:val="24"/>
              </w:rPr>
              <w:t>-коммуникативн</w:t>
            </w:r>
            <w:r w:rsidRPr="00310F41">
              <w:rPr>
                <w:rFonts w:ascii="Times New Roman" w:hAnsi="Times New Roman" w:cs="Times New Roman"/>
                <w:sz w:val="24"/>
              </w:rPr>
              <w:t>ое развитие</w:t>
            </w:r>
          </w:p>
        </w:tc>
      </w:tr>
      <w:tr w:rsidR="004D7574" w:rsidTr="00CB29AB">
        <w:tc>
          <w:tcPr>
            <w:tcW w:w="1589" w:type="dxa"/>
            <w:tcBorders>
              <w:top w:val="nil"/>
            </w:tcBorders>
          </w:tcPr>
          <w:p w:rsidR="004D7574" w:rsidRDefault="004D7574" w:rsidP="00CB29AB">
            <w:pPr>
              <w:tabs>
                <w:tab w:val="left" w:pos="1170"/>
              </w:tabs>
            </w:pPr>
            <w:r>
              <w:lastRenderedPageBreak/>
              <w:tab/>
            </w:r>
          </w:p>
        </w:tc>
        <w:tc>
          <w:tcPr>
            <w:tcW w:w="1071" w:type="dxa"/>
            <w:tcBorders>
              <w:top w:val="nil"/>
            </w:tcBorders>
          </w:tcPr>
          <w:p w:rsidR="004D7574" w:rsidRDefault="004D7574" w:rsidP="00CB29AB"/>
        </w:tc>
        <w:tc>
          <w:tcPr>
            <w:tcW w:w="2167" w:type="dxa"/>
            <w:tcBorders>
              <w:top w:val="nil"/>
            </w:tcBorders>
          </w:tcPr>
          <w:p w:rsidR="004D7574" w:rsidRDefault="004D7574" w:rsidP="00CB29AB"/>
        </w:tc>
        <w:tc>
          <w:tcPr>
            <w:tcW w:w="2414" w:type="dxa"/>
          </w:tcPr>
          <w:p w:rsidR="004D7574" w:rsidRDefault="004D7574" w:rsidP="00F15470">
            <w:pPr>
              <w:ind w:firstLine="0"/>
            </w:pPr>
            <w:r w:rsidRPr="00310F41">
              <w:rPr>
                <w:rFonts w:ascii="Times New Roman" w:hAnsi="Times New Roman" w:cs="Times New Roman"/>
                <w:sz w:val="24"/>
              </w:rPr>
              <w:t>• 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330" w:type="dxa"/>
          </w:tcPr>
          <w:p w:rsidR="004D7574" w:rsidRDefault="004D7574" w:rsidP="00F15470">
            <w:pPr>
              <w:ind w:firstLine="0"/>
            </w:pPr>
            <w:r w:rsidRPr="00310F41">
              <w:rPr>
                <w:rFonts w:ascii="Times New Roman" w:hAnsi="Times New Roman" w:cs="Times New Roman"/>
                <w:sz w:val="24"/>
              </w:rPr>
              <w:t>Речевое развитие</w:t>
            </w:r>
          </w:p>
        </w:tc>
      </w:tr>
      <w:tr w:rsidR="004D7574" w:rsidTr="00CB29AB">
        <w:tc>
          <w:tcPr>
            <w:tcW w:w="1589" w:type="dxa"/>
            <w:vMerge w:val="restart"/>
          </w:tcPr>
          <w:p w:rsidR="004D7574" w:rsidRDefault="004D7574" w:rsidP="00F15470">
            <w:pPr>
              <w:ind w:firstLine="0"/>
            </w:pPr>
            <w:r w:rsidRPr="00310F41">
              <w:rPr>
                <w:rFonts w:ascii="Times New Roman" w:hAnsi="Times New Roman" w:cs="Times New Roman"/>
                <w:sz w:val="24"/>
              </w:rPr>
              <w:t>Социальное направление воспитания</w:t>
            </w:r>
            <w:proofErr w:type="gramStart"/>
            <w:r w:rsidRPr="00310F41">
              <w:rPr>
                <w:rFonts w:ascii="Times New Roman" w:hAnsi="Times New Roman" w:cs="Times New Roman"/>
                <w:sz w:val="24"/>
              </w:rPr>
              <w:t xml:space="preserve"> В</w:t>
            </w:r>
            <w:proofErr w:type="gramEnd"/>
            <w:r w:rsidRPr="00310F41">
              <w:rPr>
                <w:rFonts w:ascii="Times New Roman" w:hAnsi="Times New Roman" w:cs="Times New Roman"/>
                <w:sz w:val="24"/>
              </w:rPr>
              <w:t xml:space="preserve"> основе лежат ценности «Человек», «Семья», «Дружба», «Сотруднич ество»</w:t>
            </w:r>
          </w:p>
        </w:tc>
        <w:tc>
          <w:tcPr>
            <w:tcW w:w="1071" w:type="dxa"/>
            <w:vMerge w:val="restart"/>
          </w:tcPr>
          <w:p w:rsidR="004D7574" w:rsidRDefault="004D7574" w:rsidP="00F15470">
            <w:pPr>
              <w:ind w:firstLine="0"/>
            </w:pPr>
            <w:proofErr w:type="gramStart"/>
            <w:r w:rsidRPr="00310F41">
              <w:rPr>
                <w:rFonts w:ascii="Times New Roman" w:hAnsi="Times New Roman" w:cs="Times New Roman"/>
                <w:sz w:val="24"/>
              </w:rPr>
              <w:t>Формиро вание</w:t>
            </w:r>
            <w:proofErr w:type="gramEnd"/>
            <w:r w:rsidRPr="00310F41">
              <w:rPr>
                <w:rFonts w:ascii="Times New Roman" w:hAnsi="Times New Roman" w:cs="Times New Roman"/>
                <w:sz w:val="24"/>
              </w:rPr>
              <w:t xml:space="preserve"> ценностн ого отношени я детей к семье, другому человеку, развитие дружелю бия, умения находить общий язык с другими людьми</w:t>
            </w:r>
            <w:r>
              <w:rPr>
                <w:rFonts w:ascii="Times New Roman" w:hAnsi="Times New Roman" w:cs="Times New Roman"/>
                <w:sz w:val="24"/>
              </w:rPr>
              <w:t>.</w:t>
            </w:r>
          </w:p>
        </w:tc>
        <w:tc>
          <w:tcPr>
            <w:tcW w:w="2167" w:type="dxa"/>
            <w:vMerge w:val="restart"/>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•Способствовать освоению детьми моральных ценностей </w:t>
            </w:r>
          </w:p>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•Формировать у детей нравственные качества и идеалов </w:t>
            </w:r>
          </w:p>
          <w:p w:rsidR="004D7574" w:rsidRPr="00021414" w:rsidRDefault="004D7574" w:rsidP="00F15470">
            <w:pPr>
              <w:widowControl w:val="0"/>
              <w:autoSpaceDE w:val="0"/>
              <w:autoSpaceDN w:val="0"/>
              <w:ind w:right="403" w:firstLine="0"/>
              <w:jc w:val="both"/>
              <w:rPr>
                <w:rFonts w:ascii="Times New Roman" w:hAnsi="Times New Roman" w:cs="Times New Roman"/>
                <w:sz w:val="24"/>
              </w:rPr>
            </w:pPr>
            <w:r w:rsidRPr="00021414">
              <w:rPr>
                <w:rFonts w:ascii="Times New Roman" w:hAnsi="Times New Roman" w:cs="Times New Roman"/>
                <w:sz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w:t>
            </w:r>
            <w:proofErr w:type="gramStart"/>
            <w:r w:rsidRPr="00021414">
              <w:rPr>
                <w:rFonts w:ascii="Times New Roman" w:hAnsi="Times New Roman" w:cs="Times New Roman"/>
                <w:sz w:val="24"/>
              </w:rPr>
              <w:t xml:space="preserve"> С</w:t>
            </w:r>
            <w:proofErr w:type="gramEnd"/>
            <w:r w:rsidRPr="00021414">
              <w:rPr>
                <w:rFonts w:ascii="Times New Roman" w:hAnsi="Times New Roman" w:cs="Times New Roman"/>
                <w:sz w:val="24"/>
              </w:rPr>
              <w:t xml:space="preserve">пособствовать накоплению у детей опыта социальноответственного поведения </w:t>
            </w:r>
          </w:p>
          <w:p w:rsidR="004D7574" w:rsidRDefault="004D7574" w:rsidP="00F15470">
            <w:pPr>
              <w:ind w:firstLine="0"/>
            </w:pPr>
            <w:r w:rsidRPr="00021414">
              <w:rPr>
                <w:rFonts w:ascii="Times New Roman" w:hAnsi="Times New Roman" w:cs="Times New Roman"/>
                <w:sz w:val="24"/>
              </w:rPr>
              <w:t xml:space="preserve">• Развивать нравственные представления, формировать </w:t>
            </w:r>
            <w:r w:rsidRPr="00021414">
              <w:rPr>
                <w:rFonts w:ascii="Times New Roman" w:hAnsi="Times New Roman" w:cs="Times New Roman"/>
                <w:sz w:val="24"/>
              </w:rPr>
              <w:lastRenderedPageBreak/>
              <w:t>навыки культурного поведения</w:t>
            </w:r>
          </w:p>
        </w:tc>
        <w:tc>
          <w:tcPr>
            <w:tcW w:w="2414" w:type="dxa"/>
          </w:tcPr>
          <w:p w:rsidR="004D7574" w:rsidRPr="00557717"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lastRenderedPageBreak/>
              <w:t>•</w:t>
            </w:r>
            <w:r w:rsidR="004D7574" w:rsidRPr="00557717">
              <w:rPr>
                <w:rFonts w:ascii="Times New Roman" w:hAnsi="Times New Roman" w:cs="Times New Roman"/>
                <w:sz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330" w:type="dxa"/>
          </w:tcPr>
          <w:p w:rsidR="004D7574" w:rsidRPr="00557717"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F50133">
              <w:rPr>
                <w:rFonts w:ascii="Times New Roman" w:hAnsi="Times New Roman" w:cs="Times New Roman"/>
                <w:sz w:val="24"/>
              </w:rPr>
              <w:t>Социально-коммуникативное развитие</w:t>
            </w:r>
          </w:p>
        </w:tc>
      </w:tr>
      <w:tr w:rsidR="004D7574" w:rsidTr="00CB29AB">
        <w:tc>
          <w:tcPr>
            <w:tcW w:w="1589" w:type="dxa"/>
            <w:vMerge/>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4D7574" w:rsidRPr="00557717"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557717">
              <w:rPr>
                <w:rFonts w:ascii="Times New Roman" w:hAnsi="Times New Roman" w:cs="Times New Roman"/>
                <w:sz w:val="24"/>
              </w:rPr>
              <w:t>Воспитывать уважения к людям – представителям разных народов России независимо от их этнической принадлежности;</w:t>
            </w:r>
          </w:p>
        </w:tc>
        <w:tc>
          <w:tcPr>
            <w:tcW w:w="2330" w:type="dxa"/>
          </w:tcPr>
          <w:p w:rsidR="004D7574" w:rsidRPr="00557717"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557717">
              <w:rPr>
                <w:rFonts w:ascii="Times New Roman" w:hAnsi="Times New Roman" w:cs="Times New Roman"/>
                <w:sz w:val="24"/>
              </w:rPr>
              <w:t>Познавательное развитие</w:t>
            </w:r>
          </w:p>
        </w:tc>
      </w:tr>
      <w:tr w:rsidR="004D7574" w:rsidTr="00CB29AB">
        <w:tc>
          <w:tcPr>
            <w:tcW w:w="1589" w:type="dxa"/>
            <w:vMerge w:val="restart"/>
            <w:tcBorders>
              <w:top w:val="nil"/>
            </w:tcBorders>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4D7574" w:rsidRPr="006A073C"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6A073C">
              <w:rPr>
                <w:rFonts w:ascii="Times New Roman" w:hAnsi="Times New Roman" w:cs="Times New Roman"/>
                <w:sz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330" w:type="dxa"/>
          </w:tcPr>
          <w:p w:rsidR="004D7574" w:rsidRPr="00557717"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557717">
              <w:rPr>
                <w:rFonts w:ascii="Times New Roman" w:hAnsi="Times New Roman" w:cs="Times New Roman"/>
                <w:sz w:val="24"/>
              </w:rPr>
              <w:t>Речевое развитие</w:t>
            </w:r>
          </w:p>
        </w:tc>
      </w:tr>
      <w:tr w:rsidR="004D7574" w:rsidTr="00CB29AB">
        <w:tc>
          <w:tcPr>
            <w:tcW w:w="1589" w:type="dxa"/>
            <w:vMerge/>
            <w:tcBorders>
              <w:top w:val="nil"/>
            </w:tcBorders>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F15470" w:rsidRDefault="00F15470"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6A073C">
              <w:rPr>
                <w:rFonts w:ascii="Times New Roman" w:hAnsi="Times New Roman" w:cs="Times New Roman"/>
                <w:sz w:val="24"/>
              </w:rPr>
              <w:t xml:space="preserve">Создавать условия для </w:t>
            </w:r>
            <w:r w:rsidR="004D7574" w:rsidRPr="006A073C">
              <w:rPr>
                <w:rFonts w:ascii="Times New Roman" w:hAnsi="Times New Roman" w:cs="Times New Roman"/>
                <w:sz w:val="24"/>
              </w:rPr>
              <w:lastRenderedPageBreak/>
              <w:t xml:space="preserve">выявления, развития и реализации творческого потенциала каждого ребёнка с учётом его индивидуальности, </w:t>
            </w:r>
          </w:p>
          <w:p w:rsidR="004D7574" w:rsidRPr="006A073C"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6A073C">
              <w:rPr>
                <w:rFonts w:ascii="Times New Roman" w:hAnsi="Times New Roman" w:cs="Times New Roman"/>
                <w:sz w:val="24"/>
              </w:rPr>
              <w:t>Поддерживать готовности детей к творческой самореализации и сотворчеству с другими людьми (детьми и взрослыми)</w:t>
            </w:r>
          </w:p>
        </w:tc>
        <w:tc>
          <w:tcPr>
            <w:tcW w:w="2330" w:type="dxa"/>
          </w:tcPr>
          <w:p w:rsidR="004D7574" w:rsidRPr="00557717"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557717">
              <w:rPr>
                <w:rFonts w:ascii="Times New Roman" w:hAnsi="Times New Roman" w:cs="Times New Roman"/>
                <w:sz w:val="24"/>
              </w:rPr>
              <w:lastRenderedPageBreak/>
              <w:t xml:space="preserve">Художественно </w:t>
            </w:r>
            <w:proofErr w:type="gramStart"/>
            <w:r w:rsidRPr="00557717">
              <w:rPr>
                <w:rFonts w:ascii="Times New Roman" w:hAnsi="Times New Roman" w:cs="Times New Roman"/>
                <w:sz w:val="24"/>
              </w:rPr>
              <w:t>-э</w:t>
            </w:r>
            <w:proofErr w:type="gramEnd"/>
            <w:r w:rsidRPr="00557717">
              <w:rPr>
                <w:rFonts w:ascii="Times New Roman" w:hAnsi="Times New Roman" w:cs="Times New Roman"/>
                <w:sz w:val="24"/>
              </w:rPr>
              <w:t xml:space="preserve">стетическое </w:t>
            </w:r>
            <w:r w:rsidRPr="00557717">
              <w:rPr>
                <w:rFonts w:ascii="Times New Roman" w:hAnsi="Times New Roman" w:cs="Times New Roman"/>
                <w:sz w:val="24"/>
              </w:rPr>
              <w:lastRenderedPageBreak/>
              <w:t>развитие</w:t>
            </w:r>
          </w:p>
        </w:tc>
      </w:tr>
      <w:tr w:rsidR="004D7574" w:rsidTr="00CB29AB">
        <w:tc>
          <w:tcPr>
            <w:tcW w:w="1589" w:type="dxa"/>
            <w:vMerge/>
            <w:tcBorders>
              <w:top w:val="nil"/>
            </w:tcBorders>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4D7574" w:rsidRDefault="004D7574" w:rsidP="00F15470">
            <w:pPr>
              <w:ind w:firstLine="0"/>
            </w:pPr>
            <w:r w:rsidRPr="00E00B73">
              <w:rPr>
                <w:rFonts w:ascii="Times New Roman" w:hAnsi="Times New Roman" w:cs="Times New Roman"/>
                <w:sz w:val="24"/>
              </w:rPr>
              <w:t>• Воспитывать активность, самостоятельность, уверенности в своих силах, развивать нравственные и волевые качества</w:t>
            </w:r>
          </w:p>
        </w:tc>
        <w:tc>
          <w:tcPr>
            <w:tcW w:w="2330" w:type="dxa"/>
          </w:tcPr>
          <w:p w:rsidR="004D7574" w:rsidRDefault="004D7574" w:rsidP="00F15470">
            <w:pPr>
              <w:ind w:firstLine="0"/>
            </w:pPr>
            <w:r w:rsidRPr="00E00B73">
              <w:rPr>
                <w:rFonts w:ascii="Times New Roman" w:hAnsi="Times New Roman" w:cs="Times New Roman"/>
                <w:sz w:val="24"/>
              </w:rPr>
              <w:t>Физическое развитие</w:t>
            </w:r>
          </w:p>
        </w:tc>
      </w:tr>
      <w:tr w:rsidR="004D7574" w:rsidTr="00CB29AB">
        <w:tc>
          <w:tcPr>
            <w:tcW w:w="1589" w:type="dxa"/>
            <w:vMerge w:val="restart"/>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Познавательное в основе лежит ценность «Познание»</w:t>
            </w:r>
          </w:p>
          <w:p w:rsidR="004D7574" w:rsidRDefault="004D7574" w:rsidP="00CB29AB"/>
        </w:tc>
        <w:tc>
          <w:tcPr>
            <w:tcW w:w="1071" w:type="dxa"/>
            <w:vMerge w:val="restart"/>
          </w:tcPr>
          <w:p w:rsidR="004D7574" w:rsidRPr="00021414" w:rsidRDefault="004D7574" w:rsidP="00F15470">
            <w:pPr>
              <w:widowControl w:val="0"/>
              <w:tabs>
                <w:tab w:val="left" w:pos="-29"/>
                <w:tab w:val="left" w:pos="855"/>
              </w:tabs>
              <w:autoSpaceDE w:val="0"/>
              <w:autoSpaceDN w:val="0"/>
              <w:spacing w:after="200" w:line="276" w:lineRule="auto"/>
              <w:ind w:right="-108" w:firstLine="0"/>
              <w:jc w:val="both"/>
              <w:rPr>
                <w:rFonts w:ascii="Times New Roman" w:hAnsi="Times New Roman" w:cs="Times New Roman"/>
                <w:sz w:val="24"/>
              </w:rPr>
            </w:pPr>
            <w:proofErr w:type="gramStart"/>
            <w:r w:rsidRPr="00021414">
              <w:rPr>
                <w:rFonts w:ascii="Times New Roman" w:hAnsi="Times New Roman" w:cs="Times New Roman"/>
                <w:sz w:val="24"/>
              </w:rPr>
              <w:t>Формиро вание</w:t>
            </w:r>
            <w:proofErr w:type="gramEnd"/>
            <w:r w:rsidRPr="00021414">
              <w:rPr>
                <w:rFonts w:ascii="Times New Roman" w:hAnsi="Times New Roman" w:cs="Times New Roman"/>
                <w:sz w:val="24"/>
              </w:rPr>
              <w:t xml:space="preserve"> ценности познания</w:t>
            </w:r>
          </w:p>
          <w:p w:rsidR="004D7574" w:rsidRDefault="004D7574" w:rsidP="00C852C4">
            <w:pPr>
              <w:tabs>
                <w:tab w:val="left" w:pos="-29"/>
                <w:tab w:val="left" w:pos="855"/>
              </w:tabs>
            </w:pPr>
          </w:p>
        </w:tc>
        <w:tc>
          <w:tcPr>
            <w:tcW w:w="2167" w:type="dxa"/>
            <w:vMerge w:val="restart"/>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p w:rsidR="004D7574" w:rsidRDefault="004D7574" w:rsidP="00CB29AB"/>
        </w:tc>
        <w:tc>
          <w:tcPr>
            <w:tcW w:w="2414" w:type="dxa"/>
          </w:tcPr>
          <w:p w:rsidR="004D7574" w:rsidRPr="00021414"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021414">
              <w:rPr>
                <w:rFonts w:ascii="Times New Roman" w:hAnsi="Times New Roman" w:cs="Times New Roman"/>
                <w:sz w:val="24"/>
              </w:rPr>
              <w:t xml:space="preserve">Воспитывать отношение к знанию как ценности, понимание значения образования для человека, общества, страны </w:t>
            </w:r>
          </w:p>
          <w:p w:rsidR="004D7574" w:rsidRPr="00021414"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021414">
              <w:rPr>
                <w:rFonts w:ascii="Times New Roman" w:hAnsi="Times New Roman" w:cs="Times New Roman"/>
                <w:sz w:val="24"/>
              </w:rPr>
              <w:t xml:space="preserve">Воспитывать уважительное, бережное и ответственное отношения к природе родного края, родной страны </w:t>
            </w:r>
          </w:p>
          <w:p w:rsidR="004D7574" w:rsidRDefault="004D7574" w:rsidP="00F15470">
            <w:pPr>
              <w:ind w:firstLine="0"/>
            </w:pPr>
            <w:r w:rsidRPr="00021414">
              <w:rPr>
                <w:rFonts w:ascii="Times New Roman" w:hAnsi="Times New Roman" w:cs="Times New Roman"/>
                <w:sz w:val="24"/>
              </w:rPr>
              <w:t xml:space="preserve">•Способствовать приобретению первого </w:t>
            </w:r>
            <w:r w:rsidRPr="00EF74CD">
              <w:rPr>
                <w:rFonts w:ascii="Times New Roman" w:hAnsi="Times New Roman" w:cs="Times New Roman"/>
                <w:sz w:val="24"/>
              </w:rPr>
              <w:t xml:space="preserve">опыта </w:t>
            </w:r>
            <w:r w:rsidRPr="00EF74CD">
              <w:rPr>
                <w:rFonts w:ascii="Times New Roman" w:hAnsi="Times New Roman" w:cs="Times New Roman"/>
                <w:sz w:val="24"/>
              </w:rPr>
              <w:lastRenderedPageBreak/>
              <w:t>действий по сохранению природы.</w:t>
            </w:r>
          </w:p>
        </w:tc>
        <w:tc>
          <w:tcPr>
            <w:tcW w:w="2330"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lastRenderedPageBreak/>
              <w:t>Познавательно</w:t>
            </w:r>
            <w:r w:rsidRPr="00021414">
              <w:rPr>
                <w:rFonts w:ascii="Times New Roman" w:hAnsi="Times New Roman" w:cs="Times New Roman"/>
                <w:sz w:val="24"/>
              </w:rPr>
              <w:t>е развитие</w:t>
            </w:r>
          </w:p>
          <w:p w:rsidR="004D7574" w:rsidRDefault="004D7574" w:rsidP="00CB29AB"/>
        </w:tc>
      </w:tr>
      <w:tr w:rsidR="004D7574" w:rsidTr="00CB29AB">
        <w:tc>
          <w:tcPr>
            <w:tcW w:w="1589" w:type="dxa"/>
            <w:vMerge/>
          </w:tcPr>
          <w:p w:rsidR="004D7574" w:rsidRDefault="004D7574" w:rsidP="00CB29AB"/>
        </w:tc>
        <w:tc>
          <w:tcPr>
            <w:tcW w:w="1071" w:type="dxa"/>
            <w:vMerge/>
          </w:tcPr>
          <w:p w:rsidR="004D7574" w:rsidRDefault="004D7574" w:rsidP="00CB29AB"/>
        </w:tc>
        <w:tc>
          <w:tcPr>
            <w:tcW w:w="2167" w:type="dxa"/>
            <w:vMerge/>
          </w:tcPr>
          <w:p w:rsidR="004D7574" w:rsidRDefault="004D7574" w:rsidP="00CB29AB"/>
        </w:tc>
        <w:tc>
          <w:tcPr>
            <w:tcW w:w="2414" w:type="dxa"/>
          </w:tcPr>
          <w:p w:rsidR="004D7574" w:rsidRPr="00021414"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021414">
              <w:rPr>
                <w:rFonts w:ascii="Times New Roman" w:hAnsi="Times New Roman" w:cs="Times New Roman"/>
                <w:sz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330"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Художественно </w:t>
            </w:r>
            <w:proofErr w:type="gramStart"/>
            <w:r w:rsidRPr="00021414">
              <w:rPr>
                <w:rFonts w:ascii="Times New Roman" w:hAnsi="Times New Roman" w:cs="Times New Roman"/>
                <w:sz w:val="24"/>
              </w:rPr>
              <w:t>-э</w:t>
            </w:r>
            <w:proofErr w:type="gramEnd"/>
            <w:r w:rsidRPr="00021414">
              <w:rPr>
                <w:rFonts w:ascii="Times New Roman" w:hAnsi="Times New Roman" w:cs="Times New Roman"/>
                <w:sz w:val="24"/>
              </w:rPr>
              <w:t>стетическое развитие</w:t>
            </w:r>
          </w:p>
        </w:tc>
      </w:tr>
      <w:tr w:rsidR="004D7574" w:rsidTr="00CB29AB">
        <w:tc>
          <w:tcPr>
            <w:tcW w:w="1589"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Физическое и оздоровител</w:t>
            </w:r>
            <w:r w:rsidRPr="00021414">
              <w:rPr>
                <w:rFonts w:ascii="Times New Roman" w:hAnsi="Times New Roman" w:cs="Times New Roman"/>
                <w:sz w:val="24"/>
              </w:rPr>
              <w:t>ьное</w:t>
            </w:r>
            <w:proofErr w:type="gramStart"/>
            <w:r w:rsidRPr="00021414">
              <w:rPr>
                <w:rFonts w:ascii="Times New Roman" w:hAnsi="Times New Roman" w:cs="Times New Roman"/>
                <w:sz w:val="24"/>
              </w:rPr>
              <w:t xml:space="preserve"> В</w:t>
            </w:r>
            <w:proofErr w:type="gramEnd"/>
            <w:r w:rsidRPr="00021414">
              <w:rPr>
                <w:rFonts w:ascii="Times New Roman" w:hAnsi="Times New Roman" w:cs="Times New Roman"/>
                <w:sz w:val="24"/>
              </w:rPr>
              <w:t xml:space="preserve"> основе лежат ценности «Здоровье», «Жизнь»</w:t>
            </w:r>
          </w:p>
          <w:p w:rsidR="004D7574" w:rsidRDefault="004D7574" w:rsidP="00CB29AB"/>
        </w:tc>
        <w:tc>
          <w:tcPr>
            <w:tcW w:w="1071" w:type="dxa"/>
          </w:tcPr>
          <w:p w:rsidR="004D7574" w:rsidRPr="00021414" w:rsidRDefault="004D7574" w:rsidP="00F15470">
            <w:pPr>
              <w:widowControl w:val="0"/>
              <w:autoSpaceDE w:val="0"/>
              <w:autoSpaceDN w:val="0"/>
              <w:spacing w:after="200" w:line="276" w:lineRule="auto"/>
              <w:ind w:firstLine="0"/>
              <w:jc w:val="both"/>
              <w:rPr>
                <w:rFonts w:ascii="Times New Roman" w:hAnsi="Times New Roman" w:cs="Times New Roman"/>
                <w:sz w:val="24"/>
              </w:rPr>
            </w:pPr>
            <w:proofErr w:type="gramStart"/>
            <w:r w:rsidRPr="00021414">
              <w:rPr>
                <w:rFonts w:ascii="Times New Roman" w:hAnsi="Times New Roman" w:cs="Times New Roman"/>
                <w:sz w:val="24"/>
              </w:rPr>
              <w:t>Формиро вание</w:t>
            </w:r>
            <w:proofErr w:type="gramEnd"/>
            <w:r w:rsidRPr="00021414">
              <w:rPr>
                <w:rFonts w:ascii="Times New Roman" w:hAnsi="Times New Roman" w:cs="Times New Roman"/>
                <w:sz w:val="24"/>
              </w:rPr>
              <w:t xml:space="preserve"> ценностн ого отношени я детей к здоровом у образу жизни, овладение элементар ными гигиениче скими навыками и правилам и безопасно сти</w:t>
            </w:r>
          </w:p>
          <w:p w:rsidR="004D7574" w:rsidRDefault="004D7574" w:rsidP="00CB29AB"/>
        </w:tc>
        <w:tc>
          <w:tcPr>
            <w:tcW w:w="2167"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•Способствовать становлению осознанного отношения к жизни как основоположной ценности </w:t>
            </w:r>
          </w:p>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•Воспитывать отношение здоровью как совокупности физического, духовного и социального благополучия человека </w:t>
            </w:r>
          </w:p>
          <w:p w:rsidR="004D7574" w:rsidRDefault="004D7574" w:rsidP="00CB29AB"/>
        </w:tc>
        <w:tc>
          <w:tcPr>
            <w:tcW w:w="2414"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•Развивать навыки здорового образа жизни </w:t>
            </w:r>
          </w:p>
          <w:p w:rsidR="004D7574" w:rsidRPr="00021414"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021414">
              <w:rPr>
                <w:rFonts w:ascii="Times New Roman" w:hAnsi="Times New Roman" w:cs="Times New Roman"/>
                <w:sz w:val="24"/>
              </w:rPr>
              <w:t xml:space="preserve">Формировать у детей возрастосообразных представлений о жизни, здоровье и физической культуре </w:t>
            </w:r>
          </w:p>
          <w:p w:rsidR="004D7574" w:rsidRPr="00021414"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021414">
              <w:rPr>
                <w:rFonts w:ascii="Times New Roman" w:hAnsi="Times New Roman" w:cs="Times New Roman"/>
                <w:sz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330"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Физическое развитие</w:t>
            </w:r>
          </w:p>
        </w:tc>
      </w:tr>
      <w:tr w:rsidR="004D7574" w:rsidTr="00CB29AB">
        <w:tc>
          <w:tcPr>
            <w:tcW w:w="1589"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lastRenderedPageBreak/>
              <w:t>Трудовое</w:t>
            </w:r>
            <w:proofErr w:type="gramStart"/>
            <w:r w:rsidRPr="00021414">
              <w:rPr>
                <w:rFonts w:ascii="Times New Roman" w:hAnsi="Times New Roman" w:cs="Times New Roman"/>
                <w:sz w:val="24"/>
              </w:rPr>
              <w:t xml:space="preserve"> В</w:t>
            </w:r>
            <w:proofErr w:type="gramEnd"/>
            <w:r w:rsidRPr="00021414">
              <w:rPr>
                <w:rFonts w:ascii="Times New Roman" w:hAnsi="Times New Roman" w:cs="Times New Roman"/>
                <w:sz w:val="24"/>
              </w:rPr>
              <w:t xml:space="preserve"> основе лежит ценность «Труд»</w:t>
            </w:r>
          </w:p>
          <w:p w:rsidR="004D7574" w:rsidRPr="00021414" w:rsidRDefault="004D7574" w:rsidP="00CB29AB">
            <w:pPr>
              <w:widowControl w:val="0"/>
              <w:autoSpaceDE w:val="0"/>
              <w:autoSpaceDN w:val="0"/>
              <w:spacing w:after="200" w:line="276" w:lineRule="auto"/>
              <w:ind w:right="403"/>
              <w:jc w:val="both"/>
              <w:rPr>
                <w:rFonts w:ascii="Times New Roman" w:hAnsi="Times New Roman" w:cs="Times New Roman"/>
                <w:sz w:val="24"/>
              </w:rPr>
            </w:pPr>
          </w:p>
          <w:p w:rsidR="004D7574" w:rsidRDefault="004D7574" w:rsidP="00CB29AB"/>
        </w:tc>
        <w:tc>
          <w:tcPr>
            <w:tcW w:w="1071" w:type="dxa"/>
          </w:tcPr>
          <w:p w:rsidR="004D7574" w:rsidRPr="00021414" w:rsidRDefault="004D7574" w:rsidP="00F15470">
            <w:pPr>
              <w:widowControl w:val="0"/>
              <w:autoSpaceDE w:val="0"/>
              <w:autoSpaceDN w:val="0"/>
              <w:spacing w:after="200" w:line="276" w:lineRule="auto"/>
              <w:ind w:right="34" w:firstLine="0"/>
              <w:jc w:val="both"/>
              <w:rPr>
                <w:rFonts w:ascii="Times New Roman" w:hAnsi="Times New Roman" w:cs="Times New Roman"/>
                <w:sz w:val="24"/>
              </w:rPr>
            </w:pPr>
            <w:proofErr w:type="gramStart"/>
            <w:r w:rsidRPr="00021414">
              <w:rPr>
                <w:rFonts w:ascii="Times New Roman" w:hAnsi="Times New Roman" w:cs="Times New Roman"/>
                <w:sz w:val="24"/>
              </w:rPr>
              <w:t>Формиро вание</w:t>
            </w:r>
            <w:proofErr w:type="gramEnd"/>
            <w:r w:rsidRPr="00021414">
              <w:rPr>
                <w:rFonts w:ascii="Times New Roman" w:hAnsi="Times New Roman" w:cs="Times New Roman"/>
                <w:sz w:val="24"/>
              </w:rPr>
              <w:t xml:space="preserve"> ценностн ого отношени я детей к труду, трудолюб ию и приобщен ие ребёнка к труду</w:t>
            </w:r>
          </w:p>
          <w:p w:rsidR="004D7574" w:rsidRDefault="004D7574" w:rsidP="00C852C4">
            <w:pPr>
              <w:ind w:right="34"/>
            </w:pPr>
          </w:p>
        </w:tc>
        <w:tc>
          <w:tcPr>
            <w:tcW w:w="2167"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D7574" w:rsidRPr="00021414" w:rsidRDefault="004D7574" w:rsidP="00CB29AB">
            <w:pPr>
              <w:widowControl w:val="0"/>
              <w:autoSpaceDE w:val="0"/>
              <w:autoSpaceDN w:val="0"/>
              <w:spacing w:after="200" w:line="276" w:lineRule="auto"/>
              <w:ind w:right="403"/>
              <w:jc w:val="both"/>
              <w:rPr>
                <w:rFonts w:ascii="Times New Roman" w:hAnsi="Times New Roman" w:cs="Times New Roman"/>
                <w:sz w:val="24"/>
              </w:rPr>
            </w:pPr>
            <w:r w:rsidRPr="00021414">
              <w:rPr>
                <w:rFonts w:ascii="Times New Roman" w:hAnsi="Times New Roman" w:cs="Times New Roman"/>
                <w:sz w:val="24"/>
              </w:rPr>
              <w:t>•Воспитывать стремление приносить пользу людям</w:t>
            </w:r>
          </w:p>
          <w:p w:rsidR="004D7574" w:rsidRDefault="004D7574" w:rsidP="00CB29AB"/>
        </w:tc>
        <w:tc>
          <w:tcPr>
            <w:tcW w:w="2414" w:type="dxa"/>
          </w:tcPr>
          <w:p w:rsidR="004D7574" w:rsidRPr="00021414" w:rsidRDefault="007F70D4" w:rsidP="00F15470">
            <w:pPr>
              <w:widowControl w:val="0"/>
              <w:autoSpaceDE w:val="0"/>
              <w:autoSpaceDN w:val="0"/>
              <w:spacing w:after="200" w:line="276" w:lineRule="auto"/>
              <w:ind w:right="403" w:firstLine="0"/>
              <w:jc w:val="both"/>
              <w:rPr>
                <w:rFonts w:ascii="Times New Roman" w:hAnsi="Times New Roman" w:cs="Times New Roman"/>
                <w:sz w:val="24"/>
              </w:rPr>
            </w:pPr>
            <w:r>
              <w:rPr>
                <w:rFonts w:ascii="Times New Roman" w:hAnsi="Times New Roman" w:cs="Times New Roman"/>
                <w:sz w:val="24"/>
              </w:rPr>
              <w:t>•</w:t>
            </w:r>
            <w:r w:rsidR="004D7574" w:rsidRPr="00021414">
              <w:rPr>
                <w:rFonts w:ascii="Times New Roman" w:hAnsi="Times New Roman" w:cs="Times New Roman"/>
                <w:sz w:val="24"/>
              </w:rPr>
              <w:t>Поддерживать трудовое усилие, формировать привычку к доступному дошкольнику напряжению физических, умственных и нравственных си</w:t>
            </w:r>
            <w:r>
              <w:rPr>
                <w:rFonts w:ascii="Times New Roman" w:hAnsi="Times New Roman" w:cs="Times New Roman"/>
                <w:sz w:val="24"/>
              </w:rPr>
              <w:t>л для решения трудовой задачи</w:t>
            </w:r>
            <w:proofErr w:type="gramStart"/>
            <w:r>
              <w:rPr>
                <w:rFonts w:ascii="Times New Roman" w:hAnsi="Times New Roman" w:cs="Times New Roman"/>
                <w:sz w:val="24"/>
              </w:rPr>
              <w:t xml:space="preserve"> •</w:t>
            </w:r>
            <w:r w:rsidR="004D7574" w:rsidRPr="00021414">
              <w:rPr>
                <w:rFonts w:ascii="Times New Roman" w:hAnsi="Times New Roman" w:cs="Times New Roman"/>
                <w:sz w:val="24"/>
              </w:rPr>
              <w:t>Ф</w:t>
            </w:r>
            <w:proofErr w:type="gramEnd"/>
            <w:r w:rsidR="004D7574" w:rsidRPr="00021414">
              <w:rPr>
                <w:rFonts w:ascii="Times New Roman" w:hAnsi="Times New Roman" w:cs="Times New Roman"/>
                <w:sz w:val="24"/>
              </w:rPr>
              <w:t>ормировать способность бережно и уважительно относиться к результатам своего труда и труда других людей.</w:t>
            </w:r>
          </w:p>
        </w:tc>
        <w:tc>
          <w:tcPr>
            <w:tcW w:w="2330"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Социально-коммуникативное развитие</w:t>
            </w:r>
          </w:p>
        </w:tc>
      </w:tr>
      <w:tr w:rsidR="004D7574" w:rsidTr="00CB29AB">
        <w:tc>
          <w:tcPr>
            <w:tcW w:w="1589" w:type="dxa"/>
          </w:tcPr>
          <w:p w:rsidR="004D7574" w:rsidRDefault="004D7574" w:rsidP="00F15470">
            <w:pPr>
              <w:ind w:firstLine="0"/>
            </w:pPr>
            <w:r w:rsidRPr="00021414">
              <w:rPr>
                <w:rFonts w:ascii="Times New Roman" w:hAnsi="Times New Roman" w:cs="Times New Roman"/>
                <w:sz w:val="24"/>
              </w:rPr>
              <w:t>Эстетическо е</w:t>
            </w:r>
            <w:proofErr w:type="gramStart"/>
            <w:r w:rsidRPr="00021414">
              <w:rPr>
                <w:rFonts w:ascii="Times New Roman" w:hAnsi="Times New Roman" w:cs="Times New Roman"/>
                <w:sz w:val="24"/>
              </w:rPr>
              <w:t xml:space="preserve"> В</w:t>
            </w:r>
            <w:proofErr w:type="gramEnd"/>
            <w:r w:rsidRPr="00021414">
              <w:rPr>
                <w:rFonts w:ascii="Times New Roman" w:hAnsi="Times New Roman" w:cs="Times New Roman"/>
                <w:sz w:val="24"/>
              </w:rPr>
              <w:t xml:space="preserve"> основе лежат ценности «Культура» и «Красота»</w:t>
            </w:r>
          </w:p>
        </w:tc>
        <w:tc>
          <w:tcPr>
            <w:tcW w:w="1071" w:type="dxa"/>
          </w:tcPr>
          <w:p w:rsidR="004D7574" w:rsidRDefault="004D7574" w:rsidP="00F15470">
            <w:pPr>
              <w:ind w:firstLine="0"/>
            </w:pPr>
            <w:proofErr w:type="gramStart"/>
            <w:r w:rsidRPr="00FB24FB">
              <w:rPr>
                <w:rFonts w:ascii="Times New Roman" w:hAnsi="Times New Roman" w:cs="Times New Roman"/>
                <w:sz w:val="24"/>
              </w:rPr>
              <w:t>Становле ние</w:t>
            </w:r>
            <w:proofErr w:type="gramEnd"/>
            <w:r w:rsidRPr="00FB24FB">
              <w:rPr>
                <w:rFonts w:ascii="Times New Roman" w:hAnsi="Times New Roman" w:cs="Times New Roman"/>
                <w:sz w:val="24"/>
              </w:rPr>
              <w:t xml:space="preserve"> у детей ценностн ого отношени я к красоте</w:t>
            </w:r>
          </w:p>
        </w:tc>
        <w:tc>
          <w:tcPr>
            <w:tcW w:w="2167" w:type="dxa"/>
          </w:tcPr>
          <w:p w:rsidR="004D7574" w:rsidRPr="00021414" w:rsidRDefault="004D7574" w:rsidP="00F15470">
            <w:pPr>
              <w:widowControl w:val="0"/>
              <w:autoSpaceDE w:val="0"/>
              <w:autoSpaceDN w:val="0"/>
              <w:spacing w:after="200" w:line="276" w:lineRule="auto"/>
              <w:ind w:right="403" w:firstLine="0"/>
              <w:jc w:val="both"/>
              <w:rPr>
                <w:rFonts w:ascii="Times New Roman" w:hAnsi="Times New Roman" w:cs="Times New Roman"/>
                <w:sz w:val="24"/>
              </w:rPr>
            </w:pPr>
            <w:r w:rsidRPr="00021414">
              <w:rPr>
                <w:rFonts w:ascii="Times New Roman" w:hAnsi="Times New Roman" w:cs="Times New Roman"/>
                <w:sz w:val="24"/>
              </w:rPr>
              <w:t xml:space="preserve">•Воспитывать любовь к </w:t>
            </w:r>
            <w:proofErr w:type="gramStart"/>
            <w:r w:rsidRPr="00021414">
              <w:rPr>
                <w:rFonts w:ascii="Times New Roman" w:hAnsi="Times New Roman" w:cs="Times New Roman"/>
                <w:sz w:val="24"/>
              </w:rPr>
              <w:t>прекрасному</w:t>
            </w:r>
            <w:proofErr w:type="gramEnd"/>
            <w:r w:rsidRPr="00021414">
              <w:rPr>
                <w:rFonts w:ascii="Times New Roman" w:hAnsi="Times New Roman" w:cs="Times New Roman"/>
                <w:sz w:val="24"/>
              </w:rPr>
              <w:t xml:space="preserve"> в окружающей обстановке, в природе, в искусстве, в отношениях, развивать у детей желание и умение творить</w:t>
            </w:r>
          </w:p>
          <w:p w:rsidR="004D7574" w:rsidRPr="00021414" w:rsidRDefault="004D7574" w:rsidP="00CB29AB">
            <w:pPr>
              <w:widowControl w:val="0"/>
              <w:autoSpaceDE w:val="0"/>
              <w:autoSpaceDN w:val="0"/>
              <w:spacing w:after="200" w:line="276" w:lineRule="auto"/>
              <w:ind w:right="403"/>
              <w:jc w:val="both"/>
              <w:rPr>
                <w:rFonts w:ascii="Times New Roman" w:hAnsi="Times New Roman" w:cs="Times New Roman"/>
                <w:sz w:val="24"/>
              </w:rPr>
            </w:pPr>
          </w:p>
          <w:p w:rsidR="004D7574" w:rsidRDefault="004D7574" w:rsidP="00CB29AB"/>
        </w:tc>
        <w:tc>
          <w:tcPr>
            <w:tcW w:w="2414" w:type="dxa"/>
          </w:tcPr>
          <w:p w:rsidR="00F15470" w:rsidRDefault="007F70D4" w:rsidP="00F15470">
            <w:pPr>
              <w:ind w:firstLine="0"/>
              <w:rPr>
                <w:rFonts w:ascii="Times New Roman" w:hAnsi="Times New Roman" w:cs="Times New Roman"/>
                <w:sz w:val="24"/>
              </w:rPr>
            </w:pPr>
            <w:proofErr w:type="gramStart"/>
            <w:r>
              <w:rPr>
                <w:rFonts w:ascii="Times New Roman" w:hAnsi="Times New Roman" w:cs="Times New Roman"/>
                <w:sz w:val="24"/>
              </w:rPr>
              <w:t>•</w:t>
            </w:r>
            <w:r w:rsidR="004D7574" w:rsidRPr="00FB24FB">
              <w:rPr>
                <w:rFonts w:ascii="Times New Roman" w:hAnsi="Times New Roman" w:cs="Times New Roman"/>
                <w:sz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F15470" w:rsidRDefault="007F70D4" w:rsidP="00F15470">
            <w:pPr>
              <w:ind w:firstLine="0"/>
              <w:rPr>
                <w:rFonts w:ascii="Times New Roman" w:hAnsi="Times New Roman" w:cs="Times New Roman"/>
                <w:sz w:val="24"/>
              </w:rPr>
            </w:pPr>
            <w:r>
              <w:rPr>
                <w:rFonts w:ascii="Times New Roman" w:hAnsi="Times New Roman" w:cs="Times New Roman"/>
                <w:sz w:val="24"/>
              </w:rPr>
              <w:t>•</w:t>
            </w:r>
            <w:r w:rsidR="004D7574" w:rsidRPr="00FB24FB">
              <w:rPr>
                <w:rFonts w:ascii="Times New Roman" w:hAnsi="Times New Roman" w:cs="Times New Roman"/>
                <w:sz w:val="24"/>
              </w:rPr>
              <w:t xml:space="preserve">Приобщать к традициям и великому культурному наследию российского народа, шедеврам мировой художественной культуры с целью раскрытия ценностей </w:t>
            </w:r>
            <w:r w:rsidR="004D7574" w:rsidRPr="00FB24FB">
              <w:rPr>
                <w:rFonts w:ascii="Times New Roman" w:hAnsi="Times New Roman" w:cs="Times New Roman"/>
                <w:sz w:val="24"/>
              </w:rPr>
              <w:lastRenderedPageBreak/>
              <w:t xml:space="preserve">«Красота», «Природа», «Культура» </w:t>
            </w:r>
          </w:p>
          <w:p w:rsidR="00F15470" w:rsidRDefault="007F70D4" w:rsidP="00F15470">
            <w:pPr>
              <w:ind w:firstLine="0"/>
              <w:rPr>
                <w:rFonts w:ascii="Times New Roman" w:hAnsi="Times New Roman" w:cs="Times New Roman"/>
                <w:sz w:val="24"/>
              </w:rPr>
            </w:pPr>
            <w:r>
              <w:rPr>
                <w:rFonts w:ascii="Times New Roman" w:hAnsi="Times New Roman" w:cs="Times New Roman"/>
                <w:sz w:val="24"/>
              </w:rPr>
              <w:t>•</w:t>
            </w:r>
            <w:r w:rsidR="004D7574" w:rsidRPr="00FB24FB">
              <w:rPr>
                <w:rFonts w:ascii="Times New Roman" w:hAnsi="Times New Roman" w:cs="Times New Roman"/>
                <w:sz w:val="24"/>
              </w:rPr>
              <w:t xml:space="preserve">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 </w:t>
            </w:r>
          </w:p>
          <w:p w:rsidR="00F15470" w:rsidRDefault="007F70D4" w:rsidP="00F15470">
            <w:pPr>
              <w:ind w:firstLine="0"/>
              <w:rPr>
                <w:rFonts w:ascii="Times New Roman" w:hAnsi="Times New Roman" w:cs="Times New Roman"/>
                <w:sz w:val="24"/>
              </w:rPr>
            </w:pPr>
            <w:r>
              <w:rPr>
                <w:rFonts w:ascii="Times New Roman" w:hAnsi="Times New Roman" w:cs="Times New Roman"/>
                <w:sz w:val="24"/>
              </w:rPr>
              <w:t>•</w:t>
            </w:r>
            <w:r w:rsidR="004D7574" w:rsidRPr="00FB24FB">
              <w:rPr>
                <w:rFonts w:ascii="Times New Roman" w:hAnsi="Times New Roman" w:cs="Times New Roman"/>
                <w:sz w:val="24"/>
              </w:rPr>
              <w:t>Формировать целостную картину мира на основе интеграции интеллектуального и эмоционально-образного</w:t>
            </w:r>
            <w:r>
              <w:rPr>
                <w:rFonts w:ascii="Times New Roman" w:hAnsi="Times New Roman" w:cs="Times New Roman"/>
                <w:sz w:val="24"/>
              </w:rPr>
              <w:t xml:space="preserve"> способов его освоения детьми</w:t>
            </w:r>
            <w:proofErr w:type="gramStart"/>
            <w:r>
              <w:rPr>
                <w:rFonts w:ascii="Times New Roman" w:hAnsi="Times New Roman" w:cs="Times New Roman"/>
                <w:sz w:val="24"/>
              </w:rPr>
              <w:t xml:space="preserve"> •</w:t>
            </w:r>
            <w:r w:rsidR="004D7574" w:rsidRPr="00FB24FB">
              <w:rPr>
                <w:rFonts w:ascii="Times New Roman" w:hAnsi="Times New Roman" w:cs="Times New Roman"/>
                <w:sz w:val="24"/>
              </w:rPr>
              <w:t>С</w:t>
            </w:r>
            <w:proofErr w:type="gramEnd"/>
            <w:r w:rsidR="004D7574" w:rsidRPr="00FB24FB">
              <w:rPr>
                <w:rFonts w:ascii="Times New Roman" w:hAnsi="Times New Roman" w:cs="Times New Roman"/>
                <w:sz w:val="24"/>
              </w:rPr>
              <w:t>оздавать условия для выявления, развития и реализации творческого потенциала каждого ребёнка с учётом его индивидуальности</w:t>
            </w:r>
          </w:p>
          <w:p w:rsidR="004D7574" w:rsidRDefault="007F70D4" w:rsidP="00F15470">
            <w:pPr>
              <w:ind w:firstLine="0"/>
            </w:pPr>
            <w:r>
              <w:rPr>
                <w:rFonts w:ascii="Times New Roman" w:hAnsi="Times New Roman" w:cs="Times New Roman"/>
                <w:sz w:val="24"/>
              </w:rPr>
              <w:t xml:space="preserve"> •</w:t>
            </w:r>
            <w:r w:rsidR="004D7574" w:rsidRPr="00FB24FB">
              <w:rPr>
                <w:rFonts w:ascii="Times New Roman" w:hAnsi="Times New Roman" w:cs="Times New Roman"/>
                <w:sz w:val="24"/>
              </w:rPr>
              <w:t>Поддерживать готовность детей к творческой самореализации</w:t>
            </w:r>
          </w:p>
        </w:tc>
        <w:tc>
          <w:tcPr>
            <w:tcW w:w="2330" w:type="dxa"/>
          </w:tcPr>
          <w:p w:rsidR="004D7574" w:rsidRDefault="004D7574" w:rsidP="00F15470">
            <w:pPr>
              <w:ind w:firstLine="0"/>
            </w:pPr>
            <w:r w:rsidRPr="00FB24FB">
              <w:rPr>
                <w:rFonts w:ascii="Times New Roman" w:hAnsi="Times New Roman" w:cs="Times New Roman"/>
                <w:sz w:val="24"/>
              </w:rPr>
              <w:lastRenderedPageBreak/>
              <w:t xml:space="preserve">Художественно </w:t>
            </w:r>
            <w:proofErr w:type="gramStart"/>
            <w:r w:rsidRPr="00FB24FB">
              <w:rPr>
                <w:rFonts w:ascii="Times New Roman" w:hAnsi="Times New Roman" w:cs="Times New Roman"/>
                <w:sz w:val="24"/>
              </w:rPr>
              <w:t>-э</w:t>
            </w:r>
            <w:proofErr w:type="gramEnd"/>
            <w:r w:rsidRPr="00FB24FB">
              <w:rPr>
                <w:rFonts w:ascii="Times New Roman" w:hAnsi="Times New Roman" w:cs="Times New Roman"/>
                <w:sz w:val="24"/>
              </w:rPr>
              <w:t>стетическое развитие</w:t>
            </w:r>
          </w:p>
        </w:tc>
      </w:tr>
    </w:tbl>
    <w:p w:rsidR="004D7574" w:rsidRDefault="004D7574" w:rsidP="004D7574"/>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CF3BE7" w:rsidRDefault="00CF3BE7" w:rsidP="00CF3BE7">
      <w:pPr>
        <w:widowControl w:val="0"/>
        <w:autoSpaceDE w:val="0"/>
        <w:autoSpaceDN w:val="0"/>
        <w:spacing w:after="0"/>
        <w:ind w:right="403"/>
        <w:jc w:val="both"/>
        <w:rPr>
          <w:rFonts w:ascii="Times New Roman" w:eastAsia="Times New Roman" w:hAnsi="Times New Roman" w:cs="Times New Roman"/>
          <w:b/>
          <w:bCs/>
          <w:szCs w:val="28"/>
        </w:rPr>
      </w:pPr>
    </w:p>
    <w:p w:rsidR="00AB7B16" w:rsidRPr="00AB7B16" w:rsidRDefault="00AB7B16" w:rsidP="00AB7B16">
      <w:pPr>
        <w:widowControl w:val="0"/>
        <w:autoSpaceDE w:val="0"/>
        <w:autoSpaceDN w:val="0"/>
        <w:spacing w:after="0"/>
        <w:ind w:right="403"/>
        <w:jc w:val="center"/>
        <w:rPr>
          <w:rFonts w:ascii="Times New Roman" w:hAnsi="Times New Roman" w:cs="Times New Roman"/>
          <w:b/>
          <w:bCs/>
        </w:rPr>
      </w:pPr>
      <w:r w:rsidRPr="00AB7B16">
        <w:rPr>
          <w:rFonts w:ascii="Times New Roman" w:hAnsi="Times New Roman" w:cs="Times New Roman"/>
          <w:b/>
          <w:bCs/>
        </w:rPr>
        <w:t>Формы совместной деятельности в образовательной организации.</w:t>
      </w:r>
    </w:p>
    <w:p w:rsidR="00AB7B16" w:rsidRPr="00AB7B16" w:rsidRDefault="00AB7B16" w:rsidP="00CF3BE7">
      <w:pPr>
        <w:widowControl w:val="0"/>
        <w:autoSpaceDE w:val="0"/>
        <w:autoSpaceDN w:val="0"/>
        <w:spacing w:after="0"/>
        <w:ind w:right="403"/>
        <w:jc w:val="both"/>
        <w:rPr>
          <w:rFonts w:ascii="Times New Roman" w:hAnsi="Times New Roman" w:cs="Times New Roman"/>
          <w:u w:val="single"/>
        </w:rPr>
      </w:pPr>
      <w:r w:rsidRPr="00AB7B16">
        <w:rPr>
          <w:rFonts w:ascii="Times New Roman" w:hAnsi="Times New Roman" w:cs="Times New Roman"/>
          <w:u w:val="single"/>
        </w:rPr>
        <w:t>Виды деятельн</w:t>
      </w:r>
      <w:r w:rsidR="00C852C4">
        <w:rPr>
          <w:rFonts w:ascii="Times New Roman" w:hAnsi="Times New Roman" w:cs="Times New Roman"/>
          <w:u w:val="single"/>
        </w:rPr>
        <w:t>ости и культурные практики в ДОУ</w:t>
      </w:r>
      <w:r w:rsidRPr="00AB7B16">
        <w:rPr>
          <w:rFonts w:ascii="Times New Roman" w:hAnsi="Times New Roman" w:cs="Times New Roman"/>
          <w:u w:val="single"/>
        </w:rPr>
        <w:t xml:space="preserve">.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Цели и задачи воспитания реализуются во всех видах деятельности дошкольника, обозначенных во ФГОС </w:t>
      </w:r>
      <w:proofErr w:type="gramStart"/>
      <w:r w:rsidRPr="00AB7B16">
        <w:rPr>
          <w:rFonts w:ascii="Times New Roman" w:hAnsi="Times New Roman" w:cs="Times New Roman"/>
        </w:rPr>
        <w:t>ДО</w:t>
      </w:r>
      <w:proofErr w:type="gramEnd"/>
      <w:r w:rsidRPr="00AB7B16">
        <w:rPr>
          <w:rFonts w:ascii="Times New Roman" w:hAnsi="Times New Roman" w:cs="Times New Roman"/>
        </w:rPr>
        <w:t xml:space="preserve">.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В качестве средств реализации цели воспитания выступают следующие основные виды деятельности и культурные практики: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Pr="00AB7B16">
        <w:rPr>
          <w:rFonts w:ascii="Times New Roman" w:hAnsi="Times New Roman" w:cs="Times New Roman"/>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B7B16">
        <w:rPr>
          <w:rFonts w:ascii="Times New Roman" w:hAnsi="Times New Roman" w:cs="Times New Roman"/>
        </w:rPr>
        <w:t>с</w:t>
      </w:r>
      <w:proofErr w:type="gramEnd"/>
      <w:r w:rsidRPr="00AB7B16">
        <w:rPr>
          <w:rFonts w:ascii="Times New Roman" w:hAnsi="Times New Roman" w:cs="Times New Roman"/>
        </w:rPr>
        <w:t xml:space="preserve"> родителям (законным представителям);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proofErr w:type="gramStart"/>
      <w:r w:rsidRPr="00AB7B16">
        <w:rPr>
          <w:rFonts w:ascii="Times New Roman" w:hAnsi="Times New Roman" w:cs="Times New Roman"/>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w:t>
      </w:r>
      <w:r w:rsidRPr="00AB7B16">
        <w:rPr>
          <w:rFonts w:ascii="Times New Roman" w:hAnsi="Times New Roman" w:cs="Times New Roman"/>
        </w:rPr>
        <w:lastRenderedPageBreak/>
        <w:t xml:space="preserve">деятельности через личный опыт); </w:t>
      </w:r>
      <w:proofErr w:type="gramEnd"/>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Pr="00AB7B16">
        <w:rPr>
          <w:rFonts w:ascii="Times New Roman" w:hAnsi="Times New Roman" w:cs="Times New Roman"/>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AB7B16" w:rsidRDefault="00AB7B16" w:rsidP="00CF3BE7">
      <w:pPr>
        <w:widowControl w:val="0"/>
        <w:autoSpaceDE w:val="0"/>
        <w:autoSpaceDN w:val="0"/>
        <w:spacing w:after="0"/>
        <w:ind w:right="403"/>
        <w:jc w:val="both"/>
        <w:rPr>
          <w:rFonts w:ascii="Times New Roman" w:hAnsi="Times New Roman" w:cs="Times New Roman"/>
        </w:rPr>
      </w:pPr>
    </w:p>
    <w:p w:rsidR="00AB7B16" w:rsidRPr="00AB7B16" w:rsidRDefault="00AB7B16" w:rsidP="00AB7B16">
      <w:pPr>
        <w:widowControl w:val="0"/>
        <w:autoSpaceDE w:val="0"/>
        <w:autoSpaceDN w:val="0"/>
        <w:spacing w:after="0"/>
        <w:ind w:right="403"/>
        <w:jc w:val="center"/>
        <w:rPr>
          <w:rFonts w:ascii="Times New Roman" w:hAnsi="Times New Roman" w:cs="Times New Roman"/>
          <w:u w:val="single"/>
        </w:rPr>
      </w:pPr>
      <w:r w:rsidRPr="00AB7B16">
        <w:rPr>
          <w:rFonts w:ascii="Times New Roman" w:hAnsi="Times New Roman" w:cs="Times New Roman"/>
          <w:u w:val="single"/>
        </w:rPr>
        <w:t>Работа с родителями (законными представителями).</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w:t>
      </w:r>
      <w:r w:rsidR="00C852C4">
        <w:rPr>
          <w:rFonts w:ascii="Times New Roman" w:hAnsi="Times New Roman" w:cs="Times New Roman"/>
        </w:rPr>
        <w:t>в социокультурного окружения ДОУ</w:t>
      </w:r>
      <w:r w:rsidRPr="00AB7B16">
        <w:rPr>
          <w:rFonts w:ascii="Times New Roman" w:hAnsi="Times New Roman" w:cs="Times New Roman"/>
        </w:rPr>
        <w:t xml:space="preserve">.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Работа, обеспечивающая взаимодействие с семьями </w:t>
      </w:r>
      <w:r w:rsidR="00D07668">
        <w:rPr>
          <w:rFonts w:ascii="Times New Roman" w:hAnsi="Times New Roman" w:cs="Times New Roman"/>
        </w:rPr>
        <w:t xml:space="preserve">воспитанников, </w:t>
      </w:r>
      <w:r w:rsidRPr="00AB7B16">
        <w:rPr>
          <w:rFonts w:ascii="Times New Roman" w:hAnsi="Times New Roman" w:cs="Times New Roman"/>
        </w:rPr>
        <w:t xml:space="preserve">включает следующие направления: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C852C4">
        <w:rPr>
          <w:rFonts w:ascii="Times New Roman" w:hAnsi="Times New Roman" w:cs="Times New Roman"/>
        </w:rPr>
        <w:t xml:space="preserve"> </w:t>
      </w:r>
      <w:r w:rsidRPr="00AB7B16">
        <w:rPr>
          <w:rFonts w:ascii="Times New Roman" w:hAnsi="Times New Roman" w:cs="Times New Roman"/>
        </w:rPr>
        <w:t xml:space="preserve">аналитическое -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коммуникативно-деятельностное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C852C4">
        <w:rPr>
          <w:rFonts w:ascii="Times New Roman" w:hAnsi="Times New Roman" w:cs="Times New Roman"/>
        </w:rPr>
        <w:t xml:space="preserve"> </w:t>
      </w:r>
      <w:r w:rsidRPr="00AB7B16">
        <w:rPr>
          <w:rFonts w:ascii="Times New Roman" w:hAnsi="Times New Roman" w:cs="Times New Roman"/>
        </w:rPr>
        <w:t>информационное - пропаганда и попу</w:t>
      </w:r>
      <w:r w:rsidR="00C852C4">
        <w:rPr>
          <w:rFonts w:ascii="Times New Roman" w:hAnsi="Times New Roman" w:cs="Times New Roman"/>
        </w:rPr>
        <w:t>ляризация опыта деятельности ДОУ</w:t>
      </w:r>
      <w:r w:rsidRPr="00AB7B16">
        <w:rPr>
          <w:rFonts w:ascii="Times New Roman" w:hAnsi="Times New Roman" w:cs="Times New Roman"/>
        </w:rPr>
        <w:t xml:space="preserve">, создание открытого информационного пространства (сайт ДОО, группы в социальных сетях и др.).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В настоящее время сложились устойчивые формы работы ДОУ с семьей, которые в дошкольной педагогике принято считать традиционными. Коллективные (массовые) формы - совместные мероприятия педагогов и родителей (возможно участие детей). Индивидуальные формы предназначены для дифференцированной работы с ро</w:t>
      </w:r>
      <w:r w:rsidR="00C852C4">
        <w:rPr>
          <w:rFonts w:ascii="Times New Roman" w:hAnsi="Times New Roman" w:cs="Times New Roman"/>
        </w:rPr>
        <w:t>дителями воспитанников. Наглядн</w:t>
      </w:r>
      <w:proofErr w:type="gramStart"/>
      <w:r w:rsidR="00C852C4">
        <w:rPr>
          <w:rFonts w:ascii="Times New Roman" w:hAnsi="Times New Roman" w:cs="Times New Roman"/>
        </w:rPr>
        <w:t>о-</w:t>
      </w:r>
      <w:proofErr w:type="gramEnd"/>
      <w:r w:rsidR="00C852C4">
        <w:rPr>
          <w:rFonts w:ascii="Times New Roman" w:hAnsi="Times New Roman" w:cs="Times New Roman"/>
        </w:rPr>
        <w:t xml:space="preserve"> </w:t>
      </w:r>
      <w:r w:rsidRPr="00AB7B16">
        <w:rPr>
          <w:rFonts w:ascii="Times New Roman" w:hAnsi="Times New Roman" w:cs="Times New Roman"/>
        </w:rPr>
        <w:t xml:space="preserve">информационные формы играют роль опосредованного общения между педагогами и родителями.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Виды и формы деятельности по организации сотрудничества педагогов и родителей (законных предст</w:t>
      </w:r>
      <w:r w:rsidR="00C852C4">
        <w:rPr>
          <w:rFonts w:ascii="Times New Roman" w:hAnsi="Times New Roman" w:cs="Times New Roman"/>
        </w:rPr>
        <w:t>авителей), используемые в ДОУ</w:t>
      </w:r>
      <w:r w:rsidRPr="00AB7B16">
        <w:rPr>
          <w:rFonts w:ascii="Times New Roman" w:hAnsi="Times New Roman" w:cs="Times New Roman"/>
        </w:rPr>
        <w:t xml:space="preserve"> в процессе воспитательной работы: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деятельность Родительского комитета и Родительского совета, участвующих в управлении образовательной организацией и в решении вопросов воспитания и социализации их детей;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проведение родительских собраний, круглых столов для родителей по вопросам воспитания,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AB7B16"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день открытых дверей, во время которого родители могут посещать занятия для получения представления об образовательном процессе в ДОУ;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размещение на официальном сайте ДОУ информации для родителей по вопросам воспитания;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lastRenderedPageBreak/>
        <w:sym w:font="Symbol" w:char="F0B7"/>
      </w:r>
      <w:r w:rsidR="00F15470">
        <w:rPr>
          <w:rFonts w:ascii="Times New Roman" w:hAnsi="Times New Roman" w:cs="Times New Roman"/>
        </w:rPr>
        <w:t xml:space="preserve"> </w:t>
      </w:r>
      <w:r w:rsidRPr="00AB7B16">
        <w:rPr>
          <w:rFonts w:ascii="Times New Roman" w:hAnsi="Times New Roman" w:cs="Times New Roman"/>
        </w:rPr>
        <w:t xml:space="preserve">проведение консультаций специалистов для родителей по вопросам воспитания;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привлечение родителей к участию в проектах (вместе с детьми), конкурсах, соревнованиях, спектаклях, праздниках и др. </w:t>
      </w:r>
    </w:p>
    <w:p w:rsidR="00CB29AB" w:rsidRDefault="00CB29AB" w:rsidP="00CF3BE7">
      <w:pPr>
        <w:widowControl w:val="0"/>
        <w:autoSpaceDE w:val="0"/>
        <w:autoSpaceDN w:val="0"/>
        <w:spacing w:after="0"/>
        <w:ind w:right="403"/>
        <w:jc w:val="both"/>
        <w:rPr>
          <w:rFonts w:ascii="Times New Roman" w:hAnsi="Times New Roman" w:cs="Times New Roman"/>
        </w:rPr>
      </w:pPr>
    </w:p>
    <w:p w:rsidR="00CB29AB" w:rsidRDefault="00AB7B16" w:rsidP="00CB29AB">
      <w:pPr>
        <w:widowControl w:val="0"/>
        <w:autoSpaceDE w:val="0"/>
        <w:autoSpaceDN w:val="0"/>
        <w:spacing w:after="0"/>
        <w:ind w:right="403"/>
        <w:jc w:val="center"/>
        <w:rPr>
          <w:rFonts w:ascii="Times New Roman" w:hAnsi="Times New Roman" w:cs="Times New Roman"/>
        </w:rPr>
      </w:pPr>
      <w:r w:rsidRPr="00CB29AB">
        <w:rPr>
          <w:rFonts w:ascii="Times New Roman" w:hAnsi="Times New Roman" w:cs="Times New Roman"/>
          <w:u w:val="single"/>
        </w:rPr>
        <w:t>События образовательной организации</w:t>
      </w:r>
      <w:r w:rsidRPr="00AB7B16">
        <w:rPr>
          <w:rFonts w:ascii="Times New Roman" w:hAnsi="Times New Roman" w:cs="Times New Roman"/>
        </w:rPr>
        <w:t>.</w:t>
      </w:r>
    </w:p>
    <w:p w:rsidR="00CB29AB" w:rsidRDefault="00CB29AB" w:rsidP="00CF3BE7">
      <w:pPr>
        <w:widowControl w:val="0"/>
        <w:autoSpaceDE w:val="0"/>
        <w:autoSpaceDN w:val="0"/>
        <w:spacing w:after="0"/>
        <w:ind w:right="403"/>
        <w:jc w:val="both"/>
        <w:rPr>
          <w:rFonts w:ascii="Times New Roman" w:hAnsi="Times New Roman" w:cs="Times New Roman"/>
        </w:rPr>
      </w:pP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К основным видам организации совместной деятельности в</w:t>
      </w:r>
      <w:r w:rsidR="00C852C4">
        <w:rPr>
          <w:rFonts w:ascii="Times New Roman" w:hAnsi="Times New Roman" w:cs="Times New Roman"/>
        </w:rPr>
        <w:t xml:space="preserve"> образовательных ситуациях в ДОУ</w:t>
      </w:r>
      <w:r w:rsidRPr="00AB7B16">
        <w:rPr>
          <w:rFonts w:ascii="Times New Roman" w:hAnsi="Times New Roman" w:cs="Times New Roman"/>
        </w:rPr>
        <w:t xml:space="preserve"> относятся: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ситуативная бесе</w:t>
      </w:r>
      <w:r w:rsidR="00CB29AB">
        <w:rPr>
          <w:rFonts w:ascii="Times New Roman" w:hAnsi="Times New Roman" w:cs="Times New Roman"/>
        </w:rPr>
        <w:t xml:space="preserve">да, рассказ, советы, вопросы;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социальное моделирование, воспитывающая (проблемная) ситуация, составление рассказов из личного опыта;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proofErr w:type="gramStart"/>
      <w:r w:rsidRPr="00AB7B16">
        <w:rPr>
          <w:rFonts w:ascii="Times New Roman" w:hAnsi="Times New Roman" w:cs="Times New Roman"/>
        </w:rPr>
        <w:t>разучивание и исполнение песен, театрализация, драматизация, этюды</w:t>
      </w:r>
      <w:r w:rsidR="00C852C4">
        <w:rPr>
          <w:rFonts w:ascii="Times New Roman" w:hAnsi="Times New Roman" w:cs="Times New Roman"/>
        </w:rPr>
        <w:t xml:space="preserve">, </w:t>
      </w:r>
      <w:r w:rsidRPr="00AB7B16">
        <w:rPr>
          <w:rFonts w:ascii="Times New Roman" w:hAnsi="Times New Roman" w:cs="Times New Roman"/>
        </w:rPr>
        <w:t xml:space="preserve">инсценировки; рассматривание и обсуждение картин и книжных иллюстраций, просмотр видеороликов, презентаций, мультфильмов; </w:t>
      </w:r>
      <w:proofErr w:type="gramEnd"/>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организация выставок (книг, репродукций картин, тематических или авторских, детских поделок и тому подобное),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экскурсии (в музей, в общеобразовательную организацию и тому подобное), посещение спектаклей, выставок;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proofErr w:type="gramStart"/>
      <w:r w:rsidRPr="00AB7B16">
        <w:rPr>
          <w:rFonts w:ascii="Times New Roman" w:hAnsi="Times New Roman" w:cs="Times New Roman"/>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roofErr w:type="gramEnd"/>
    </w:p>
    <w:p w:rsidR="00CB29AB" w:rsidRDefault="00CB29AB" w:rsidP="00CF3BE7">
      <w:pPr>
        <w:widowControl w:val="0"/>
        <w:autoSpaceDE w:val="0"/>
        <w:autoSpaceDN w:val="0"/>
        <w:spacing w:after="0"/>
        <w:ind w:right="403"/>
        <w:jc w:val="both"/>
        <w:rPr>
          <w:rFonts w:ascii="Times New Roman" w:hAnsi="Times New Roman" w:cs="Times New Roman"/>
        </w:rPr>
      </w:pPr>
    </w:p>
    <w:p w:rsidR="00CB29AB" w:rsidRPr="00CB29AB" w:rsidRDefault="00AB7B16" w:rsidP="00CB29AB">
      <w:pPr>
        <w:widowControl w:val="0"/>
        <w:autoSpaceDE w:val="0"/>
        <w:autoSpaceDN w:val="0"/>
        <w:spacing w:after="0"/>
        <w:ind w:right="403"/>
        <w:jc w:val="center"/>
        <w:rPr>
          <w:rFonts w:ascii="Times New Roman" w:hAnsi="Times New Roman" w:cs="Times New Roman"/>
          <w:u w:val="single"/>
        </w:rPr>
      </w:pPr>
      <w:r w:rsidRPr="00CB29AB">
        <w:rPr>
          <w:rFonts w:ascii="Times New Roman" w:hAnsi="Times New Roman" w:cs="Times New Roman"/>
          <w:u w:val="single"/>
        </w:rPr>
        <w:t>Совместная деятельность в образовательных ситуациях.</w:t>
      </w:r>
    </w:p>
    <w:p w:rsidR="00CB29AB" w:rsidRDefault="00CB29AB" w:rsidP="00CF3BE7">
      <w:pPr>
        <w:widowControl w:val="0"/>
        <w:autoSpaceDE w:val="0"/>
        <w:autoSpaceDN w:val="0"/>
        <w:spacing w:after="0"/>
        <w:ind w:right="403"/>
        <w:jc w:val="both"/>
        <w:rPr>
          <w:rFonts w:ascii="Times New Roman" w:hAnsi="Times New Roman" w:cs="Times New Roman"/>
        </w:rPr>
      </w:pP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Совместная деятельность –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В рамках совместной деятельности взрослого с детьми решаются задачи широкого плана: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развитие общих познавательных способностей (в том числе сенсорики, символического мышления);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развитие инициативности детей во всех сферах деятельности;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Совместная деятельность предполагает: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индивидуальную,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lastRenderedPageBreak/>
        <w:sym w:font="Symbol" w:char="F0B7"/>
      </w:r>
      <w:r w:rsidR="00F15470">
        <w:rPr>
          <w:rFonts w:ascii="Times New Roman" w:hAnsi="Times New Roman" w:cs="Times New Roman"/>
        </w:rPr>
        <w:t xml:space="preserve"> </w:t>
      </w:r>
      <w:r w:rsidRPr="00AB7B16">
        <w:rPr>
          <w:rFonts w:ascii="Times New Roman" w:hAnsi="Times New Roman" w:cs="Times New Roman"/>
        </w:rPr>
        <w:t xml:space="preserve">подгрупповую,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групповую форму работы с детьми и осуществляется как в виде занятий, так и в виде образовательной деятельности, осуществляемой в ходе режимных моментов.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F15470"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Основные направления совместной деятельности педагогов с детьми: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Pr="00AB7B16">
        <w:rPr>
          <w:rFonts w:ascii="Times New Roman" w:hAnsi="Times New Roman" w:cs="Times New Roman"/>
        </w:rPr>
        <w:t xml:space="preserve"> проектная деятельность;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познавательно-игровая деятельность;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CB29AB">
        <w:rPr>
          <w:rFonts w:ascii="Times New Roman" w:hAnsi="Times New Roman" w:cs="Times New Roman"/>
        </w:rPr>
        <w:t xml:space="preserve">   трудовая деятельность;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объединения детей по интересам;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кружковая деятельность.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взаимодействие в игровой деятельности;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взаимодействие при организации проблемно-поисковой (проектной) деятельности;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особенности взаимодействия с учетом гендерного подхода.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Основные виды организации совместной деятельности в образовательных ситуациях в ДОО реализуемые в течение дня: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ситуативная беседа, рассказ, советы, вопросы;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социальное моделирование, воспитывающая (проблемная) ситуация, составление рассказов из личного опыта;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Pr="00AB7B16">
        <w:rPr>
          <w:rFonts w:ascii="Times New Roman" w:hAnsi="Times New Roman" w:cs="Times New Roman"/>
        </w:rPr>
        <w:t xml:space="preserve"> разучивание и исполнение песен, театрализация, драматизация, этюды</w:t>
      </w:r>
      <w:r w:rsidR="00C852C4">
        <w:rPr>
          <w:rFonts w:ascii="Times New Roman" w:hAnsi="Times New Roman" w:cs="Times New Roman"/>
        </w:rPr>
        <w:t xml:space="preserve">, </w:t>
      </w:r>
      <w:r w:rsidRPr="00AB7B16">
        <w:rPr>
          <w:rFonts w:ascii="Times New Roman" w:hAnsi="Times New Roman" w:cs="Times New Roman"/>
        </w:rPr>
        <w:t xml:space="preserve">инсценировки;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рассматривание и обсуждение картин и книжных иллюстраций, просмотр видеороликов, презентаций, мультфильмов;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организация выставок (книг, репродукций картин, тематических или авторских, детских поделок и тому подобное),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экскурсии (в музей, в общеобразовательную организацию, в библиотеку), посещение спектаклей, выставок;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игровые методы (игровая роль, игровая ситуация, игровое действие и другие);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Таким образом, современные подходы к организации</w:t>
      </w:r>
      <w:r w:rsidR="00C852C4">
        <w:rPr>
          <w:rFonts w:ascii="Times New Roman" w:hAnsi="Times New Roman" w:cs="Times New Roman"/>
        </w:rPr>
        <w:t xml:space="preserve"> образовательного процесса в ДОУ</w:t>
      </w:r>
      <w:r w:rsidRPr="00AB7B16">
        <w:rPr>
          <w:rFonts w:ascii="Times New Roman" w:hAnsi="Times New Roman" w:cs="Times New Roman"/>
        </w:rPr>
        <w:t xml:space="preserve"> определяют партнерскую позицию и партнерскую деятельность педагога с детьми как основу совместной деятельности в дошкольном </w:t>
      </w:r>
      <w:r w:rsidRPr="00AB7B16">
        <w:rPr>
          <w:rFonts w:ascii="Times New Roman" w:hAnsi="Times New Roman" w:cs="Times New Roman"/>
        </w:rPr>
        <w:lastRenderedPageBreak/>
        <w:t xml:space="preserve">учреждении, как необходимое требование реализации ФГОС </w:t>
      </w:r>
      <w:proofErr w:type="gramStart"/>
      <w:r w:rsidRPr="00AB7B16">
        <w:rPr>
          <w:rFonts w:ascii="Times New Roman" w:hAnsi="Times New Roman" w:cs="Times New Roman"/>
        </w:rPr>
        <w:t>ДО</w:t>
      </w:r>
      <w:proofErr w:type="gramEnd"/>
      <w:r w:rsidRPr="00AB7B16">
        <w:rPr>
          <w:rFonts w:ascii="Times New Roman" w:hAnsi="Times New Roman" w:cs="Times New Roman"/>
        </w:rPr>
        <w:t xml:space="preserve">. </w:t>
      </w:r>
    </w:p>
    <w:p w:rsidR="00CB29AB" w:rsidRDefault="00CB29AB" w:rsidP="00CF3BE7">
      <w:pPr>
        <w:widowControl w:val="0"/>
        <w:autoSpaceDE w:val="0"/>
        <w:autoSpaceDN w:val="0"/>
        <w:spacing w:after="0"/>
        <w:ind w:right="403"/>
        <w:jc w:val="both"/>
        <w:rPr>
          <w:rFonts w:ascii="Times New Roman" w:hAnsi="Times New Roman" w:cs="Times New Roman"/>
        </w:rPr>
      </w:pPr>
    </w:p>
    <w:p w:rsidR="00CB29AB" w:rsidRPr="00CB29AB" w:rsidRDefault="00AB7B16" w:rsidP="00CB29AB">
      <w:pPr>
        <w:widowControl w:val="0"/>
        <w:autoSpaceDE w:val="0"/>
        <w:autoSpaceDN w:val="0"/>
        <w:spacing w:after="0"/>
        <w:ind w:right="403"/>
        <w:jc w:val="center"/>
        <w:rPr>
          <w:rFonts w:ascii="Times New Roman" w:hAnsi="Times New Roman" w:cs="Times New Roman"/>
          <w:u w:val="single"/>
        </w:rPr>
      </w:pPr>
      <w:r w:rsidRPr="00CB29AB">
        <w:rPr>
          <w:rFonts w:ascii="Times New Roman" w:hAnsi="Times New Roman" w:cs="Times New Roman"/>
          <w:u w:val="single"/>
        </w:rPr>
        <w:t>Организация предметно-пространственной среды.</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t xml:space="preserve">Предметно-пространственная среда (далее - ППС) отражает федеральную, региональную специфику, а также специфику ОО и включает: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оформление помещений;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оборудование; </w:t>
      </w:r>
    </w:p>
    <w:p w:rsidR="00CB29AB" w:rsidRDefault="00AB7B16" w:rsidP="00CF3BE7">
      <w:pPr>
        <w:widowControl w:val="0"/>
        <w:autoSpaceDE w:val="0"/>
        <w:autoSpaceDN w:val="0"/>
        <w:spacing w:after="0"/>
        <w:ind w:right="403"/>
        <w:jc w:val="both"/>
        <w:rPr>
          <w:rFonts w:ascii="Times New Roman" w:hAnsi="Times New Roman" w:cs="Times New Roman"/>
        </w:rPr>
      </w:pPr>
      <w:r w:rsidRPr="00AB7B16">
        <w:rPr>
          <w:rFonts w:ascii="Times New Roman" w:hAnsi="Times New Roman" w:cs="Times New Roman"/>
        </w:rPr>
        <w:sym w:font="Symbol" w:char="F0B7"/>
      </w:r>
      <w:r w:rsidR="00F15470">
        <w:rPr>
          <w:rFonts w:ascii="Times New Roman" w:hAnsi="Times New Roman" w:cs="Times New Roman"/>
        </w:rPr>
        <w:t xml:space="preserve"> </w:t>
      </w:r>
      <w:r w:rsidRPr="00AB7B16">
        <w:rPr>
          <w:rFonts w:ascii="Times New Roman" w:hAnsi="Times New Roman" w:cs="Times New Roman"/>
        </w:rPr>
        <w:t xml:space="preserve">игрушки. </w:t>
      </w:r>
    </w:p>
    <w:p w:rsidR="00CB29AB"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ППС отражает ценности, на которых стр</w:t>
      </w:r>
      <w:r w:rsidR="00CB29AB">
        <w:rPr>
          <w:rFonts w:ascii="Times New Roman" w:hAnsi="Times New Roman" w:cs="Times New Roman"/>
        </w:rPr>
        <w:t xml:space="preserve">оится программа воспитания, и </w:t>
      </w:r>
      <w:r w:rsidRPr="00AB7B16">
        <w:rPr>
          <w:rFonts w:ascii="Times New Roman" w:hAnsi="Times New Roman" w:cs="Times New Roman"/>
        </w:rPr>
        <w:t xml:space="preserve"> способствует их принятию и раскрытию ребенком. </w:t>
      </w:r>
    </w:p>
    <w:p w:rsidR="00CB29AB"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экологична, природосообразна и безопасна. </w:t>
      </w:r>
    </w:p>
    <w:p w:rsidR="00CB29AB"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CB29AB"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02759C"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02759C"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02759C"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 </w:t>
      </w:r>
    </w:p>
    <w:p w:rsidR="0002759C"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 xml:space="preserve">Игрушки, материалы и оборудование соответствуют возрастным задачам воспитания детей дошкольного возраста. </w:t>
      </w:r>
    </w:p>
    <w:p w:rsidR="0002759C" w:rsidRDefault="00AB7B16" w:rsidP="00C852C4">
      <w:pPr>
        <w:widowControl w:val="0"/>
        <w:autoSpaceDE w:val="0"/>
        <w:autoSpaceDN w:val="0"/>
        <w:spacing w:after="0"/>
        <w:ind w:right="403" w:firstLine="567"/>
        <w:jc w:val="both"/>
        <w:rPr>
          <w:rFonts w:ascii="Times New Roman" w:hAnsi="Times New Roman" w:cs="Times New Roman"/>
        </w:rPr>
      </w:pPr>
      <w:r w:rsidRPr="00AB7B16">
        <w:rPr>
          <w:rFonts w:ascii="Times New Roman" w:hAnsi="Times New Roman" w:cs="Times New Roman"/>
        </w:rPr>
        <w:t>Реализация воспитательного потенциала предме</w:t>
      </w:r>
      <w:r w:rsidR="00C852C4">
        <w:rPr>
          <w:rFonts w:ascii="Times New Roman" w:hAnsi="Times New Roman" w:cs="Times New Roman"/>
        </w:rPr>
        <w:t>тно-пространственной среды в ДОУ</w:t>
      </w:r>
      <w:r w:rsidRPr="00AB7B16">
        <w:rPr>
          <w:rFonts w:ascii="Times New Roman" w:hAnsi="Times New Roman" w:cs="Times New Roman"/>
        </w:rPr>
        <w:t xml:space="preserve">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CF3BE7" w:rsidRPr="00AB7B16" w:rsidRDefault="00AB7B16" w:rsidP="00C852C4">
      <w:pPr>
        <w:widowControl w:val="0"/>
        <w:autoSpaceDE w:val="0"/>
        <w:autoSpaceDN w:val="0"/>
        <w:spacing w:after="0"/>
        <w:ind w:right="403" w:firstLine="567"/>
        <w:jc w:val="both"/>
        <w:rPr>
          <w:rFonts w:ascii="Times New Roman" w:eastAsia="Times New Roman" w:hAnsi="Times New Roman" w:cs="Times New Roman"/>
          <w:b/>
          <w:bCs/>
          <w:szCs w:val="28"/>
        </w:rPr>
      </w:pPr>
      <w:r w:rsidRPr="00AB7B16">
        <w:rPr>
          <w:rFonts w:ascii="Times New Roman" w:hAnsi="Times New Roman" w:cs="Times New Roman"/>
        </w:rPr>
        <w:t>При выборе м</w:t>
      </w:r>
      <w:r w:rsidR="00C852C4">
        <w:rPr>
          <w:rFonts w:ascii="Times New Roman" w:hAnsi="Times New Roman" w:cs="Times New Roman"/>
        </w:rPr>
        <w:t>атериалов и игрушек для РППС ДОУ</w:t>
      </w:r>
      <w:r w:rsidRPr="00AB7B16">
        <w:rPr>
          <w:rFonts w:ascii="Times New Roman" w:hAnsi="Times New Roman" w:cs="Times New Roman"/>
        </w:rPr>
        <w:t xml:space="preserve"> ориентируется на продукцию отечественных и территориальных производителей</w:t>
      </w:r>
      <w:r w:rsidR="00C852C4">
        <w:rPr>
          <w:rFonts w:ascii="Times New Roman" w:hAnsi="Times New Roman" w:cs="Times New Roman"/>
        </w:rPr>
        <w:t>.</w:t>
      </w:r>
    </w:p>
    <w:p w:rsidR="00CF3BE7" w:rsidRDefault="00C852C4" w:rsidP="00C852C4">
      <w:pPr>
        <w:widowControl w:val="0"/>
        <w:tabs>
          <w:tab w:val="left" w:pos="7845"/>
        </w:tabs>
        <w:autoSpaceDE w:val="0"/>
        <w:autoSpaceDN w:val="0"/>
        <w:spacing w:after="0"/>
        <w:ind w:right="403"/>
        <w:jc w:val="both"/>
        <w:rPr>
          <w:rFonts w:ascii="Times New Roman" w:eastAsia="Times New Roman" w:hAnsi="Times New Roman" w:cs="Times New Roman"/>
          <w:b/>
          <w:bCs/>
          <w:szCs w:val="28"/>
        </w:rPr>
      </w:pPr>
      <w:r>
        <w:rPr>
          <w:rFonts w:ascii="Times New Roman" w:eastAsia="Times New Roman" w:hAnsi="Times New Roman" w:cs="Times New Roman"/>
          <w:b/>
          <w:bCs/>
          <w:szCs w:val="28"/>
        </w:rPr>
        <w:tab/>
      </w:r>
    </w:p>
    <w:p w:rsidR="00CF3BE7" w:rsidRDefault="00CF3BE7" w:rsidP="00CF3BE7">
      <w:pPr>
        <w:widowControl w:val="0"/>
        <w:autoSpaceDE w:val="0"/>
        <w:autoSpaceDN w:val="0"/>
        <w:spacing w:before="1" w:after="0"/>
        <w:ind w:right="406"/>
        <w:jc w:val="both"/>
        <w:rPr>
          <w:rFonts w:ascii="Times New Roman" w:eastAsia="Times New Roman" w:hAnsi="Times New Roman" w:cs="Times New Roman"/>
          <w:szCs w:val="28"/>
        </w:rPr>
      </w:pPr>
    </w:p>
    <w:tbl>
      <w:tblPr>
        <w:tblStyle w:val="ae"/>
        <w:tblW w:w="0" w:type="auto"/>
        <w:tblLook w:val="04A0" w:firstRow="1" w:lastRow="0" w:firstColumn="1" w:lastColumn="0" w:noHBand="0" w:noVBand="1"/>
      </w:tblPr>
      <w:tblGrid>
        <w:gridCol w:w="3475"/>
        <w:gridCol w:w="3475"/>
        <w:gridCol w:w="3475"/>
      </w:tblGrid>
      <w:tr w:rsidR="00621E06" w:rsidTr="00621E06">
        <w:tc>
          <w:tcPr>
            <w:tcW w:w="3475" w:type="dxa"/>
          </w:tcPr>
          <w:p w:rsidR="00621E06" w:rsidRPr="00621E06" w:rsidRDefault="00621E06" w:rsidP="007F6B19">
            <w:pPr>
              <w:widowControl w:val="0"/>
              <w:autoSpaceDE w:val="0"/>
              <w:autoSpaceDN w:val="0"/>
              <w:ind w:right="403" w:firstLine="0"/>
              <w:rPr>
                <w:rFonts w:ascii="Times New Roman" w:eastAsia="Times New Roman" w:hAnsi="Times New Roman" w:cs="Times New Roman"/>
                <w:b/>
                <w:bCs/>
                <w:sz w:val="24"/>
              </w:rPr>
            </w:pPr>
            <w:r w:rsidRPr="00621E06">
              <w:rPr>
                <w:rFonts w:ascii="Times New Roman" w:hAnsi="Times New Roman" w:cs="Times New Roman"/>
                <w:sz w:val="24"/>
              </w:rPr>
              <w:t>Направления воспитательной деятельности</w:t>
            </w:r>
          </w:p>
        </w:tc>
        <w:tc>
          <w:tcPr>
            <w:tcW w:w="3475" w:type="dxa"/>
          </w:tcPr>
          <w:p w:rsidR="00621E06" w:rsidRPr="00621E06" w:rsidRDefault="00621E06" w:rsidP="007F6B19">
            <w:pPr>
              <w:widowControl w:val="0"/>
              <w:autoSpaceDE w:val="0"/>
              <w:autoSpaceDN w:val="0"/>
              <w:ind w:right="403" w:firstLine="0"/>
              <w:rPr>
                <w:rFonts w:ascii="Times New Roman" w:eastAsia="Times New Roman" w:hAnsi="Times New Roman" w:cs="Times New Roman"/>
                <w:b/>
                <w:bCs/>
                <w:sz w:val="24"/>
              </w:rPr>
            </w:pPr>
            <w:r w:rsidRPr="00621E06">
              <w:rPr>
                <w:rFonts w:ascii="Times New Roman" w:hAnsi="Times New Roman" w:cs="Times New Roman"/>
                <w:sz w:val="24"/>
              </w:rPr>
              <w:t>Вид помещений</w:t>
            </w:r>
          </w:p>
        </w:tc>
        <w:tc>
          <w:tcPr>
            <w:tcW w:w="3475" w:type="dxa"/>
          </w:tcPr>
          <w:p w:rsidR="00621E06" w:rsidRPr="00621E06" w:rsidRDefault="00621E06" w:rsidP="007F6B19">
            <w:pPr>
              <w:widowControl w:val="0"/>
              <w:autoSpaceDE w:val="0"/>
              <w:autoSpaceDN w:val="0"/>
              <w:ind w:right="403" w:firstLine="0"/>
              <w:rPr>
                <w:rFonts w:ascii="Times New Roman" w:eastAsia="Times New Roman" w:hAnsi="Times New Roman" w:cs="Times New Roman"/>
                <w:b/>
                <w:bCs/>
                <w:sz w:val="24"/>
              </w:rPr>
            </w:pPr>
            <w:r w:rsidRPr="00621E06">
              <w:rPr>
                <w:rFonts w:ascii="Times New Roman" w:hAnsi="Times New Roman" w:cs="Times New Roman"/>
                <w:sz w:val="24"/>
              </w:rPr>
              <w:t>Оснащение</w:t>
            </w:r>
          </w:p>
        </w:tc>
      </w:tr>
      <w:tr w:rsidR="00621E06" w:rsidTr="00621E06">
        <w:tc>
          <w:tcPr>
            <w:tcW w:w="3475" w:type="dxa"/>
          </w:tcPr>
          <w:p w:rsidR="00621E06" w:rsidRPr="00621E06" w:rsidRDefault="00621E06" w:rsidP="007F6B19">
            <w:pPr>
              <w:widowControl w:val="0"/>
              <w:autoSpaceDE w:val="0"/>
              <w:autoSpaceDN w:val="0"/>
              <w:ind w:right="403" w:firstLine="0"/>
              <w:jc w:val="both"/>
              <w:rPr>
                <w:rFonts w:ascii="Times New Roman" w:hAnsi="Times New Roman" w:cs="Times New Roman"/>
                <w:sz w:val="24"/>
              </w:rPr>
            </w:pPr>
            <w:r w:rsidRPr="00621E06">
              <w:rPr>
                <w:rFonts w:ascii="Times New Roman" w:hAnsi="Times New Roman" w:cs="Times New Roman"/>
                <w:sz w:val="24"/>
              </w:rPr>
              <w:t>Познавательное направление воспитания (ценность - познание)</w:t>
            </w: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P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7F6B19">
            <w:pPr>
              <w:widowControl w:val="0"/>
              <w:autoSpaceDE w:val="0"/>
              <w:autoSpaceDN w:val="0"/>
              <w:ind w:right="403" w:firstLine="0"/>
              <w:jc w:val="both"/>
              <w:rPr>
                <w:rFonts w:ascii="Times New Roman" w:hAnsi="Times New Roman" w:cs="Times New Roman"/>
                <w:sz w:val="24"/>
              </w:rPr>
            </w:pPr>
            <w:r w:rsidRPr="00621E06">
              <w:rPr>
                <w:rFonts w:ascii="Times New Roman" w:hAnsi="Times New Roman" w:cs="Times New Roman"/>
                <w:sz w:val="24"/>
              </w:rPr>
              <w:t>Патриотическое направление воспитания.</w:t>
            </w: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p>
          <w:p w:rsidR="00621E06" w:rsidRPr="00621E06" w:rsidRDefault="00621E06" w:rsidP="007F6B19">
            <w:pPr>
              <w:widowControl w:val="0"/>
              <w:autoSpaceDE w:val="0"/>
              <w:autoSpaceDN w:val="0"/>
              <w:ind w:right="403" w:firstLine="0"/>
              <w:jc w:val="both"/>
              <w:rPr>
                <w:rFonts w:ascii="Times New Roman" w:eastAsia="Times New Roman" w:hAnsi="Times New Roman" w:cs="Times New Roman"/>
                <w:b/>
                <w:bCs/>
                <w:sz w:val="24"/>
              </w:rPr>
            </w:pPr>
            <w:r w:rsidRPr="00621E06">
              <w:rPr>
                <w:rFonts w:ascii="Times New Roman" w:hAnsi="Times New Roman" w:cs="Times New Roman"/>
                <w:sz w:val="24"/>
              </w:rPr>
              <w:t>Ценности - Родина и природа</w:t>
            </w:r>
            <w:r>
              <w:rPr>
                <w:rFonts w:ascii="Times New Roman" w:hAnsi="Times New Roman" w:cs="Times New Roman"/>
                <w:sz w:val="24"/>
              </w:rPr>
              <w:t>.</w:t>
            </w:r>
          </w:p>
        </w:tc>
        <w:tc>
          <w:tcPr>
            <w:tcW w:w="3475" w:type="dxa"/>
          </w:tcPr>
          <w:p w:rsidR="00621E06" w:rsidRDefault="00621E06" w:rsidP="007F6B19">
            <w:pPr>
              <w:widowControl w:val="0"/>
              <w:autoSpaceDE w:val="0"/>
              <w:autoSpaceDN w:val="0"/>
              <w:ind w:right="403" w:firstLine="0"/>
              <w:jc w:val="both"/>
              <w:rPr>
                <w:rFonts w:ascii="Times New Roman" w:hAnsi="Times New Roman" w:cs="Times New Roman"/>
                <w:sz w:val="24"/>
              </w:rPr>
            </w:pPr>
            <w:r w:rsidRPr="00621E06">
              <w:rPr>
                <w:rFonts w:ascii="Times New Roman" w:hAnsi="Times New Roman" w:cs="Times New Roman"/>
                <w:sz w:val="24"/>
              </w:rPr>
              <w:lastRenderedPageBreak/>
              <w:t>Групповые помещения</w:t>
            </w: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r w:rsidRPr="00621E06">
              <w:rPr>
                <w:rFonts w:ascii="Times New Roman" w:hAnsi="Times New Roman" w:cs="Times New Roman"/>
                <w:sz w:val="24"/>
              </w:rPr>
              <w:t>Групповые помещения</w:t>
            </w:r>
          </w:p>
          <w:p w:rsidR="007F6B19" w:rsidRDefault="007F6B19" w:rsidP="007F6B19">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621E06" w:rsidRDefault="00621E06" w:rsidP="00B04336">
            <w:pPr>
              <w:widowControl w:val="0"/>
              <w:autoSpaceDE w:val="0"/>
              <w:autoSpaceDN w:val="0"/>
              <w:ind w:right="403"/>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p>
          <w:p w:rsidR="00621E06" w:rsidRPr="00621E06" w:rsidRDefault="00621E06" w:rsidP="007F6B19">
            <w:pPr>
              <w:widowControl w:val="0"/>
              <w:autoSpaceDE w:val="0"/>
              <w:autoSpaceDN w:val="0"/>
              <w:ind w:right="403" w:firstLine="0"/>
              <w:jc w:val="both"/>
              <w:rPr>
                <w:rFonts w:ascii="Times New Roman" w:eastAsia="Times New Roman" w:hAnsi="Times New Roman" w:cs="Times New Roman"/>
                <w:b/>
                <w:bCs/>
                <w:sz w:val="24"/>
              </w:rPr>
            </w:pPr>
            <w:r w:rsidRPr="00621E06">
              <w:rPr>
                <w:rFonts w:ascii="Times New Roman" w:hAnsi="Times New Roman" w:cs="Times New Roman"/>
                <w:sz w:val="24"/>
              </w:rPr>
              <w:t>Групповые помещения</w:t>
            </w:r>
          </w:p>
        </w:tc>
        <w:tc>
          <w:tcPr>
            <w:tcW w:w="3475" w:type="dxa"/>
          </w:tcPr>
          <w:p w:rsidR="00621E06" w:rsidRDefault="00621E06" w:rsidP="007F6B19">
            <w:pPr>
              <w:widowControl w:val="0"/>
              <w:autoSpaceDE w:val="0"/>
              <w:autoSpaceDN w:val="0"/>
              <w:ind w:right="403" w:firstLine="0"/>
              <w:jc w:val="both"/>
              <w:rPr>
                <w:rFonts w:ascii="Times New Roman" w:hAnsi="Times New Roman" w:cs="Times New Roman"/>
                <w:sz w:val="24"/>
              </w:rPr>
            </w:pPr>
            <w:r w:rsidRPr="00621E06">
              <w:rPr>
                <w:rFonts w:ascii="Times New Roman" w:hAnsi="Times New Roman" w:cs="Times New Roman"/>
                <w:sz w:val="24"/>
              </w:rPr>
              <w:lastRenderedPageBreak/>
              <w:t xml:space="preserve">Объекты для исследования в действии (наборы для опытов с водой, воздухом, магнитами, песком). </w:t>
            </w:r>
            <w:r w:rsidRPr="00621E06">
              <w:rPr>
                <w:rFonts w:ascii="Times New Roman" w:hAnsi="Times New Roman" w:cs="Times New Roman"/>
                <w:sz w:val="24"/>
              </w:rPr>
              <w:lastRenderedPageBreak/>
              <w:t xml:space="preserve">Образно-символический материал (карты, иллюстрации и фото России, Смоленского края, наборы картинок природы, глобус). </w:t>
            </w:r>
            <w:proofErr w:type="gramStart"/>
            <w:r w:rsidRPr="00621E06">
              <w:rPr>
                <w:rFonts w:ascii="Times New Roman" w:hAnsi="Times New Roman" w:cs="Times New Roman"/>
                <w:sz w:val="24"/>
              </w:rPr>
              <w:t>Игры: на развитие мышления, внимания, памяти, воображения (весы, часы, свойства воды и др.).</w:t>
            </w:r>
            <w:proofErr w:type="gramEnd"/>
            <w:r w:rsidRPr="00621E06">
              <w:rPr>
                <w:rFonts w:ascii="Times New Roman" w:hAnsi="Times New Roman" w:cs="Times New Roman"/>
                <w:sz w:val="24"/>
              </w:rPr>
              <w:t xml:space="preserve"> Нормативно-знаковый материал (календарь, карточки, набор геометрических кубиков для счета и для конструирования), головоломки, лабиринты. Коллекции. Настольно-печатные игры. </w:t>
            </w:r>
            <w:proofErr w:type="gramStart"/>
            <w:r w:rsidRPr="00621E06">
              <w:rPr>
                <w:rFonts w:ascii="Times New Roman" w:hAnsi="Times New Roman" w:cs="Times New Roman"/>
                <w:sz w:val="24"/>
              </w:rPr>
              <w:t>Плакаты природного сообщества: водоема, леса, луга, поля, приусадебного участка, птицы зимой, луг.</w:t>
            </w:r>
            <w:proofErr w:type="gramEnd"/>
            <w:r w:rsidRPr="00621E06">
              <w:rPr>
                <w:rFonts w:ascii="Times New Roman" w:hAnsi="Times New Roman" w:cs="Times New Roman"/>
                <w:sz w:val="24"/>
              </w:rPr>
              <w:t xml:space="preserve"> Энциклопедии, иллюстрированные издания о животном и растительном мире планеты, о жизни людей разных стран, Смоленской области</w:t>
            </w:r>
            <w:r>
              <w:rPr>
                <w:rFonts w:ascii="Times New Roman" w:hAnsi="Times New Roman" w:cs="Times New Roman"/>
                <w:sz w:val="24"/>
              </w:rPr>
              <w:t>.</w:t>
            </w:r>
          </w:p>
          <w:p w:rsidR="00621E06" w:rsidRDefault="00621E06" w:rsidP="00B04336">
            <w:pPr>
              <w:widowControl w:val="0"/>
              <w:autoSpaceDE w:val="0"/>
              <w:autoSpaceDN w:val="0"/>
              <w:ind w:right="403"/>
              <w:jc w:val="both"/>
              <w:rPr>
                <w:rFonts w:ascii="Times New Roman" w:hAnsi="Times New Roman" w:cs="Times New Roman"/>
                <w:sz w:val="24"/>
              </w:rPr>
            </w:pPr>
          </w:p>
          <w:p w:rsidR="007F6B19" w:rsidRDefault="007F6B19" w:rsidP="00B04336">
            <w:pPr>
              <w:widowControl w:val="0"/>
              <w:autoSpaceDE w:val="0"/>
              <w:autoSpaceDN w:val="0"/>
              <w:ind w:right="403"/>
              <w:jc w:val="both"/>
              <w:rPr>
                <w:rFonts w:ascii="Times New Roman" w:hAnsi="Times New Roman" w:cs="Times New Roman"/>
                <w:sz w:val="24"/>
              </w:rPr>
            </w:pPr>
          </w:p>
          <w:p w:rsidR="007F6B19" w:rsidRDefault="007F6B19" w:rsidP="00B04336">
            <w:pPr>
              <w:widowControl w:val="0"/>
              <w:autoSpaceDE w:val="0"/>
              <w:autoSpaceDN w:val="0"/>
              <w:ind w:right="403"/>
              <w:jc w:val="both"/>
              <w:rPr>
                <w:rFonts w:ascii="Times New Roman" w:hAnsi="Times New Roman" w:cs="Times New Roman"/>
                <w:sz w:val="24"/>
              </w:rPr>
            </w:pPr>
          </w:p>
          <w:p w:rsidR="00621E06" w:rsidRDefault="00621E06" w:rsidP="007F6B19">
            <w:pPr>
              <w:widowControl w:val="0"/>
              <w:autoSpaceDE w:val="0"/>
              <w:autoSpaceDN w:val="0"/>
              <w:ind w:right="403" w:firstLine="0"/>
              <w:jc w:val="both"/>
              <w:rPr>
                <w:rFonts w:ascii="Times New Roman" w:hAnsi="Times New Roman" w:cs="Times New Roman"/>
                <w:sz w:val="24"/>
              </w:rPr>
            </w:pPr>
            <w:r w:rsidRPr="00621E06">
              <w:rPr>
                <w:rFonts w:ascii="Times New Roman" w:hAnsi="Times New Roman" w:cs="Times New Roman"/>
                <w:sz w:val="24"/>
              </w:rPr>
              <w:t xml:space="preserve">Патриотический уголок «Моя Родина - Россия», «Смоленск», символика и геральдика Смоленского края и Российской Федерации для рассматривания. </w:t>
            </w:r>
          </w:p>
          <w:p w:rsidR="00621E06" w:rsidRPr="00621E06" w:rsidRDefault="00621E06" w:rsidP="007F6B19">
            <w:pPr>
              <w:widowControl w:val="0"/>
              <w:autoSpaceDE w:val="0"/>
              <w:autoSpaceDN w:val="0"/>
              <w:ind w:right="403" w:firstLine="0"/>
              <w:jc w:val="both"/>
              <w:rPr>
                <w:rFonts w:ascii="Times New Roman" w:eastAsia="Times New Roman" w:hAnsi="Times New Roman" w:cs="Times New Roman"/>
                <w:b/>
                <w:bCs/>
                <w:sz w:val="24"/>
              </w:rPr>
            </w:pPr>
            <w:proofErr w:type="gramStart"/>
            <w:r w:rsidRPr="00621E06">
              <w:rPr>
                <w:rFonts w:ascii="Times New Roman" w:hAnsi="Times New Roman" w:cs="Times New Roman"/>
                <w:sz w:val="24"/>
              </w:rPr>
              <w:t xml:space="preserve">Оборудование для сюжетно-ролевых игр: куклы «мальчик» и «девочка» в национальных костюмах,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предметы-заместители, </w:t>
            </w:r>
            <w:r w:rsidRPr="00621E06">
              <w:rPr>
                <w:rFonts w:ascii="Times New Roman" w:hAnsi="Times New Roman" w:cs="Times New Roman"/>
                <w:sz w:val="24"/>
              </w:rPr>
              <w:lastRenderedPageBreak/>
              <w:t>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r>
              <w:rPr>
                <w:rFonts w:ascii="Times New Roman" w:hAnsi="Times New Roman" w:cs="Times New Roman"/>
                <w:sz w:val="24"/>
              </w:rPr>
              <w:t>.</w:t>
            </w:r>
            <w:proofErr w:type="gramEnd"/>
          </w:p>
        </w:tc>
      </w:tr>
      <w:tr w:rsidR="00621E06" w:rsidTr="00621E06">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lastRenderedPageBreak/>
              <w:t>Социальное направление воспитания (ценности - семья, дружба, человек и сотрудничество)</w:t>
            </w:r>
          </w:p>
        </w:tc>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t>Групповые помещения</w:t>
            </w:r>
          </w:p>
        </w:tc>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t>Атрибуты для сюжетно-ролевых игр (в семью, в команду и т. п.), игр с правилами, традиционных народных игр</w:t>
            </w:r>
          </w:p>
        </w:tc>
      </w:tr>
      <w:tr w:rsidR="00621E06" w:rsidTr="00621E06">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t>Физическое и оздоровительное направление воспитания (ценность - жизнь, здоровье)</w:t>
            </w:r>
          </w:p>
        </w:tc>
        <w:tc>
          <w:tcPr>
            <w:tcW w:w="3475" w:type="dxa"/>
          </w:tcPr>
          <w:p w:rsidR="00621E06" w:rsidRDefault="00086F95"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t>Спортивный зал, групповые помещения</w:t>
            </w:r>
            <w:r>
              <w:rPr>
                <w:rFonts w:ascii="Times New Roman" w:hAnsi="Times New Roman" w:cs="Times New Roman"/>
                <w:sz w:val="24"/>
              </w:rPr>
              <w:t>.</w:t>
            </w: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Pr="00086F95" w:rsidRDefault="00086F95" w:rsidP="00B04336">
            <w:pPr>
              <w:widowControl w:val="0"/>
              <w:autoSpaceDE w:val="0"/>
              <w:autoSpaceDN w:val="0"/>
              <w:ind w:right="403"/>
              <w:jc w:val="both"/>
              <w:rPr>
                <w:rFonts w:ascii="Times New Roman" w:eastAsia="Times New Roman" w:hAnsi="Times New Roman" w:cs="Times New Roman"/>
                <w:b/>
                <w:bCs/>
                <w:sz w:val="24"/>
              </w:rPr>
            </w:pPr>
          </w:p>
        </w:tc>
        <w:tc>
          <w:tcPr>
            <w:tcW w:w="3475" w:type="dxa"/>
          </w:tcPr>
          <w:p w:rsidR="00621E06" w:rsidRDefault="00086F95"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t>Модули, спортивный инвентарь,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w:t>
            </w:r>
            <w:r>
              <w:rPr>
                <w:rFonts w:ascii="Times New Roman" w:hAnsi="Times New Roman" w:cs="Times New Roman"/>
                <w:sz w:val="24"/>
              </w:rPr>
              <w:t>.</w:t>
            </w:r>
          </w:p>
          <w:p w:rsidR="00086F95" w:rsidRDefault="00086F95" w:rsidP="00B04336">
            <w:pPr>
              <w:widowControl w:val="0"/>
              <w:autoSpaceDE w:val="0"/>
              <w:autoSpaceDN w:val="0"/>
              <w:ind w:right="403"/>
              <w:jc w:val="both"/>
              <w:rPr>
                <w:rFonts w:ascii="Times New Roman" w:eastAsia="Times New Roman" w:hAnsi="Times New Roman" w:cs="Times New Roman"/>
                <w:b/>
                <w:bCs/>
                <w:sz w:val="24"/>
              </w:rPr>
            </w:pPr>
          </w:p>
          <w:p w:rsidR="00086F95" w:rsidRPr="00086F95" w:rsidRDefault="00086F95" w:rsidP="00B04336">
            <w:pPr>
              <w:widowControl w:val="0"/>
              <w:autoSpaceDE w:val="0"/>
              <w:autoSpaceDN w:val="0"/>
              <w:ind w:right="403"/>
              <w:jc w:val="both"/>
              <w:rPr>
                <w:rFonts w:ascii="Times New Roman" w:eastAsia="Times New Roman" w:hAnsi="Times New Roman" w:cs="Times New Roman"/>
                <w:b/>
                <w:bCs/>
                <w:sz w:val="24"/>
              </w:rPr>
            </w:pPr>
          </w:p>
        </w:tc>
      </w:tr>
      <w:tr w:rsidR="00621E06" w:rsidTr="00621E06">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t>Трудовое направление воспитания (ценность - труд)</w:t>
            </w:r>
          </w:p>
        </w:tc>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t>Развивающее пространство детского сада и участка</w:t>
            </w:r>
          </w:p>
        </w:tc>
        <w:tc>
          <w:tcPr>
            <w:tcW w:w="3475" w:type="dxa"/>
          </w:tcPr>
          <w:p w:rsidR="00621E06" w:rsidRPr="00086F95" w:rsidRDefault="00086F95" w:rsidP="007F6B19">
            <w:pPr>
              <w:widowControl w:val="0"/>
              <w:autoSpaceDE w:val="0"/>
              <w:autoSpaceDN w:val="0"/>
              <w:ind w:right="403" w:firstLine="0"/>
              <w:jc w:val="both"/>
              <w:rPr>
                <w:rFonts w:ascii="Times New Roman" w:eastAsia="Times New Roman" w:hAnsi="Times New Roman" w:cs="Times New Roman"/>
                <w:b/>
                <w:bCs/>
                <w:sz w:val="24"/>
              </w:rPr>
            </w:pPr>
            <w:r w:rsidRPr="00086F95">
              <w:rPr>
                <w:rFonts w:ascii="Times New Roman" w:hAnsi="Times New Roman" w:cs="Times New Roman"/>
                <w:sz w:val="24"/>
              </w:rPr>
              <w:t>Игрушки - предметы оперирования. Маркеры игрового пространства (детская, кукольная мебель, предметы быта). Полифункциональные материалы. Атрибуты для игр</w:t>
            </w:r>
            <w:r>
              <w:rPr>
                <w:rFonts w:ascii="Times New Roman" w:hAnsi="Times New Roman" w:cs="Times New Roman"/>
                <w:sz w:val="24"/>
              </w:rPr>
              <w:t>.</w:t>
            </w:r>
          </w:p>
        </w:tc>
      </w:tr>
      <w:tr w:rsidR="00621E06" w:rsidTr="00621E06">
        <w:tc>
          <w:tcPr>
            <w:tcW w:w="3475" w:type="dxa"/>
          </w:tcPr>
          <w:p w:rsidR="00621E06" w:rsidRPr="00086F95" w:rsidRDefault="00086F95"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t>Эстетическое направление воспитания.</w:t>
            </w:r>
          </w:p>
          <w:p w:rsidR="00086F95" w:rsidRDefault="00086F95" w:rsidP="00B04336">
            <w:pPr>
              <w:widowControl w:val="0"/>
              <w:autoSpaceDE w:val="0"/>
              <w:autoSpaceDN w:val="0"/>
              <w:ind w:right="403"/>
              <w:jc w:val="both"/>
            </w:pPr>
          </w:p>
          <w:p w:rsidR="00086F95" w:rsidRDefault="00086F95" w:rsidP="00B04336">
            <w:pPr>
              <w:widowControl w:val="0"/>
              <w:autoSpaceDE w:val="0"/>
              <w:autoSpaceDN w:val="0"/>
              <w:ind w:right="403"/>
              <w:jc w:val="both"/>
            </w:pPr>
          </w:p>
          <w:p w:rsidR="00086F95" w:rsidRDefault="00086F95" w:rsidP="00B04336">
            <w:pPr>
              <w:widowControl w:val="0"/>
              <w:autoSpaceDE w:val="0"/>
              <w:autoSpaceDN w:val="0"/>
              <w:ind w:right="403"/>
              <w:jc w:val="both"/>
            </w:pPr>
          </w:p>
          <w:p w:rsidR="00086F95" w:rsidRDefault="00086F95" w:rsidP="00B04336">
            <w:pPr>
              <w:widowControl w:val="0"/>
              <w:autoSpaceDE w:val="0"/>
              <w:autoSpaceDN w:val="0"/>
              <w:ind w:right="403"/>
              <w:jc w:val="both"/>
            </w:pPr>
          </w:p>
          <w:p w:rsidR="00086F95" w:rsidRDefault="00086F95" w:rsidP="00B04336">
            <w:pPr>
              <w:widowControl w:val="0"/>
              <w:autoSpaceDE w:val="0"/>
              <w:autoSpaceDN w:val="0"/>
              <w:ind w:right="403"/>
              <w:jc w:val="both"/>
            </w:pPr>
          </w:p>
          <w:p w:rsidR="00086F95" w:rsidRDefault="00086F95" w:rsidP="00B04336">
            <w:pPr>
              <w:widowControl w:val="0"/>
              <w:autoSpaceDE w:val="0"/>
              <w:autoSpaceDN w:val="0"/>
              <w:ind w:right="403"/>
              <w:jc w:val="both"/>
            </w:pPr>
          </w:p>
          <w:p w:rsidR="00086F95" w:rsidRDefault="00086F95" w:rsidP="007F6B19">
            <w:pPr>
              <w:widowControl w:val="0"/>
              <w:autoSpaceDE w:val="0"/>
              <w:autoSpaceDN w:val="0"/>
              <w:ind w:right="403" w:firstLine="0"/>
              <w:jc w:val="both"/>
              <w:rPr>
                <w:rFonts w:ascii="Times New Roman" w:hAnsi="Times New Roman" w:cs="Times New Roman"/>
                <w:sz w:val="24"/>
                <w:szCs w:val="22"/>
              </w:rPr>
            </w:pPr>
            <w:r w:rsidRPr="00086F95">
              <w:rPr>
                <w:rFonts w:ascii="Times New Roman" w:hAnsi="Times New Roman" w:cs="Times New Roman"/>
                <w:sz w:val="24"/>
                <w:szCs w:val="22"/>
              </w:rPr>
              <w:t>Ценности - культура и красота</w:t>
            </w:r>
            <w:r>
              <w:rPr>
                <w:rFonts w:ascii="Times New Roman" w:hAnsi="Times New Roman" w:cs="Times New Roman"/>
                <w:sz w:val="24"/>
                <w:szCs w:val="22"/>
              </w:rPr>
              <w:t>.</w:t>
            </w:r>
          </w:p>
          <w:p w:rsidR="00086F95" w:rsidRDefault="00086F95" w:rsidP="00B04336">
            <w:pPr>
              <w:widowControl w:val="0"/>
              <w:autoSpaceDE w:val="0"/>
              <w:autoSpaceDN w:val="0"/>
              <w:ind w:right="403"/>
              <w:jc w:val="both"/>
              <w:rPr>
                <w:rFonts w:ascii="Times New Roman" w:hAnsi="Times New Roman" w:cs="Times New Roman"/>
                <w:sz w:val="24"/>
                <w:szCs w:val="22"/>
              </w:rPr>
            </w:pPr>
          </w:p>
          <w:p w:rsidR="00086F95" w:rsidRDefault="00086F95" w:rsidP="00B04336">
            <w:pPr>
              <w:widowControl w:val="0"/>
              <w:autoSpaceDE w:val="0"/>
              <w:autoSpaceDN w:val="0"/>
              <w:ind w:right="403"/>
              <w:jc w:val="both"/>
              <w:rPr>
                <w:rFonts w:ascii="Times New Roman" w:hAnsi="Times New Roman" w:cs="Times New Roman"/>
                <w:sz w:val="24"/>
                <w:szCs w:val="22"/>
              </w:rPr>
            </w:pPr>
          </w:p>
          <w:p w:rsidR="00086F95" w:rsidRDefault="00086F95" w:rsidP="00B04336">
            <w:pPr>
              <w:widowControl w:val="0"/>
              <w:autoSpaceDE w:val="0"/>
              <w:autoSpaceDN w:val="0"/>
              <w:ind w:right="403"/>
              <w:jc w:val="both"/>
              <w:rPr>
                <w:rFonts w:ascii="Times New Roman" w:hAnsi="Times New Roman" w:cs="Times New Roman"/>
                <w:sz w:val="24"/>
                <w:szCs w:val="22"/>
              </w:rPr>
            </w:pPr>
          </w:p>
          <w:p w:rsidR="00086F95" w:rsidRDefault="00086F95" w:rsidP="00B04336">
            <w:pPr>
              <w:widowControl w:val="0"/>
              <w:autoSpaceDE w:val="0"/>
              <w:autoSpaceDN w:val="0"/>
              <w:ind w:right="403"/>
              <w:jc w:val="both"/>
              <w:rPr>
                <w:rFonts w:ascii="Times New Roman" w:hAnsi="Times New Roman" w:cs="Times New Roman"/>
                <w:sz w:val="24"/>
                <w:szCs w:val="22"/>
              </w:rPr>
            </w:pPr>
          </w:p>
          <w:p w:rsidR="00086F95" w:rsidRPr="00086F95" w:rsidRDefault="00086F95" w:rsidP="007F6B19">
            <w:pPr>
              <w:widowControl w:val="0"/>
              <w:autoSpaceDE w:val="0"/>
              <w:autoSpaceDN w:val="0"/>
              <w:ind w:right="403" w:firstLine="0"/>
              <w:jc w:val="both"/>
              <w:rPr>
                <w:rFonts w:ascii="Times New Roman" w:hAnsi="Times New Roman" w:cs="Times New Roman"/>
                <w:sz w:val="22"/>
                <w:szCs w:val="20"/>
              </w:rPr>
            </w:pPr>
            <w:r w:rsidRPr="00086F95">
              <w:rPr>
                <w:rFonts w:ascii="Times New Roman" w:hAnsi="Times New Roman" w:cs="Times New Roman"/>
                <w:sz w:val="24"/>
                <w:szCs w:val="22"/>
              </w:rPr>
              <w:lastRenderedPageBreak/>
              <w:t>Духовно-нравственное направление воспитания (ценности - жизнь, милосердие, добро)</w:t>
            </w:r>
            <w:r>
              <w:rPr>
                <w:rFonts w:ascii="Times New Roman" w:hAnsi="Times New Roman" w:cs="Times New Roman"/>
                <w:sz w:val="24"/>
                <w:szCs w:val="22"/>
              </w:rPr>
              <w:t>.</w:t>
            </w:r>
          </w:p>
          <w:p w:rsidR="00086F95" w:rsidRPr="00086F95" w:rsidRDefault="00086F95" w:rsidP="00B04336">
            <w:pPr>
              <w:widowControl w:val="0"/>
              <w:autoSpaceDE w:val="0"/>
              <w:autoSpaceDN w:val="0"/>
              <w:ind w:right="403"/>
              <w:jc w:val="both"/>
              <w:rPr>
                <w:rFonts w:ascii="Times New Roman" w:hAnsi="Times New Roman" w:cs="Times New Roman"/>
                <w:sz w:val="24"/>
                <w:szCs w:val="22"/>
              </w:rPr>
            </w:pPr>
          </w:p>
          <w:p w:rsidR="00086F95" w:rsidRDefault="00086F95" w:rsidP="00B04336">
            <w:pPr>
              <w:widowControl w:val="0"/>
              <w:autoSpaceDE w:val="0"/>
              <w:autoSpaceDN w:val="0"/>
              <w:ind w:right="403"/>
              <w:jc w:val="both"/>
              <w:rPr>
                <w:rFonts w:ascii="Times New Roman" w:eastAsia="Times New Roman" w:hAnsi="Times New Roman" w:cs="Times New Roman"/>
                <w:b/>
                <w:bCs/>
                <w:szCs w:val="28"/>
              </w:rPr>
            </w:pPr>
          </w:p>
        </w:tc>
        <w:tc>
          <w:tcPr>
            <w:tcW w:w="3475" w:type="dxa"/>
          </w:tcPr>
          <w:p w:rsidR="00621E06" w:rsidRDefault="00086F95"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lastRenderedPageBreak/>
              <w:t>Музыкальный зал</w:t>
            </w: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t>Групповые помещения</w:t>
            </w: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hAnsi="Times New Roman" w:cs="Times New Roman"/>
                <w:sz w:val="24"/>
              </w:rPr>
            </w:pPr>
          </w:p>
          <w:p w:rsidR="00086F95" w:rsidRDefault="00086F95" w:rsidP="00B04336">
            <w:pPr>
              <w:widowControl w:val="0"/>
              <w:autoSpaceDE w:val="0"/>
              <w:autoSpaceDN w:val="0"/>
              <w:ind w:right="403"/>
              <w:jc w:val="both"/>
              <w:rPr>
                <w:rFonts w:ascii="Times New Roman" w:eastAsia="Times New Roman" w:hAnsi="Times New Roman" w:cs="Times New Roman"/>
                <w:b/>
                <w:bCs/>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lastRenderedPageBreak/>
              <w:t>Групповые помещения</w:t>
            </w:r>
            <w:r>
              <w:rPr>
                <w:rFonts w:ascii="Times New Roman" w:hAnsi="Times New Roman" w:cs="Times New Roman"/>
                <w:sz w:val="24"/>
              </w:rPr>
              <w:t>, музей</w:t>
            </w:r>
          </w:p>
          <w:p w:rsidR="007F6B19" w:rsidRDefault="007F6B19" w:rsidP="007F6B19">
            <w:pPr>
              <w:widowControl w:val="0"/>
              <w:autoSpaceDE w:val="0"/>
              <w:autoSpaceDN w:val="0"/>
              <w:ind w:right="403"/>
              <w:jc w:val="both"/>
              <w:rPr>
                <w:rFonts w:ascii="Times New Roman" w:hAnsi="Times New Roman" w:cs="Times New Roman"/>
                <w:sz w:val="24"/>
              </w:rPr>
            </w:pPr>
          </w:p>
          <w:p w:rsidR="00086F95" w:rsidRPr="00086F95" w:rsidRDefault="00086F95" w:rsidP="00B04336">
            <w:pPr>
              <w:widowControl w:val="0"/>
              <w:autoSpaceDE w:val="0"/>
              <w:autoSpaceDN w:val="0"/>
              <w:ind w:right="403"/>
              <w:jc w:val="both"/>
              <w:rPr>
                <w:rFonts w:ascii="Times New Roman" w:eastAsia="Times New Roman" w:hAnsi="Times New Roman" w:cs="Times New Roman"/>
                <w:b/>
                <w:bCs/>
                <w:sz w:val="24"/>
              </w:rPr>
            </w:pPr>
          </w:p>
        </w:tc>
        <w:tc>
          <w:tcPr>
            <w:tcW w:w="3475" w:type="dxa"/>
          </w:tcPr>
          <w:p w:rsidR="00621E06" w:rsidRDefault="00086F95" w:rsidP="007F6B19">
            <w:pPr>
              <w:widowControl w:val="0"/>
              <w:autoSpaceDE w:val="0"/>
              <w:autoSpaceDN w:val="0"/>
              <w:ind w:right="403" w:firstLine="0"/>
              <w:jc w:val="both"/>
              <w:rPr>
                <w:rFonts w:ascii="Times New Roman" w:hAnsi="Times New Roman" w:cs="Times New Roman"/>
                <w:sz w:val="24"/>
                <w:szCs w:val="22"/>
              </w:rPr>
            </w:pPr>
            <w:r w:rsidRPr="00086F95">
              <w:rPr>
                <w:rFonts w:ascii="Times New Roman" w:hAnsi="Times New Roman" w:cs="Times New Roman"/>
                <w:sz w:val="24"/>
                <w:szCs w:val="22"/>
              </w:rPr>
              <w:lastRenderedPageBreak/>
              <w:t>Маскарадные (сценические) костюмы для проведения праздничных, театрализованных постановок. Музыкальные инструменты. Различные виды театров.</w:t>
            </w:r>
          </w:p>
          <w:p w:rsidR="00086F95" w:rsidRDefault="00086F95" w:rsidP="00B04336">
            <w:pPr>
              <w:widowControl w:val="0"/>
              <w:autoSpaceDE w:val="0"/>
              <w:autoSpaceDN w:val="0"/>
              <w:ind w:right="403"/>
              <w:jc w:val="both"/>
              <w:rPr>
                <w:rFonts w:ascii="Times New Roman" w:hAnsi="Times New Roman" w:cs="Times New Roman"/>
                <w:sz w:val="24"/>
                <w:szCs w:val="22"/>
              </w:rPr>
            </w:pPr>
          </w:p>
          <w:p w:rsidR="00086F95" w:rsidRDefault="00086F95" w:rsidP="00B04336">
            <w:pPr>
              <w:widowControl w:val="0"/>
              <w:autoSpaceDE w:val="0"/>
              <w:autoSpaceDN w:val="0"/>
              <w:ind w:right="403"/>
              <w:jc w:val="both"/>
              <w:rPr>
                <w:rFonts w:ascii="Times New Roman" w:hAnsi="Times New Roman" w:cs="Times New Roman"/>
                <w:sz w:val="24"/>
                <w:szCs w:val="22"/>
              </w:rPr>
            </w:pPr>
          </w:p>
          <w:p w:rsidR="00086F95" w:rsidRDefault="00086F95" w:rsidP="007F6B19">
            <w:pPr>
              <w:widowControl w:val="0"/>
              <w:autoSpaceDE w:val="0"/>
              <w:autoSpaceDN w:val="0"/>
              <w:ind w:right="403" w:firstLine="0"/>
              <w:jc w:val="both"/>
              <w:rPr>
                <w:rFonts w:ascii="Times New Roman" w:hAnsi="Times New Roman" w:cs="Times New Roman"/>
                <w:sz w:val="24"/>
                <w:szCs w:val="22"/>
              </w:rPr>
            </w:pPr>
            <w:r w:rsidRPr="00086F95">
              <w:rPr>
                <w:rFonts w:ascii="Times New Roman" w:hAnsi="Times New Roman" w:cs="Times New Roman"/>
                <w:sz w:val="24"/>
                <w:szCs w:val="22"/>
              </w:rPr>
              <w:t>Ширма для кукольного театра</w:t>
            </w:r>
            <w:proofErr w:type="gramStart"/>
            <w:r w:rsidRPr="00086F95">
              <w:rPr>
                <w:rFonts w:ascii="Times New Roman" w:hAnsi="Times New Roman" w:cs="Times New Roman"/>
                <w:sz w:val="24"/>
                <w:szCs w:val="22"/>
              </w:rPr>
              <w:t xml:space="preserve">.. </w:t>
            </w:r>
            <w:proofErr w:type="gramEnd"/>
            <w:r w:rsidRPr="00086F95">
              <w:rPr>
                <w:rFonts w:ascii="Times New Roman" w:hAnsi="Times New Roman" w:cs="Times New Roman"/>
                <w:sz w:val="24"/>
                <w:szCs w:val="22"/>
              </w:rPr>
              <w:t>Игрушки-персонажи.</w:t>
            </w:r>
          </w:p>
          <w:p w:rsidR="00086F95" w:rsidRDefault="00086F95" w:rsidP="00B04336">
            <w:pPr>
              <w:widowControl w:val="0"/>
              <w:autoSpaceDE w:val="0"/>
              <w:autoSpaceDN w:val="0"/>
              <w:ind w:right="403"/>
              <w:jc w:val="both"/>
              <w:rPr>
                <w:rFonts w:ascii="Times New Roman" w:hAnsi="Times New Roman" w:cs="Times New Roman"/>
                <w:sz w:val="24"/>
                <w:szCs w:val="22"/>
              </w:rPr>
            </w:pPr>
          </w:p>
          <w:p w:rsidR="007F6B19" w:rsidRDefault="007F6B19" w:rsidP="00B04336">
            <w:pPr>
              <w:widowControl w:val="0"/>
              <w:autoSpaceDE w:val="0"/>
              <w:autoSpaceDN w:val="0"/>
              <w:ind w:right="403"/>
              <w:jc w:val="both"/>
              <w:rPr>
                <w:rFonts w:ascii="Times New Roman" w:hAnsi="Times New Roman" w:cs="Times New Roman"/>
                <w:sz w:val="24"/>
              </w:rPr>
            </w:pPr>
          </w:p>
          <w:p w:rsidR="007F6B19" w:rsidRDefault="007F6B19" w:rsidP="007F6B19">
            <w:pPr>
              <w:widowControl w:val="0"/>
              <w:autoSpaceDE w:val="0"/>
              <w:autoSpaceDN w:val="0"/>
              <w:ind w:right="403" w:firstLine="0"/>
              <w:jc w:val="both"/>
              <w:rPr>
                <w:rFonts w:ascii="Times New Roman" w:hAnsi="Times New Roman" w:cs="Times New Roman"/>
                <w:sz w:val="24"/>
              </w:rPr>
            </w:pPr>
          </w:p>
          <w:p w:rsidR="00086F95" w:rsidRPr="00086F95" w:rsidRDefault="00086F95" w:rsidP="007F6B19">
            <w:pPr>
              <w:widowControl w:val="0"/>
              <w:autoSpaceDE w:val="0"/>
              <w:autoSpaceDN w:val="0"/>
              <w:ind w:right="403" w:firstLine="0"/>
              <w:jc w:val="both"/>
              <w:rPr>
                <w:rFonts w:ascii="Times New Roman" w:hAnsi="Times New Roman" w:cs="Times New Roman"/>
                <w:sz w:val="24"/>
              </w:rPr>
            </w:pPr>
            <w:r w:rsidRPr="00086F95">
              <w:rPr>
                <w:rFonts w:ascii="Times New Roman" w:hAnsi="Times New Roman" w:cs="Times New Roman"/>
                <w:sz w:val="24"/>
              </w:rPr>
              <w:lastRenderedPageBreak/>
              <w:t>Материал для знакомства детей «малой родиной»; предметы старины; народные игрушки;</w:t>
            </w:r>
            <w:r w:rsidR="007F6B19">
              <w:rPr>
                <w:rFonts w:ascii="Times New Roman" w:hAnsi="Times New Roman" w:cs="Times New Roman"/>
                <w:sz w:val="24"/>
              </w:rPr>
              <w:t xml:space="preserve"> </w:t>
            </w:r>
            <w:r w:rsidRPr="00086F95">
              <w:rPr>
                <w:rFonts w:ascii="Times New Roman" w:hAnsi="Times New Roman" w:cs="Times New Roman"/>
                <w:sz w:val="24"/>
              </w:rPr>
              <w:t>предметы народного декоративно-прикладного искусства</w:t>
            </w:r>
            <w:r>
              <w:rPr>
                <w:rFonts w:ascii="Times New Roman" w:hAnsi="Times New Roman" w:cs="Times New Roman"/>
                <w:sz w:val="24"/>
              </w:rPr>
              <w:t>.</w:t>
            </w:r>
          </w:p>
          <w:p w:rsidR="00086F95" w:rsidRPr="00086F95" w:rsidRDefault="00086F95" w:rsidP="00B04336">
            <w:pPr>
              <w:widowControl w:val="0"/>
              <w:autoSpaceDE w:val="0"/>
              <w:autoSpaceDN w:val="0"/>
              <w:ind w:right="403"/>
              <w:jc w:val="both"/>
              <w:rPr>
                <w:rFonts w:ascii="Times New Roman" w:eastAsia="Times New Roman" w:hAnsi="Times New Roman" w:cs="Times New Roman"/>
                <w:b/>
                <w:bCs/>
                <w:szCs w:val="28"/>
              </w:rPr>
            </w:pPr>
          </w:p>
        </w:tc>
      </w:tr>
    </w:tbl>
    <w:p w:rsidR="00CF3BE7" w:rsidRDefault="00CF3BE7" w:rsidP="00B04336">
      <w:pPr>
        <w:widowControl w:val="0"/>
        <w:autoSpaceDE w:val="0"/>
        <w:autoSpaceDN w:val="0"/>
        <w:spacing w:after="0"/>
        <w:ind w:right="403"/>
        <w:jc w:val="both"/>
        <w:rPr>
          <w:rFonts w:ascii="Times New Roman" w:eastAsia="Times New Roman" w:hAnsi="Times New Roman" w:cs="Times New Roman"/>
          <w:b/>
          <w:bCs/>
          <w:szCs w:val="28"/>
        </w:rPr>
      </w:pPr>
    </w:p>
    <w:p w:rsidR="00646481" w:rsidRDefault="00646481" w:rsidP="00B04336">
      <w:pPr>
        <w:widowControl w:val="0"/>
        <w:autoSpaceDE w:val="0"/>
        <w:autoSpaceDN w:val="0"/>
        <w:spacing w:after="0"/>
        <w:ind w:right="403"/>
        <w:jc w:val="both"/>
        <w:rPr>
          <w:rFonts w:ascii="Times New Roman" w:eastAsia="Times New Roman" w:hAnsi="Times New Roman" w:cs="Times New Roman"/>
          <w:b/>
          <w:bCs/>
          <w:szCs w:val="28"/>
        </w:rPr>
      </w:pPr>
    </w:p>
    <w:p w:rsidR="00086F95" w:rsidRPr="00086F95" w:rsidRDefault="00086F95" w:rsidP="00086F95">
      <w:pPr>
        <w:widowControl w:val="0"/>
        <w:autoSpaceDE w:val="0"/>
        <w:autoSpaceDN w:val="0"/>
        <w:spacing w:after="0"/>
        <w:ind w:right="403"/>
        <w:jc w:val="center"/>
        <w:rPr>
          <w:rFonts w:ascii="Times New Roman" w:hAnsi="Times New Roman" w:cs="Times New Roman"/>
          <w:u w:val="single"/>
        </w:rPr>
      </w:pPr>
      <w:r w:rsidRPr="00086F95">
        <w:rPr>
          <w:rFonts w:ascii="Times New Roman" w:hAnsi="Times New Roman" w:cs="Times New Roman"/>
          <w:u w:val="single"/>
        </w:rPr>
        <w:t>Социальное партнерство.</w:t>
      </w:r>
    </w:p>
    <w:p w:rsidR="00086F95" w:rsidRDefault="00086F95" w:rsidP="00B04336">
      <w:pPr>
        <w:widowControl w:val="0"/>
        <w:autoSpaceDE w:val="0"/>
        <w:autoSpaceDN w:val="0"/>
        <w:spacing w:after="0"/>
        <w:ind w:right="403"/>
        <w:jc w:val="both"/>
        <w:rPr>
          <w:rFonts w:ascii="Times New Roman" w:hAnsi="Times New Roman" w:cs="Times New Roman"/>
        </w:rPr>
      </w:pPr>
    </w:p>
    <w:p w:rsidR="00086F95" w:rsidRDefault="00C852C4" w:rsidP="00C852C4">
      <w:pPr>
        <w:widowControl w:val="0"/>
        <w:autoSpaceDE w:val="0"/>
        <w:autoSpaceDN w:val="0"/>
        <w:spacing w:after="0"/>
        <w:ind w:right="403" w:firstLine="567"/>
        <w:jc w:val="both"/>
        <w:rPr>
          <w:rFonts w:ascii="Times New Roman" w:hAnsi="Times New Roman" w:cs="Times New Roman"/>
        </w:rPr>
      </w:pPr>
      <w:r>
        <w:rPr>
          <w:rFonts w:ascii="Times New Roman" w:hAnsi="Times New Roman" w:cs="Times New Roman"/>
        </w:rPr>
        <w:t>Образовательная программа ДОУ</w:t>
      </w:r>
      <w:r w:rsidR="00086F95" w:rsidRPr="00086F95">
        <w:rPr>
          <w:rFonts w:ascii="Times New Roman" w:hAnsi="Times New Roman" w:cs="Times New Roman"/>
        </w:rPr>
        <w:t xml:space="preserve"> предусматривает задачу по развитию личностного потенциала ребенка в условиях взаимодействия ДОУ, семьи, школы и внешнего социума. </w:t>
      </w:r>
    </w:p>
    <w:p w:rsidR="00086F95" w:rsidRDefault="00086F95" w:rsidP="00C852C4">
      <w:pPr>
        <w:widowControl w:val="0"/>
        <w:autoSpaceDE w:val="0"/>
        <w:autoSpaceDN w:val="0"/>
        <w:spacing w:after="0"/>
        <w:ind w:right="403" w:firstLine="567"/>
        <w:jc w:val="both"/>
        <w:rPr>
          <w:rFonts w:ascii="Times New Roman" w:hAnsi="Times New Roman" w:cs="Times New Roman"/>
        </w:rPr>
      </w:pPr>
      <w:r w:rsidRPr="00086F95">
        <w:rPr>
          <w:rFonts w:ascii="Times New Roman" w:hAnsi="Times New Roman" w:cs="Times New Roman"/>
        </w:rPr>
        <w:t xml:space="preserve">Коллектив детского сада взаимодействует с учреждениями образования, культуры с целью улучшения и обогащения содержания педагогического процесса. Это создает благоприятные возможности для обогащения деятельности ДОО, расширяет спектр возможности по осуществлению сотрудничества с этими организациями. </w:t>
      </w:r>
    </w:p>
    <w:p w:rsidR="009E66E3" w:rsidRDefault="00086F95" w:rsidP="00C852C4">
      <w:pPr>
        <w:widowControl w:val="0"/>
        <w:autoSpaceDE w:val="0"/>
        <w:autoSpaceDN w:val="0"/>
        <w:spacing w:after="0"/>
        <w:ind w:right="403" w:firstLine="567"/>
        <w:jc w:val="both"/>
        <w:rPr>
          <w:rFonts w:ascii="Times New Roman" w:hAnsi="Times New Roman" w:cs="Times New Roman"/>
        </w:rPr>
      </w:pPr>
      <w:r w:rsidRPr="00086F95">
        <w:rPr>
          <w:rFonts w:ascii="Times New Roman" w:hAnsi="Times New Roman" w:cs="Times New Roman"/>
        </w:rPr>
        <w:t xml:space="preserve">Окружающая социальная среда содействует развитию познавательной деятельности дошкольников, формирует определенные представления о близких и конкретных фактах общественной жизни, труда и быта людей, удовлетворяет интеллектуальные, эмоциональные, эстетические запросы, потребности в физическом развитии и дает возможность приобщать детей к русской культуре. </w:t>
      </w:r>
    </w:p>
    <w:p w:rsidR="00086F95" w:rsidRPr="00086F95" w:rsidRDefault="00086F95" w:rsidP="00C852C4">
      <w:pPr>
        <w:widowControl w:val="0"/>
        <w:autoSpaceDE w:val="0"/>
        <w:autoSpaceDN w:val="0"/>
        <w:spacing w:after="0"/>
        <w:ind w:right="403" w:firstLine="567"/>
        <w:jc w:val="both"/>
        <w:rPr>
          <w:rFonts w:ascii="Times New Roman" w:eastAsia="Times New Roman" w:hAnsi="Times New Roman" w:cs="Times New Roman"/>
          <w:b/>
          <w:bCs/>
          <w:szCs w:val="28"/>
        </w:rPr>
      </w:pPr>
      <w:r w:rsidRPr="00086F95">
        <w:rPr>
          <w:rFonts w:ascii="Times New Roman" w:hAnsi="Times New Roman" w:cs="Times New Roman"/>
        </w:rPr>
        <w:t>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w:t>
      </w:r>
    </w:p>
    <w:p w:rsidR="00646481" w:rsidRPr="00086F95" w:rsidRDefault="00646481" w:rsidP="00C852C4">
      <w:pPr>
        <w:widowControl w:val="0"/>
        <w:autoSpaceDE w:val="0"/>
        <w:autoSpaceDN w:val="0"/>
        <w:spacing w:after="0"/>
        <w:ind w:right="403" w:firstLine="567"/>
        <w:jc w:val="both"/>
        <w:rPr>
          <w:rFonts w:ascii="Times New Roman" w:eastAsia="Times New Roman" w:hAnsi="Times New Roman" w:cs="Times New Roman"/>
          <w:b/>
          <w:bCs/>
          <w:szCs w:val="28"/>
        </w:rPr>
      </w:pPr>
    </w:p>
    <w:p w:rsidR="00646481" w:rsidRDefault="00646481" w:rsidP="00B04336">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943"/>
        <w:gridCol w:w="4694"/>
        <w:gridCol w:w="4788"/>
      </w:tblGrid>
      <w:tr w:rsidR="009E66E3" w:rsidTr="009E66E3">
        <w:tc>
          <w:tcPr>
            <w:tcW w:w="943" w:type="dxa"/>
          </w:tcPr>
          <w:p w:rsidR="009E66E3" w:rsidRPr="009E66E3" w:rsidRDefault="009E66E3" w:rsidP="00B04336">
            <w:pPr>
              <w:widowControl w:val="0"/>
              <w:autoSpaceDE w:val="0"/>
              <w:autoSpaceDN w:val="0"/>
              <w:ind w:right="403"/>
              <w:jc w:val="both"/>
              <w:rPr>
                <w:rFonts w:ascii="Times New Roman" w:eastAsia="Times New Roman" w:hAnsi="Times New Roman" w:cs="Times New Roman"/>
                <w:b/>
                <w:bCs/>
                <w:sz w:val="24"/>
              </w:rPr>
            </w:pPr>
            <w:r w:rsidRPr="009E66E3">
              <w:rPr>
                <w:rFonts w:ascii="Times New Roman" w:hAnsi="Times New Roman" w:cs="Times New Roman"/>
                <w:sz w:val="24"/>
              </w:rPr>
              <w:t xml:space="preserve">№ </w:t>
            </w:r>
            <w:proofErr w:type="gramStart"/>
            <w:r w:rsidRPr="009E66E3">
              <w:rPr>
                <w:rFonts w:ascii="Times New Roman" w:hAnsi="Times New Roman" w:cs="Times New Roman"/>
                <w:sz w:val="24"/>
              </w:rPr>
              <w:t>п</w:t>
            </w:r>
            <w:proofErr w:type="gramEnd"/>
            <w:r w:rsidRPr="009E66E3">
              <w:rPr>
                <w:rFonts w:ascii="Times New Roman" w:hAnsi="Times New Roman" w:cs="Times New Roman"/>
                <w:sz w:val="24"/>
              </w:rPr>
              <w:t>/п</w:t>
            </w:r>
          </w:p>
        </w:tc>
        <w:tc>
          <w:tcPr>
            <w:tcW w:w="4694" w:type="dxa"/>
          </w:tcPr>
          <w:p w:rsidR="009E66E3" w:rsidRPr="009E66E3" w:rsidRDefault="009E66E3" w:rsidP="009E66E3">
            <w:pPr>
              <w:widowControl w:val="0"/>
              <w:autoSpaceDE w:val="0"/>
              <w:autoSpaceDN w:val="0"/>
              <w:ind w:right="403"/>
              <w:jc w:val="center"/>
              <w:rPr>
                <w:rFonts w:ascii="Times New Roman" w:eastAsia="Times New Roman" w:hAnsi="Times New Roman" w:cs="Times New Roman"/>
                <w:b/>
                <w:bCs/>
                <w:sz w:val="24"/>
                <w:szCs w:val="22"/>
              </w:rPr>
            </w:pPr>
            <w:r w:rsidRPr="009E66E3">
              <w:rPr>
                <w:rFonts w:ascii="Times New Roman" w:hAnsi="Times New Roman" w:cs="Times New Roman"/>
                <w:sz w:val="24"/>
                <w:szCs w:val="22"/>
              </w:rPr>
              <w:t>Организации</w:t>
            </w:r>
          </w:p>
        </w:tc>
        <w:tc>
          <w:tcPr>
            <w:tcW w:w="4788" w:type="dxa"/>
          </w:tcPr>
          <w:p w:rsidR="009E66E3" w:rsidRPr="009E66E3" w:rsidRDefault="009E66E3" w:rsidP="009E66E3">
            <w:pPr>
              <w:widowControl w:val="0"/>
              <w:autoSpaceDE w:val="0"/>
              <w:autoSpaceDN w:val="0"/>
              <w:ind w:right="403"/>
              <w:jc w:val="center"/>
              <w:rPr>
                <w:rFonts w:ascii="Times New Roman" w:eastAsia="Times New Roman" w:hAnsi="Times New Roman" w:cs="Times New Roman"/>
                <w:b/>
                <w:bCs/>
                <w:sz w:val="24"/>
                <w:szCs w:val="22"/>
              </w:rPr>
            </w:pPr>
            <w:r w:rsidRPr="009E66E3">
              <w:rPr>
                <w:rFonts w:ascii="Times New Roman" w:hAnsi="Times New Roman" w:cs="Times New Roman"/>
                <w:sz w:val="24"/>
                <w:szCs w:val="22"/>
              </w:rPr>
              <w:t>Содержание работы</w:t>
            </w:r>
          </w:p>
        </w:tc>
      </w:tr>
      <w:tr w:rsidR="009E66E3" w:rsidTr="009E66E3">
        <w:tc>
          <w:tcPr>
            <w:tcW w:w="943" w:type="dxa"/>
          </w:tcPr>
          <w:p w:rsidR="009E66E3" w:rsidRPr="009E66E3" w:rsidRDefault="009E66E3" w:rsidP="007F6B19">
            <w:pPr>
              <w:widowControl w:val="0"/>
              <w:autoSpaceDE w:val="0"/>
              <w:autoSpaceDN w:val="0"/>
              <w:ind w:right="403" w:firstLine="0"/>
              <w:rPr>
                <w:rFonts w:ascii="Times New Roman" w:eastAsia="Times New Roman" w:hAnsi="Times New Roman" w:cs="Times New Roman"/>
                <w:b/>
                <w:bCs/>
                <w:sz w:val="24"/>
              </w:rPr>
            </w:pPr>
            <w:r w:rsidRPr="009E66E3">
              <w:rPr>
                <w:rFonts w:ascii="Times New Roman" w:hAnsi="Times New Roman" w:cs="Times New Roman"/>
                <w:sz w:val="24"/>
              </w:rPr>
              <w:t>1.</w:t>
            </w:r>
          </w:p>
        </w:tc>
        <w:tc>
          <w:tcPr>
            <w:tcW w:w="4694" w:type="dxa"/>
          </w:tcPr>
          <w:p w:rsidR="009E66E3" w:rsidRPr="009E66E3" w:rsidRDefault="009E66E3" w:rsidP="007F6B19">
            <w:pPr>
              <w:widowControl w:val="0"/>
              <w:autoSpaceDE w:val="0"/>
              <w:autoSpaceDN w:val="0"/>
              <w:ind w:right="403" w:firstLine="0"/>
              <w:jc w:val="both"/>
              <w:rPr>
                <w:rFonts w:ascii="Times New Roman" w:eastAsia="Times New Roman" w:hAnsi="Times New Roman" w:cs="Times New Roman"/>
                <w:b/>
                <w:bCs/>
                <w:sz w:val="24"/>
              </w:rPr>
            </w:pPr>
            <w:r w:rsidRPr="009E66E3">
              <w:rPr>
                <w:rFonts w:ascii="Times New Roman" w:hAnsi="Times New Roman" w:cs="Times New Roman"/>
                <w:sz w:val="24"/>
              </w:rPr>
              <w:t>Комитет образования муниципального образования «Рославльский район»</w:t>
            </w:r>
          </w:p>
        </w:tc>
        <w:tc>
          <w:tcPr>
            <w:tcW w:w="4788" w:type="dxa"/>
          </w:tcPr>
          <w:p w:rsidR="009E66E3" w:rsidRPr="009E66E3" w:rsidRDefault="009E66E3" w:rsidP="007F6B19">
            <w:pPr>
              <w:widowControl w:val="0"/>
              <w:autoSpaceDE w:val="0"/>
              <w:autoSpaceDN w:val="0"/>
              <w:ind w:right="403" w:firstLine="0"/>
              <w:jc w:val="both"/>
              <w:rPr>
                <w:rFonts w:ascii="Times New Roman" w:eastAsia="Times New Roman" w:hAnsi="Times New Roman" w:cs="Times New Roman"/>
                <w:b/>
                <w:bCs/>
                <w:sz w:val="24"/>
              </w:rPr>
            </w:pPr>
            <w:r w:rsidRPr="009E66E3">
              <w:rPr>
                <w:rFonts w:ascii="Times New Roman" w:hAnsi="Times New Roman" w:cs="Times New Roman"/>
                <w:sz w:val="24"/>
              </w:rPr>
              <w:t>Осуществляет контроль деятельности ДОУ, обеспечивает нормативно</w:t>
            </w:r>
            <w:r>
              <w:rPr>
                <w:rFonts w:ascii="Times New Roman" w:hAnsi="Times New Roman" w:cs="Times New Roman"/>
                <w:sz w:val="24"/>
              </w:rPr>
              <w:t>-</w:t>
            </w:r>
            <w:r w:rsidRPr="009E66E3">
              <w:rPr>
                <w:rFonts w:ascii="Times New Roman" w:hAnsi="Times New Roman" w:cs="Times New Roman"/>
                <w:sz w:val="24"/>
              </w:rPr>
              <w:t>правовыми документами</w:t>
            </w:r>
          </w:p>
        </w:tc>
      </w:tr>
      <w:tr w:rsidR="009E66E3" w:rsidTr="009E66E3">
        <w:tc>
          <w:tcPr>
            <w:tcW w:w="943" w:type="dxa"/>
          </w:tcPr>
          <w:p w:rsidR="009E66E3" w:rsidRPr="009E66E3" w:rsidRDefault="009E66E3" w:rsidP="007F6B19">
            <w:pPr>
              <w:widowControl w:val="0"/>
              <w:autoSpaceDE w:val="0"/>
              <w:autoSpaceDN w:val="0"/>
              <w:ind w:right="403" w:firstLine="0"/>
              <w:rPr>
                <w:rFonts w:ascii="Times New Roman" w:eastAsia="Times New Roman" w:hAnsi="Times New Roman" w:cs="Times New Roman"/>
                <w:szCs w:val="28"/>
              </w:rPr>
            </w:pPr>
            <w:r w:rsidRPr="009E66E3">
              <w:rPr>
                <w:rFonts w:ascii="Times New Roman" w:eastAsia="Times New Roman" w:hAnsi="Times New Roman" w:cs="Times New Roman"/>
                <w:sz w:val="24"/>
              </w:rPr>
              <w:t>2.</w:t>
            </w:r>
          </w:p>
        </w:tc>
        <w:tc>
          <w:tcPr>
            <w:tcW w:w="4694"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 w:val="24"/>
              </w:rPr>
            </w:pPr>
            <w:r w:rsidRPr="00613DC4">
              <w:rPr>
                <w:rFonts w:ascii="Times New Roman" w:hAnsi="Times New Roman" w:cs="Times New Roman"/>
                <w:sz w:val="24"/>
              </w:rPr>
              <w:t>Смоленский областной институт развития образования</w:t>
            </w:r>
          </w:p>
        </w:tc>
        <w:tc>
          <w:tcPr>
            <w:tcW w:w="4788"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 w:val="24"/>
              </w:rPr>
            </w:pPr>
            <w:r w:rsidRPr="00613DC4">
              <w:rPr>
                <w:rFonts w:ascii="Times New Roman" w:hAnsi="Times New Roman" w:cs="Times New Roman"/>
                <w:sz w:val="24"/>
              </w:rPr>
              <w:t>Курсы повышения квалификации, участие в вебинарах, семинарах, конференциях, обмен опытом, посещение выставок</w:t>
            </w:r>
            <w:r>
              <w:rPr>
                <w:rFonts w:ascii="Times New Roman" w:hAnsi="Times New Roman" w:cs="Times New Roman"/>
                <w:sz w:val="24"/>
              </w:rPr>
              <w:t>.</w:t>
            </w:r>
          </w:p>
        </w:tc>
      </w:tr>
      <w:tr w:rsidR="009E66E3" w:rsidTr="009E66E3">
        <w:tc>
          <w:tcPr>
            <w:tcW w:w="943" w:type="dxa"/>
          </w:tcPr>
          <w:p w:rsidR="009E66E3" w:rsidRPr="00613DC4" w:rsidRDefault="00613DC4" w:rsidP="007F6B19">
            <w:pPr>
              <w:widowControl w:val="0"/>
              <w:autoSpaceDE w:val="0"/>
              <w:autoSpaceDN w:val="0"/>
              <w:ind w:right="403" w:firstLine="0"/>
              <w:rPr>
                <w:rFonts w:ascii="Times New Roman" w:eastAsia="Times New Roman" w:hAnsi="Times New Roman" w:cs="Times New Roman"/>
                <w:bCs/>
                <w:sz w:val="24"/>
              </w:rPr>
            </w:pPr>
            <w:r w:rsidRPr="00613DC4">
              <w:rPr>
                <w:rFonts w:ascii="Times New Roman" w:eastAsia="Times New Roman" w:hAnsi="Times New Roman" w:cs="Times New Roman"/>
                <w:bCs/>
                <w:sz w:val="24"/>
              </w:rPr>
              <w:t>3.</w:t>
            </w:r>
          </w:p>
        </w:tc>
        <w:tc>
          <w:tcPr>
            <w:tcW w:w="4694" w:type="dxa"/>
          </w:tcPr>
          <w:p w:rsidR="00613DC4" w:rsidRDefault="00613DC4" w:rsidP="007F6B19">
            <w:pPr>
              <w:widowControl w:val="0"/>
              <w:autoSpaceDE w:val="0"/>
              <w:autoSpaceDN w:val="0"/>
              <w:ind w:right="403" w:firstLine="0"/>
              <w:jc w:val="both"/>
              <w:rPr>
                <w:rFonts w:ascii="Times New Roman" w:hAnsi="Times New Roman" w:cs="Times New Roman"/>
                <w:sz w:val="24"/>
              </w:rPr>
            </w:pPr>
            <w:r>
              <w:rPr>
                <w:rFonts w:ascii="Times New Roman" w:hAnsi="Times New Roman" w:cs="Times New Roman"/>
                <w:sz w:val="24"/>
              </w:rPr>
              <w:t xml:space="preserve">МБУК </w:t>
            </w:r>
            <w:r w:rsidRPr="009E66E3">
              <w:rPr>
                <w:rFonts w:ascii="Times New Roman" w:hAnsi="Times New Roman" w:cs="Times New Roman"/>
                <w:sz w:val="24"/>
              </w:rPr>
              <w:t>«Рославльский историко</w:t>
            </w:r>
            <w:r>
              <w:rPr>
                <w:rFonts w:ascii="Times New Roman" w:hAnsi="Times New Roman" w:cs="Times New Roman"/>
                <w:sz w:val="24"/>
              </w:rPr>
              <w:t>-</w:t>
            </w:r>
            <w:r w:rsidRPr="009E66E3">
              <w:rPr>
                <w:rFonts w:ascii="Times New Roman" w:hAnsi="Times New Roman" w:cs="Times New Roman"/>
                <w:sz w:val="24"/>
              </w:rPr>
              <w:t>художественный музей»</w:t>
            </w:r>
          </w:p>
          <w:p w:rsidR="00613DC4" w:rsidRDefault="00613DC4" w:rsidP="00613DC4">
            <w:pPr>
              <w:widowControl w:val="0"/>
              <w:autoSpaceDE w:val="0"/>
              <w:autoSpaceDN w:val="0"/>
              <w:ind w:right="403"/>
              <w:jc w:val="both"/>
              <w:rPr>
                <w:rFonts w:ascii="Times New Roman" w:hAnsi="Times New Roman" w:cs="Times New Roman"/>
                <w:sz w:val="24"/>
              </w:rPr>
            </w:pPr>
          </w:p>
          <w:p w:rsidR="00613DC4" w:rsidRDefault="00613DC4" w:rsidP="00613DC4">
            <w:pPr>
              <w:widowControl w:val="0"/>
              <w:autoSpaceDE w:val="0"/>
              <w:autoSpaceDN w:val="0"/>
              <w:ind w:right="403"/>
              <w:jc w:val="both"/>
              <w:rPr>
                <w:rFonts w:ascii="Times New Roman" w:hAnsi="Times New Roman" w:cs="Times New Roman"/>
                <w:sz w:val="24"/>
                <w:szCs w:val="22"/>
              </w:rPr>
            </w:pPr>
          </w:p>
          <w:p w:rsidR="009E66E3" w:rsidRPr="00613DC4" w:rsidRDefault="00613DC4" w:rsidP="007F6B19">
            <w:pPr>
              <w:widowControl w:val="0"/>
              <w:autoSpaceDE w:val="0"/>
              <w:autoSpaceDN w:val="0"/>
              <w:ind w:right="403" w:firstLine="0"/>
              <w:jc w:val="both"/>
              <w:rPr>
                <w:rFonts w:ascii="Times New Roman" w:eastAsia="Times New Roman" w:hAnsi="Times New Roman" w:cs="Times New Roman"/>
                <w:bCs/>
                <w:sz w:val="24"/>
              </w:rPr>
            </w:pPr>
            <w:r w:rsidRPr="009E66E3">
              <w:rPr>
                <w:rFonts w:ascii="Times New Roman" w:hAnsi="Times New Roman" w:cs="Times New Roman"/>
                <w:sz w:val="24"/>
                <w:szCs w:val="22"/>
              </w:rPr>
              <w:t>Городской выставочный зал</w:t>
            </w:r>
          </w:p>
        </w:tc>
        <w:tc>
          <w:tcPr>
            <w:tcW w:w="4788" w:type="dxa"/>
          </w:tcPr>
          <w:p w:rsidR="00613DC4" w:rsidRDefault="00613DC4" w:rsidP="007F6B19">
            <w:pPr>
              <w:widowControl w:val="0"/>
              <w:autoSpaceDE w:val="0"/>
              <w:autoSpaceDN w:val="0"/>
              <w:ind w:right="403" w:firstLine="0"/>
              <w:jc w:val="both"/>
              <w:rPr>
                <w:rFonts w:ascii="Times New Roman" w:hAnsi="Times New Roman" w:cs="Times New Roman"/>
                <w:sz w:val="24"/>
              </w:rPr>
            </w:pPr>
            <w:r w:rsidRPr="009E66E3">
              <w:rPr>
                <w:rFonts w:ascii="Times New Roman" w:hAnsi="Times New Roman" w:cs="Times New Roman"/>
                <w:sz w:val="24"/>
              </w:rPr>
              <w:t>Проведение экскурсий, развитие представлений детей об истории и культуре родного края.</w:t>
            </w:r>
          </w:p>
          <w:p w:rsidR="00613DC4" w:rsidRDefault="00613DC4" w:rsidP="00613DC4">
            <w:pPr>
              <w:widowControl w:val="0"/>
              <w:autoSpaceDE w:val="0"/>
              <w:autoSpaceDN w:val="0"/>
              <w:ind w:right="403"/>
              <w:jc w:val="both"/>
              <w:rPr>
                <w:rFonts w:ascii="Times New Roman" w:hAnsi="Times New Roman" w:cs="Times New Roman"/>
                <w:sz w:val="24"/>
              </w:rPr>
            </w:pPr>
          </w:p>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 w:val="24"/>
              </w:rPr>
            </w:pPr>
            <w:r w:rsidRPr="009E66E3">
              <w:rPr>
                <w:rFonts w:ascii="Times New Roman" w:hAnsi="Times New Roman" w:cs="Times New Roman"/>
                <w:sz w:val="24"/>
              </w:rPr>
              <w:t xml:space="preserve">Знакомство с искусством, живописью и народным творчеством. </w:t>
            </w:r>
            <w:proofErr w:type="gramStart"/>
            <w:r w:rsidRPr="009E66E3">
              <w:rPr>
                <w:rFonts w:ascii="Times New Roman" w:hAnsi="Times New Roman" w:cs="Times New Roman"/>
                <w:sz w:val="24"/>
              </w:rPr>
              <w:t xml:space="preserve">Повышение художественно-эстетического вкуса детей, приобщение к прекрасному, к искусству, развитие творческих </w:t>
            </w:r>
            <w:r w:rsidRPr="009E66E3">
              <w:rPr>
                <w:rFonts w:ascii="Times New Roman" w:hAnsi="Times New Roman" w:cs="Times New Roman"/>
                <w:sz w:val="24"/>
              </w:rPr>
              <w:lastRenderedPageBreak/>
              <w:t>способностей.</w:t>
            </w:r>
            <w:proofErr w:type="gramEnd"/>
          </w:p>
        </w:tc>
      </w:tr>
      <w:tr w:rsidR="009E66E3" w:rsidTr="009E66E3">
        <w:tc>
          <w:tcPr>
            <w:tcW w:w="943" w:type="dxa"/>
          </w:tcPr>
          <w:p w:rsidR="009E66E3" w:rsidRPr="00613DC4" w:rsidRDefault="00613DC4" w:rsidP="007F6B19">
            <w:pPr>
              <w:widowControl w:val="0"/>
              <w:autoSpaceDE w:val="0"/>
              <w:autoSpaceDN w:val="0"/>
              <w:ind w:right="403" w:firstLine="0"/>
              <w:rPr>
                <w:rFonts w:ascii="Times New Roman" w:eastAsia="Times New Roman" w:hAnsi="Times New Roman" w:cs="Times New Roman"/>
                <w:bCs/>
                <w:szCs w:val="28"/>
              </w:rPr>
            </w:pPr>
            <w:r w:rsidRPr="00613DC4">
              <w:rPr>
                <w:rFonts w:ascii="Times New Roman" w:eastAsia="Times New Roman" w:hAnsi="Times New Roman" w:cs="Times New Roman"/>
                <w:bCs/>
                <w:sz w:val="24"/>
                <w:szCs w:val="28"/>
              </w:rPr>
              <w:lastRenderedPageBreak/>
              <w:t>4.</w:t>
            </w:r>
          </w:p>
        </w:tc>
        <w:tc>
          <w:tcPr>
            <w:tcW w:w="4694" w:type="dxa"/>
          </w:tcPr>
          <w:p w:rsidR="009E66E3"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МБУК «Рославльская межпоселенченская библиотечная система»: Центральная библиотека им. Н.И. Рыленкова</w:t>
            </w:r>
          </w:p>
        </w:tc>
        <w:tc>
          <w:tcPr>
            <w:tcW w:w="4788" w:type="dxa"/>
          </w:tcPr>
          <w:p w:rsidR="009E66E3"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Проведение занятий, викторин, праздника детской книги. Совместные мероприятия. Приобщение детей к культуре чтения. Воспитание культурного поведения в читальном зале библиотеки</w:t>
            </w:r>
            <w:r>
              <w:rPr>
                <w:rFonts w:ascii="Times New Roman" w:hAnsi="Times New Roman" w:cs="Times New Roman"/>
                <w:sz w:val="24"/>
              </w:rPr>
              <w:t>.</w:t>
            </w:r>
          </w:p>
        </w:tc>
      </w:tr>
      <w:tr w:rsidR="009E66E3" w:rsidTr="009E66E3">
        <w:tc>
          <w:tcPr>
            <w:tcW w:w="943" w:type="dxa"/>
          </w:tcPr>
          <w:p w:rsidR="009E66E3" w:rsidRPr="00613DC4" w:rsidRDefault="00613DC4" w:rsidP="007F6B19">
            <w:pPr>
              <w:widowControl w:val="0"/>
              <w:autoSpaceDE w:val="0"/>
              <w:autoSpaceDN w:val="0"/>
              <w:ind w:right="403" w:firstLine="0"/>
              <w:rPr>
                <w:rFonts w:ascii="Times New Roman" w:eastAsia="Times New Roman" w:hAnsi="Times New Roman" w:cs="Times New Roman"/>
                <w:bCs/>
                <w:szCs w:val="28"/>
              </w:rPr>
            </w:pPr>
            <w:r w:rsidRPr="00613DC4">
              <w:rPr>
                <w:rFonts w:ascii="Times New Roman" w:eastAsia="Times New Roman" w:hAnsi="Times New Roman" w:cs="Times New Roman"/>
                <w:bCs/>
                <w:sz w:val="24"/>
                <w:szCs w:val="28"/>
              </w:rPr>
              <w:t>5.</w:t>
            </w:r>
          </w:p>
        </w:tc>
        <w:tc>
          <w:tcPr>
            <w:tcW w:w="4694" w:type="dxa"/>
          </w:tcPr>
          <w:p w:rsidR="00613DC4" w:rsidRPr="00613DC4" w:rsidRDefault="00613DC4" w:rsidP="007F6B19">
            <w:pPr>
              <w:widowControl w:val="0"/>
              <w:autoSpaceDE w:val="0"/>
              <w:autoSpaceDN w:val="0"/>
              <w:ind w:right="403" w:firstLine="0"/>
              <w:jc w:val="both"/>
              <w:rPr>
                <w:rFonts w:ascii="Times New Roman" w:hAnsi="Times New Roman" w:cs="Times New Roman"/>
                <w:sz w:val="24"/>
              </w:rPr>
            </w:pPr>
            <w:r w:rsidRPr="00613DC4">
              <w:rPr>
                <w:rFonts w:ascii="Times New Roman" w:hAnsi="Times New Roman" w:cs="Times New Roman"/>
                <w:sz w:val="24"/>
              </w:rPr>
              <w:t xml:space="preserve">МБУ ДО «Рославльская детская музыкальная школа им.М.И. Глинки </w:t>
            </w:r>
          </w:p>
          <w:p w:rsidR="00613DC4" w:rsidRDefault="00613DC4" w:rsidP="00613DC4">
            <w:pPr>
              <w:widowControl w:val="0"/>
              <w:autoSpaceDE w:val="0"/>
              <w:autoSpaceDN w:val="0"/>
              <w:ind w:right="403"/>
              <w:jc w:val="both"/>
              <w:rPr>
                <w:rFonts w:ascii="Times New Roman" w:hAnsi="Times New Roman" w:cs="Times New Roman"/>
                <w:sz w:val="24"/>
              </w:rPr>
            </w:pPr>
          </w:p>
          <w:p w:rsidR="009E66E3"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МБУДО «Станция юных натуралистов»</w:t>
            </w:r>
          </w:p>
        </w:tc>
        <w:tc>
          <w:tcPr>
            <w:tcW w:w="4788"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Взаимодействие по реализации задач музыкаль</w:t>
            </w:r>
            <w:r>
              <w:rPr>
                <w:rFonts w:ascii="Times New Roman" w:hAnsi="Times New Roman" w:cs="Times New Roman"/>
                <w:sz w:val="24"/>
              </w:rPr>
              <w:t xml:space="preserve">ного </w:t>
            </w:r>
            <w:r w:rsidRPr="00613DC4">
              <w:rPr>
                <w:rFonts w:ascii="Times New Roman" w:hAnsi="Times New Roman" w:cs="Times New Roman"/>
                <w:sz w:val="24"/>
              </w:rPr>
              <w:t>воспитания детей. Развитие духовно</w:t>
            </w:r>
            <w:r>
              <w:rPr>
                <w:rFonts w:ascii="Times New Roman" w:hAnsi="Times New Roman" w:cs="Times New Roman"/>
                <w:sz w:val="24"/>
              </w:rPr>
              <w:t>-</w:t>
            </w:r>
            <w:r w:rsidRPr="00613DC4">
              <w:rPr>
                <w:rFonts w:ascii="Times New Roman" w:hAnsi="Times New Roman" w:cs="Times New Roman"/>
                <w:sz w:val="24"/>
              </w:rPr>
              <w:t>нравственной культуры участников образовательного процесса</w:t>
            </w:r>
          </w:p>
        </w:tc>
      </w:tr>
      <w:tr w:rsidR="009E66E3" w:rsidTr="009E66E3">
        <w:tc>
          <w:tcPr>
            <w:tcW w:w="943" w:type="dxa"/>
          </w:tcPr>
          <w:p w:rsidR="009E66E3" w:rsidRPr="00613DC4" w:rsidRDefault="00613DC4" w:rsidP="007F6B19">
            <w:pPr>
              <w:widowControl w:val="0"/>
              <w:autoSpaceDE w:val="0"/>
              <w:autoSpaceDN w:val="0"/>
              <w:ind w:right="403" w:firstLine="0"/>
              <w:rPr>
                <w:rFonts w:ascii="Times New Roman" w:eastAsia="Times New Roman" w:hAnsi="Times New Roman" w:cs="Times New Roman"/>
                <w:bCs/>
                <w:szCs w:val="28"/>
              </w:rPr>
            </w:pPr>
            <w:r w:rsidRPr="00613DC4">
              <w:rPr>
                <w:rFonts w:ascii="Times New Roman" w:eastAsia="Times New Roman" w:hAnsi="Times New Roman" w:cs="Times New Roman"/>
                <w:bCs/>
                <w:sz w:val="24"/>
                <w:szCs w:val="28"/>
              </w:rPr>
              <w:t>6.</w:t>
            </w:r>
          </w:p>
        </w:tc>
        <w:tc>
          <w:tcPr>
            <w:tcW w:w="4694"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 xml:space="preserve">МБОУ «Средняя школа № </w:t>
            </w:r>
            <w:r w:rsidR="00C852C4">
              <w:rPr>
                <w:rFonts w:ascii="Times New Roman" w:hAnsi="Times New Roman" w:cs="Times New Roman"/>
                <w:sz w:val="24"/>
              </w:rPr>
              <w:t>4</w:t>
            </w:r>
          </w:p>
        </w:tc>
        <w:tc>
          <w:tcPr>
            <w:tcW w:w="4788"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Преемственность в образовании. Знакомство с основами жизни школьного коллектив, развитие желания учиться в школе. Экскурсии, проведение собраний для родителей с участием учителей, проведение совместных мероприятий с детьми детского сада и школы</w:t>
            </w:r>
            <w:r>
              <w:rPr>
                <w:rFonts w:ascii="Times New Roman" w:hAnsi="Times New Roman" w:cs="Times New Roman"/>
                <w:sz w:val="24"/>
              </w:rPr>
              <w:t>.</w:t>
            </w:r>
          </w:p>
        </w:tc>
      </w:tr>
      <w:tr w:rsidR="009E66E3" w:rsidTr="009E66E3">
        <w:tc>
          <w:tcPr>
            <w:tcW w:w="943" w:type="dxa"/>
          </w:tcPr>
          <w:p w:rsidR="009E66E3" w:rsidRPr="00613DC4" w:rsidRDefault="00613DC4" w:rsidP="007F6B19">
            <w:pPr>
              <w:widowControl w:val="0"/>
              <w:autoSpaceDE w:val="0"/>
              <w:autoSpaceDN w:val="0"/>
              <w:ind w:right="403" w:firstLine="0"/>
              <w:rPr>
                <w:rFonts w:ascii="Times New Roman" w:eastAsia="Times New Roman" w:hAnsi="Times New Roman" w:cs="Times New Roman"/>
                <w:bCs/>
                <w:szCs w:val="28"/>
              </w:rPr>
            </w:pPr>
            <w:r w:rsidRPr="00613DC4">
              <w:rPr>
                <w:rFonts w:ascii="Times New Roman" w:eastAsia="Times New Roman" w:hAnsi="Times New Roman" w:cs="Times New Roman"/>
                <w:bCs/>
                <w:sz w:val="24"/>
                <w:szCs w:val="28"/>
              </w:rPr>
              <w:t>7.</w:t>
            </w:r>
          </w:p>
        </w:tc>
        <w:tc>
          <w:tcPr>
            <w:tcW w:w="4694" w:type="dxa"/>
          </w:tcPr>
          <w:p w:rsidR="00613DC4" w:rsidRDefault="00613DC4" w:rsidP="007F6B19">
            <w:pPr>
              <w:widowControl w:val="0"/>
              <w:autoSpaceDE w:val="0"/>
              <w:autoSpaceDN w:val="0"/>
              <w:ind w:right="403" w:firstLine="0"/>
              <w:jc w:val="both"/>
              <w:rPr>
                <w:rFonts w:ascii="Times New Roman" w:hAnsi="Times New Roman" w:cs="Times New Roman"/>
                <w:sz w:val="24"/>
              </w:rPr>
            </w:pPr>
            <w:r w:rsidRPr="00613DC4">
              <w:rPr>
                <w:rFonts w:ascii="Times New Roman" w:hAnsi="Times New Roman" w:cs="Times New Roman"/>
                <w:sz w:val="24"/>
              </w:rPr>
              <w:t xml:space="preserve">Рославльское местное отделение Смоленского областного отделения Всероссийского Добровольного Пожарного Общества </w:t>
            </w:r>
          </w:p>
          <w:p w:rsidR="00613DC4" w:rsidRDefault="00613DC4" w:rsidP="00B04336">
            <w:pPr>
              <w:widowControl w:val="0"/>
              <w:autoSpaceDE w:val="0"/>
              <w:autoSpaceDN w:val="0"/>
              <w:ind w:right="403"/>
              <w:jc w:val="both"/>
              <w:rPr>
                <w:rFonts w:ascii="Times New Roman" w:hAnsi="Times New Roman" w:cs="Times New Roman"/>
                <w:sz w:val="24"/>
              </w:rPr>
            </w:pPr>
          </w:p>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 w:val="24"/>
              </w:rPr>
            </w:pPr>
            <w:r w:rsidRPr="00613DC4">
              <w:rPr>
                <w:rFonts w:ascii="Times New Roman" w:hAnsi="Times New Roman" w:cs="Times New Roman"/>
                <w:sz w:val="24"/>
              </w:rPr>
              <w:t>Отдел Госавтоинспекции МО МВД России</w:t>
            </w:r>
          </w:p>
        </w:tc>
        <w:tc>
          <w:tcPr>
            <w:tcW w:w="4788" w:type="dxa"/>
          </w:tcPr>
          <w:p w:rsidR="00613DC4" w:rsidRDefault="00613DC4" w:rsidP="007F6B19">
            <w:pPr>
              <w:widowControl w:val="0"/>
              <w:autoSpaceDE w:val="0"/>
              <w:autoSpaceDN w:val="0"/>
              <w:ind w:right="403" w:firstLine="0"/>
              <w:jc w:val="both"/>
              <w:rPr>
                <w:rFonts w:ascii="Times New Roman" w:hAnsi="Times New Roman" w:cs="Times New Roman"/>
                <w:sz w:val="24"/>
              </w:rPr>
            </w:pPr>
            <w:r w:rsidRPr="00613DC4">
              <w:rPr>
                <w:rFonts w:ascii="Times New Roman" w:hAnsi="Times New Roman" w:cs="Times New Roman"/>
                <w:sz w:val="24"/>
              </w:rPr>
              <w:t xml:space="preserve">Взаимодействие по реализации задач безопасности жизнедеятельности (пожарная безопасность). Профилактика детского травматизма на дорогах города. </w:t>
            </w:r>
          </w:p>
          <w:p w:rsidR="00613DC4" w:rsidRDefault="00613DC4" w:rsidP="007F6B19">
            <w:pPr>
              <w:widowControl w:val="0"/>
              <w:autoSpaceDE w:val="0"/>
              <w:autoSpaceDN w:val="0"/>
              <w:ind w:right="403" w:firstLine="0"/>
              <w:jc w:val="both"/>
              <w:rPr>
                <w:rFonts w:ascii="Times New Roman" w:hAnsi="Times New Roman" w:cs="Times New Roman"/>
                <w:sz w:val="24"/>
              </w:rPr>
            </w:pPr>
            <w:r w:rsidRPr="00613DC4">
              <w:rPr>
                <w:rFonts w:ascii="Times New Roman" w:hAnsi="Times New Roman" w:cs="Times New Roman"/>
                <w:sz w:val="24"/>
              </w:rPr>
              <w:t xml:space="preserve">Пропаганда соблюдения правил дорожного движения. </w:t>
            </w:r>
          </w:p>
          <w:p w:rsidR="00613DC4" w:rsidRDefault="00613DC4" w:rsidP="007F6B19">
            <w:pPr>
              <w:widowControl w:val="0"/>
              <w:autoSpaceDE w:val="0"/>
              <w:autoSpaceDN w:val="0"/>
              <w:ind w:right="403" w:firstLine="0"/>
              <w:jc w:val="both"/>
              <w:rPr>
                <w:rFonts w:ascii="Times New Roman" w:hAnsi="Times New Roman" w:cs="Times New Roman"/>
                <w:sz w:val="24"/>
              </w:rPr>
            </w:pPr>
            <w:r w:rsidRPr="00613DC4">
              <w:rPr>
                <w:rFonts w:ascii="Times New Roman" w:hAnsi="Times New Roman" w:cs="Times New Roman"/>
                <w:sz w:val="24"/>
              </w:rPr>
              <w:t xml:space="preserve">Повышение компетентности родителей и педагогов. </w:t>
            </w:r>
          </w:p>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 w:val="24"/>
              </w:rPr>
            </w:pPr>
            <w:r w:rsidRPr="00613DC4">
              <w:rPr>
                <w:rFonts w:ascii="Times New Roman" w:hAnsi="Times New Roman" w:cs="Times New Roman"/>
                <w:sz w:val="24"/>
              </w:rPr>
              <w:t>Взаимодействие по реализации задач безопасности жизнедеятельности.</w:t>
            </w:r>
          </w:p>
        </w:tc>
      </w:tr>
      <w:tr w:rsidR="009E66E3" w:rsidTr="009E66E3">
        <w:tc>
          <w:tcPr>
            <w:tcW w:w="943" w:type="dxa"/>
          </w:tcPr>
          <w:p w:rsidR="009E66E3" w:rsidRPr="00613DC4" w:rsidRDefault="00613DC4" w:rsidP="007F6B19">
            <w:pPr>
              <w:widowControl w:val="0"/>
              <w:autoSpaceDE w:val="0"/>
              <w:autoSpaceDN w:val="0"/>
              <w:ind w:right="403" w:firstLine="0"/>
              <w:rPr>
                <w:rFonts w:ascii="Times New Roman" w:eastAsia="Times New Roman" w:hAnsi="Times New Roman" w:cs="Times New Roman"/>
                <w:bCs/>
                <w:szCs w:val="28"/>
              </w:rPr>
            </w:pPr>
            <w:r w:rsidRPr="00613DC4">
              <w:rPr>
                <w:rFonts w:ascii="Times New Roman" w:eastAsia="Times New Roman" w:hAnsi="Times New Roman" w:cs="Times New Roman"/>
                <w:bCs/>
                <w:sz w:val="24"/>
                <w:szCs w:val="28"/>
              </w:rPr>
              <w:t>8.</w:t>
            </w:r>
          </w:p>
        </w:tc>
        <w:tc>
          <w:tcPr>
            <w:tcW w:w="4694"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 w:val="24"/>
              </w:rPr>
            </w:pPr>
            <w:r w:rsidRPr="00613DC4">
              <w:rPr>
                <w:rFonts w:ascii="Times New Roman" w:hAnsi="Times New Roman" w:cs="Times New Roman"/>
                <w:sz w:val="24"/>
              </w:rPr>
              <w:t>Муниципальные дошкольные образовательные учреждения города</w:t>
            </w:r>
          </w:p>
        </w:tc>
        <w:tc>
          <w:tcPr>
            <w:tcW w:w="4788" w:type="dxa"/>
          </w:tcPr>
          <w:p w:rsidR="009E66E3" w:rsidRPr="00613DC4" w:rsidRDefault="00613DC4" w:rsidP="007F6B19">
            <w:pPr>
              <w:widowControl w:val="0"/>
              <w:autoSpaceDE w:val="0"/>
              <w:autoSpaceDN w:val="0"/>
              <w:ind w:right="403" w:firstLine="0"/>
              <w:jc w:val="both"/>
              <w:rPr>
                <w:rFonts w:ascii="Times New Roman" w:eastAsia="Times New Roman" w:hAnsi="Times New Roman" w:cs="Times New Roman"/>
                <w:b/>
                <w:bCs/>
                <w:szCs w:val="28"/>
              </w:rPr>
            </w:pPr>
            <w:r w:rsidRPr="00613DC4">
              <w:rPr>
                <w:rFonts w:ascii="Times New Roman" w:hAnsi="Times New Roman" w:cs="Times New Roman"/>
                <w:sz w:val="24"/>
              </w:rPr>
              <w:t>Обмен педагогическим опытом. Организация и проведение совместных воспитательных мероприятий для детей.</w:t>
            </w:r>
          </w:p>
        </w:tc>
      </w:tr>
    </w:tbl>
    <w:p w:rsidR="009E66E3" w:rsidRDefault="009E66E3" w:rsidP="00B04336">
      <w:pPr>
        <w:widowControl w:val="0"/>
        <w:autoSpaceDE w:val="0"/>
        <w:autoSpaceDN w:val="0"/>
        <w:spacing w:after="0"/>
        <w:ind w:right="403"/>
        <w:jc w:val="both"/>
        <w:rPr>
          <w:rFonts w:ascii="Times New Roman" w:eastAsia="Times New Roman" w:hAnsi="Times New Roman" w:cs="Times New Roman"/>
          <w:b/>
          <w:bCs/>
          <w:szCs w:val="28"/>
        </w:rPr>
      </w:pPr>
    </w:p>
    <w:p w:rsidR="00646481" w:rsidRPr="00D80B95" w:rsidRDefault="00D80B95" w:rsidP="007F6B19">
      <w:pPr>
        <w:widowControl w:val="0"/>
        <w:tabs>
          <w:tab w:val="left" w:pos="567"/>
        </w:tabs>
        <w:autoSpaceDE w:val="0"/>
        <w:autoSpaceDN w:val="0"/>
        <w:spacing w:after="0"/>
        <w:ind w:right="403" w:firstLine="567"/>
        <w:jc w:val="both"/>
        <w:rPr>
          <w:rFonts w:ascii="Times New Roman" w:eastAsia="Times New Roman" w:hAnsi="Times New Roman" w:cs="Times New Roman"/>
          <w:b/>
          <w:bCs/>
          <w:szCs w:val="28"/>
        </w:rPr>
      </w:pPr>
      <w:r w:rsidRPr="00D80B95">
        <w:rPr>
          <w:rFonts w:ascii="Times New Roman" w:hAnsi="Times New Roman" w:cs="Times New Roman"/>
        </w:rPr>
        <w:t>Согласно заключенным договорам и совместным планам взаимодействия предусмотрено участие представителей организаций-партнеров в проведении отдельных мероприятий,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w:t>
      </w:r>
    </w:p>
    <w:p w:rsidR="00646481" w:rsidRDefault="00646481" w:rsidP="00C852C4">
      <w:pPr>
        <w:widowControl w:val="0"/>
        <w:autoSpaceDE w:val="0"/>
        <w:autoSpaceDN w:val="0"/>
        <w:spacing w:after="0"/>
        <w:ind w:right="403" w:firstLine="567"/>
        <w:jc w:val="both"/>
        <w:rPr>
          <w:rFonts w:ascii="Times New Roman" w:eastAsia="Times New Roman" w:hAnsi="Times New Roman" w:cs="Times New Roman"/>
          <w:b/>
          <w:bCs/>
          <w:szCs w:val="28"/>
        </w:rPr>
      </w:pPr>
    </w:p>
    <w:p w:rsidR="00D80B95" w:rsidRPr="00D80B95" w:rsidRDefault="00D80B95" w:rsidP="00B04336">
      <w:pPr>
        <w:widowControl w:val="0"/>
        <w:autoSpaceDE w:val="0"/>
        <w:autoSpaceDN w:val="0"/>
        <w:spacing w:after="0"/>
        <w:ind w:right="403"/>
        <w:jc w:val="both"/>
        <w:rPr>
          <w:rFonts w:ascii="Times New Roman" w:eastAsia="Times New Roman" w:hAnsi="Times New Roman" w:cs="Times New Roman"/>
          <w:b/>
          <w:bCs/>
          <w:szCs w:val="28"/>
        </w:rPr>
      </w:pPr>
    </w:p>
    <w:p w:rsidR="00D80B95" w:rsidRPr="00D80B95" w:rsidRDefault="00D80B95" w:rsidP="00D80B95">
      <w:pPr>
        <w:widowControl w:val="0"/>
        <w:autoSpaceDE w:val="0"/>
        <w:autoSpaceDN w:val="0"/>
        <w:spacing w:after="0"/>
        <w:ind w:right="403"/>
        <w:jc w:val="center"/>
        <w:rPr>
          <w:rFonts w:ascii="Times New Roman" w:hAnsi="Times New Roman" w:cs="Times New Roman"/>
          <w:b/>
        </w:rPr>
      </w:pPr>
      <w:r w:rsidRPr="00D80B95">
        <w:rPr>
          <w:rFonts w:ascii="Times New Roman" w:hAnsi="Times New Roman" w:cs="Times New Roman"/>
          <w:b/>
        </w:rPr>
        <w:t>2.7.3.Организационный раздел Программы воспитания</w:t>
      </w:r>
    </w:p>
    <w:p w:rsidR="00646481" w:rsidRPr="00D80B95" w:rsidRDefault="00D80B95" w:rsidP="00D80B95">
      <w:pPr>
        <w:widowControl w:val="0"/>
        <w:autoSpaceDE w:val="0"/>
        <w:autoSpaceDN w:val="0"/>
        <w:spacing w:after="0"/>
        <w:ind w:right="403"/>
        <w:jc w:val="center"/>
        <w:rPr>
          <w:rFonts w:ascii="Times New Roman" w:eastAsia="Times New Roman" w:hAnsi="Times New Roman" w:cs="Times New Roman"/>
          <w:b/>
          <w:bCs/>
          <w:szCs w:val="28"/>
        </w:rPr>
      </w:pPr>
      <w:r w:rsidRPr="00D80B95">
        <w:rPr>
          <w:rFonts w:ascii="Times New Roman" w:hAnsi="Times New Roman" w:cs="Times New Roman"/>
          <w:b/>
        </w:rPr>
        <w:t>Кадровое обеспечение</w:t>
      </w:r>
    </w:p>
    <w:p w:rsidR="00646481" w:rsidRPr="00D80B95" w:rsidRDefault="00646481" w:rsidP="00B04336">
      <w:pPr>
        <w:widowControl w:val="0"/>
        <w:autoSpaceDE w:val="0"/>
        <w:autoSpaceDN w:val="0"/>
        <w:spacing w:after="0"/>
        <w:ind w:right="403"/>
        <w:jc w:val="both"/>
        <w:rPr>
          <w:rFonts w:ascii="Times New Roman" w:eastAsia="Times New Roman" w:hAnsi="Times New Roman" w:cs="Times New Roman"/>
          <w:b/>
          <w:bCs/>
          <w:szCs w:val="28"/>
        </w:rPr>
      </w:pPr>
    </w:p>
    <w:p w:rsidR="00D80B95" w:rsidRPr="00D80B95" w:rsidRDefault="00C852C4"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ДОУ</w:t>
      </w:r>
      <w:r w:rsidR="00D80B95" w:rsidRPr="00D80B95">
        <w:rPr>
          <w:rFonts w:ascii="Times New Roman" w:hAnsi="Times New Roman" w:cs="Times New Roman"/>
        </w:rPr>
        <w:t xml:space="preserve"> укомплектован пе</w:t>
      </w:r>
      <w:r w:rsidR="00D80B95">
        <w:rPr>
          <w:rFonts w:ascii="Times New Roman" w:hAnsi="Times New Roman" w:cs="Times New Roman"/>
        </w:rPr>
        <w:t>дагогическими работниками на 90</w:t>
      </w:r>
      <w:r w:rsidR="00D80B95" w:rsidRPr="00D80B95">
        <w:rPr>
          <w:rFonts w:ascii="Times New Roman" w:hAnsi="Times New Roman" w:cs="Times New Roman"/>
        </w:rPr>
        <w:t xml:space="preserve">%. Это коллектив единомышленников, связанных с планированием, организацией, реализацией, </w:t>
      </w:r>
      <w:r w:rsidR="00D80B95" w:rsidRPr="00D80B95">
        <w:rPr>
          <w:rFonts w:ascii="Times New Roman" w:hAnsi="Times New Roman" w:cs="Times New Roman"/>
        </w:rPr>
        <w:lastRenderedPageBreak/>
        <w:t>обеспечением воспитательной деятельности; по вопросам повышения квалификации педагогов в</w:t>
      </w:r>
      <w:r w:rsidR="00D80B95">
        <w:rPr>
          <w:rFonts w:ascii="Times New Roman" w:hAnsi="Times New Roman" w:cs="Times New Roman"/>
        </w:rPr>
        <w:t xml:space="preserve"> сфере воспитания; психолого-</w:t>
      </w:r>
      <w:r w:rsidR="00D80B95" w:rsidRPr="00D80B95">
        <w:rPr>
          <w:rFonts w:ascii="Times New Roman" w:hAnsi="Times New Roman" w:cs="Times New Roman"/>
        </w:rPr>
        <w:t xml:space="preserve">педагогического сопровождения обучающихся; привлечению специалистов других организаций (образовательных, социальных, правоохранительных). </w:t>
      </w:r>
    </w:p>
    <w:p w:rsidR="000262EF" w:rsidRPr="00D80B95" w:rsidRDefault="00D80B95" w:rsidP="00D80B95">
      <w:pPr>
        <w:widowControl w:val="0"/>
        <w:autoSpaceDE w:val="0"/>
        <w:autoSpaceDN w:val="0"/>
        <w:spacing w:after="0"/>
        <w:ind w:right="403"/>
        <w:jc w:val="center"/>
        <w:rPr>
          <w:rFonts w:ascii="Times New Roman" w:eastAsia="Times New Roman" w:hAnsi="Times New Roman" w:cs="Times New Roman"/>
          <w:b/>
          <w:bCs/>
          <w:szCs w:val="28"/>
          <w:u w:val="single"/>
        </w:rPr>
      </w:pPr>
      <w:r w:rsidRPr="00D80B95">
        <w:rPr>
          <w:rFonts w:ascii="Times New Roman" w:hAnsi="Times New Roman" w:cs="Times New Roman"/>
          <w:u w:val="single"/>
        </w:rPr>
        <w:t>Кадровые условия реализации программы</w:t>
      </w:r>
    </w:p>
    <w:p w:rsidR="00D80B95" w:rsidRPr="00D80B95" w:rsidRDefault="00D80B95" w:rsidP="00B04336">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2118"/>
        <w:gridCol w:w="8307"/>
      </w:tblGrid>
      <w:tr w:rsidR="00D80B95" w:rsidRPr="000A0BF5" w:rsidTr="00D80B95">
        <w:tc>
          <w:tcPr>
            <w:tcW w:w="1809"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Наименование должности (в соответ</w:t>
            </w:r>
            <w:r w:rsidR="00785D58">
              <w:rPr>
                <w:rFonts w:ascii="Times New Roman" w:hAnsi="Times New Roman" w:cs="Times New Roman"/>
                <w:sz w:val="24"/>
              </w:rPr>
              <w:t>ствии со штатным расписанием ДОУ</w:t>
            </w:r>
            <w:r w:rsidRPr="000A0BF5">
              <w:rPr>
                <w:rFonts w:ascii="Times New Roman" w:hAnsi="Times New Roman" w:cs="Times New Roman"/>
                <w:sz w:val="24"/>
              </w:rPr>
              <w:t>)</w:t>
            </w:r>
          </w:p>
        </w:tc>
        <w:tc>
          <w:tcPr>
            <w:tcW w:w="8616"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Функционал, связанный с организацией и реализацией воспитательного процесса</w:t>
            </w:r>
          </w:p>
        </w:tc>
      </w:tr>
      <w:tr w:rsidR="00D80B95" w:rsidRPr="000A0BF5" w:rsidTr="00D80B95">
        <w:tc>
          <w:tcPr>
            <w:tcW w:w="1809"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Заведующий детским садом</w:t>
            </w:r>
          </w:p>
        </w:tc>
        <w:tc>
          <w:tcPr>
            <w:tcW w:w="8616" w:type="dxa"/>
          </w:tcPr>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управляет воспитател</w:t>
            </w:r>
            <w:r w:rsidR="00785D58">
              <w:rPr>
                <w:rFonts w:ascii="Times New Roman" w:hAnsi="Times New Roman" w:cs="Times New Roman"/>
                <w:sz w:val="24"/>
              </w:rPr>
              <w:t>ьной деятельностью на уровне ДОУ</w:t>
            </w:r>
            <w:r w:rsidRPr="000A0BF5">
              <w:rPr>
                <w:rFonts w:ascii="Times New Roman" w:hAnsi="Times New Roman" w:cs="Times New Roman"/>
                <w:sz w:val="24"/>
              </w:rPr>
              <w:t xml:space="preserve">;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создает условия, позволяющие педагогическому составу реализовать воспитательную деятельность;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проводит анализ итогов воспитательн</w:t>
            </w:r>
            <w:r w:rsidR="00785D58">
              <w:rPr>
                <w:rFonts w:ascii="Times New Roman" w:hAnsi="Times New Roman" w:cs="Times New Roman"/>
                <w:sz w:val="24"/>
              </w:rPr>
              <w:t>ой деятельности в ДОУ</w:t>
            </w:r>
            <w:r w:rsidRPr="000A0BF5">
              <w:rPr>
                <w:rFonts w:ascii="Times New Roman" w:hAnsi="Times New Roman" w:cs="Times New Roman"/>
                <w:sz w:val="24"/>
              </w:rPr>
              <w:t xml:space="preserve"> за учебный год;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w:t>
            </w:r>
            <w:proofErr w:type="gramStart"/>
            <w:r w:rsidRPr="000A0BF5">
              <w:rPr>
                <w:rFonts w:ascii="Times New Roman" w:hAnsi="Times New Roman" w:cs="Times New Roman"/>
                <w:sz w:val="24"/>
              </w:rPr>
              <w:t>контроль за</w:t>
            </w:r>
            <w:proofErr w:type="gramEnd"/>
            <w:r w:rsidRPr="000A0BF5">
              <w:rPr>
                <w:rFonts w:ascii="Times New Roman" w:hAnsi="Times New Roman" w:cs="Times New Roman"/>
                <w:sz w:val="24"/>
              </w:rPr>
              <w:t xml:space="preserve"> исполнением управленческих решений по в</w:t>
            </w:r>
            <w:r w:rsidR="00785D58">
              <w:rPr>
                <w:rFonts w:ascii="Times New Roman" w:hAnsi="Times New Roman" w:cs="Times New Roman"/>
                <w:sz w:val="24"/>
              </w:rPr>
              <w:t>оспитательной деятельности в ДОУ</w:t>
            </w:r>
            <w:r w:rsidRPr="000A0BF5">
              <w:rPr>
                <w:rFonts w:ascii="Times New Roman" w:hAnsi="Times New Roman" w:cs="Times New Roman"/>
                <w:sz w:val="24"/>
              </w:rPr>
              <w:t xml:space="preserve"> (в том числе осуществляется через мониторинг качества организации в</w:t>
            </w:r>
            <w:r w:rsidR="00785D58">
              <w:rPr>
                <w:rFonts w:ascii="Times New Roman" w:hAnsi="Times New Roman" w:cs="Times New Roman"/>
                <w:sz w:val="24"/>
              </w:rPr>
              <w:t>оспитательной деятельности в ДОУ</w:t>
            </w:r>
            <w:r w:rsidRPr="000A0BF5">
              <w:rPr>
                <w:rFonts w:ascii="Times New Roman" w:hAnsi="Times New Roman" w:cs="Times New Roman"/>
                <w:sz w:val="24"/>
              </w:rPr>
              <w:t xml:space="preserve">);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разработка необходимых для организации в</w:t>
            </w:r>
            <w:r w:rsidR="00785D58">
              <w:rPr>
                <w:rFonts w:ascii="Times New Roman" w:hAnsi="Times New Roman" w:cs="Times New Roman"/>
                <w:sz w:val="24"/>
              </w:rPr>
              <w:t>оспитательной деятельности в ДОУ</w:t>
            </w:r>
            <w:r w:rsidRPr="000A0BF5">
              <w:rPr>
                <w:rFonts w:ascii="Times New Roman" w:hAnsi="Times New Roman" w:cs="Times New Roman"/>
                <w:sz w:val="24"/>
              </w:rPr>
              <w:t xml:space="preserve"> нормативных документов (положений, инструкций, должностных и функциональных обязанностей, проектов и программ воспитательной работы и др.);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007F70D4">
              <w:rPr>
                <w:rFonts w:ascii="Times New Roman" w:hAnsi="Times New Roman" w:cs="Times New Roman"/>
                <w:sz w:val="24"/>
              </w:rPr>
              <w:t xml:space="preserve"> </w:t>
            </w:r>
            <w:r w:rsidRPr="000A0BF5">
              <w:rPr>
                <w:rFonts w:ascii="Times New Roman" w:hAnsi="Times New Roman" w:cs="Times New Roman"/>
                <w:sz w:val="24"/>
              </w:rPr>
              <w:t xml:space="preserve">анализ возможностей имеющихся структур для организации воспитательной деятельности;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проведение анализа и контроля воспитательной деятельности, распространение передового опыта других образовательных организаций; </w:t>
            </w:r>
            <w:r w:rsidRPr="000A0BF5">
              <w:rPr>
                <w:rFonts w:ascii="Times New Roman" w:hAnsi="Times New Roman" w:cs="Times New Roman"/>
                <w:sz w:val="24"/>
              </w:rPr>
              <w:sym w:font="Symbol" w:char="F0B7"/>
            </w:r>
            <w:r w:rsidRPr="000A0BF5">
              <w:rPr>
                <w:rFonts w:ascii="Times New Roman" w:hAnsi="Times New Roman" w:cs="Times New Roman"/>
                <w:sz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00785D58">
              <w:rPr>
                <w:rFonts w:ascii="Times New Roman" w:hAnsi="Times New Roman" w:cs="Times New Roman"/>
                <w:sz w:val="24"/>
              </w:rPr>
              <w:t xml:space="preserve"> наполнение сайта ДОУ</w:t>
            </w:r>
            <w:r w:rsidRPr="000A0BF5">
              <w:rPr>
                <w:rFonts w:ascii="Times New Roman" w:hAnsi="Times New Roman" w:cs="Times New Roman"/>
                <w:sz w:val="24"/>
              </w:rPr>
              <w:t xml:space="preserve"> информацией о воспитательной деятельности; </w:t>
            </w:r>
          </w:p>
          <w:p w:rsidR="00D80B95" w:rsidRP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организация повышения психолого-педагогической квалификации воспитателей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организационно-координационная работа при проведении общесадовских воспитательных мероприятий;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w:t>
            </w:r>
            <w:proofErr w:type="gramStart"/>
            <w:r w:rsidRPr="000A0BF5">
              <w:rPr>
                <w:rFonts w:ascii="Times New Roman" w:hAnsi="Times New Roman" w:cs="Times New Roman"/>
                <w:sz w:val="24"/>
              </w:rPr>
              <w:t>участие обу</w:t>
            </w:r>
            <w:r w:rsidR="000A0BF5">
              <w:rPr>
                <w:rFonts w:ascii="Times New Roman" w:hAnsi="Times New Roman" w:cs="Times New Roman"/>
                <w:sz w:val="24"/>
              </w:rPr>
              <w:t>чающихся в районных и городских</w:t>
            </w:r>
            <w:r w:rsidRPr="000A0BF5">
              <w:rPr>
                <w:rFonts w:ascii="Times New Roman" w:hAnsi="Times New Roman" w:cs="Times New Roman"/>
                <w:sz w:val="24"/>
              </w:rPr>
              <w:t xml:space="preserve"> конкурсах и т.д.; </w:t>
            </w:r>
            <w:proofErr w:type="gramEnd"/>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организационно-методическое сопровождение воспитательной деятельности педагогических инициатив;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создание необходимой для осуществления воспитательной деятельности инфраструктуры;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развитие сотрудничества с социальными партнерами;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стимулирование активной воспитательной деятельности педагогов;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планирует в</w:t>
            </w:r>
            <w:r w:rsidR="00785D58">
              <w:rPr>
                <w:rFonts w:ascii="Times New Roman" w:hAnsi="Times New Roman" w:cs="Times New Roman"/>
                <w:sz w:val="24"/>
              </w:rPr>
              <w:t>оспитательную деятельность в ДОУ</w:t>
            </w:r>
            <w:r w:rsidRPr="000A0BF5">
              <w:rPr>
                <w:rFonts w:ascii="Times New Roman" w:hAnsi="Times New Roman" w:cs="Times New Roman"/>
                <w:sz w:val="24"/>
              </w:rPr>
              <w:t xml:space="preserve"> на учебный год, включая календарный план воспитательной работы на учебный год;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регулирование в</w:t>
            </w:r>
            <w:r w:rsidR="00DA55C6">
              <w:rPr>
                <w:rFonts w:ascii="Times New Roman" w:hAnsi="Times New Roman" w:cs="Times New Roman"/>
                <w:sz w:val="24"/>
              </w:rPr>
              <w:t>оспитательной деятельности в ДОУ</w:t>
            </w:r>
            <w:r w:rsidRPr="000A0BF5">
              <w:rPr>
                <w:rFonts w:ascii="Times New Roman" w:hAnsi="Times New Roman" w:cs="Times New Roman"/>
                <w:sz w:val="24"/>
              </w:rPr>
              <w:t xml:space="preserve">;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00DA55C6">
              <w:rPr>
                <w:rFonts w:ascii="Times New Roman" w:hAnsi="Times New Roman" w:cs="Times New Roman"/>
                <w:sz w:val="24"/>
              </w:rPr>
              <w:t xml:space="preserve"> наполнение сайта ДОУ</w:t>
            </w:r>
            <w:r w:rsidRPr="000A0BF5">
              <w:rPr>
                <w:rFonts w:ascii="Times New Roman" w:hAnsi="Times New Roman" w:cs="Times New Roman"/>
                <w:sz w:val="24"/>
              </w:rPr>
              <w:t xml:space="preserve"> информацией о воспитательной деятельности;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lastRenderedPageBreak/>
              <w:sym w:font="Symbol" w:char="F0B7"/>
            </w:r>
            <w:r w:rsidRPr="000A0BF5">
              <w:rPr>
                <w:rFonts w:ascii="Times New Roman" w:hAnsi="Times New Roman" w:cs="Times New Roman"/>
                <w:sz w:val="24"/>
              </w:rPr>
              <w:t xml:space="preserve"> организация повышения психолого-педагогической квалификации воспитателей;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организационно-координационная работа при проведении общесадовских воспитательных мероприятий;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организационно-методическое сопровождение воспитательной деятельности педагогических инициатив;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создание необходимой для осуществления воспитательной деятельности инфраструктуры;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развитие сотрудничества с социальными партнерами;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стимулирование активной воспитательной деятельности педагогов; </w:t>
            </w:r>
          </w:p>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организация повышения квалификации и профессиональной переподготовки педагогов для совершенствования их психолого</w:t>
            </w:r>
            <w:r w:rsidR="000A0BF5">
              <w:rPr>
                <w:rFonts w:ascii="Times New Roman" w:hAnsi="Times New Roman" w:cs="Times New Roman"/>
                <w:sz w:val="24"/>
              </w:rPr>
              <w:t>-</w:t>
            </w:r>
            <w:r w:rsidRPr="000A0BF5">
              <w:rPr>
                <w:rFonts w:ascii="Times New Roman" w:hAnsi="Times New Roman" w:cs="Times New Roman"/>
                <w:sz w:val="24"/>
              </w:rPr>
              <w:t>педагогической и управленческой компетентностей</w:t>
            </w:r>
          </w:p>
        </w:tc>
      </w:tr>
      <w:tr w:rsidR="00D80B95" w:rsidRPr="000A0BF5" w:rsidTr="00D80B95">
        <w:tc>
          <w:tcPr>
            <w:tcW w:w="1809"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lastRenderedPageBreak/>
              <w:t>Старший воспитатель</w:t>
            </w:r>
          </w:p>
        </w:tc>
        <w:tc>
          <w:tcPr>
            <w:tcW w:w="8616" w:type="dxa"/>
          </w:tcPr>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w:t>
            </w:r>
            <w:r w:rsidR="00785D58">
              <w:rPr>
                <w:rFonts w:ascii="Times New Roman" w:hAnsi="Times New Roman" w:cs="Times New Roman"/>
                <w:sz w:val="24"/>
              </w:rPr>
              <w:t>ует воспитательный процесс в ДОУ</w:t>
            </w:r>
            <w:r w:rsidRPr="000A0BF5">
              <w:rPr>
                <w:rFonts w:ascii="Times New Roman" w:hAnsi="Times New Roman" w:cs="Times New Roman"/>
                <w:sz w:val="24"/>
              </w:rPr>
              <w:t xml:space="preserve">; разрабатывает кодекс этического поведения;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разрабатывает необходимые для организации в</w:t>
            </w:r>
            <w:r w:rsidR="00DA55C6">
              <w:rPr>
                <w:rFonts w:ascii="Times New Roman" w:hAnsi="Times New Roman" w:cs="Times New Roman"/>
                <w:sz w:val="24"/>
              </w:rPr>
              <w:t>оспитательной деятельности в ДОУ</w:t>
            </w:r>
            <w:r w:rsidRPr="000A0BF5">
              <w:rPr>
                <w:rFonts w:ascii="Times New Roman" w:hAnsi="Times New Roman" w:cs="Times New Roman"/>
                <w:sz w:val="24"/>
              </w:rPr>
              <w:t xml:space="preserve"> нормативные документы;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планирует работу воспитательной </w:t>
            </w:r>
            <w:proofErr w:type="gramStart"/>
            <w:r w:rsidRPr="000A0BF5">
              <w:rPr>
                <w:rFonts w:ascii="Times New Roman" w:hAnsi="Times New Roman" w:cs="Times New Roman"/>
                <w:sz w:val="24"/>
              </w:rPr>
              <w:t>деятельности</w:t>
            </w:r>
            <w:proofErr w:type="gramEnd"/>
            <w:r w:rsidRPr="000A0BF5">
              <w:rPr>
                <w:rFonts w:ascii="Times New Roman" w:hAnsi="Times New Roman" w:cs="Times New Roman"/>
                <w:sz w:val="24"/>
              </w:rPr>
              <w:t xml:space="preserve"> как в группах, так и во всем пространстве детского сада;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проводит мониторинг состояния в</w:t>
            </w:r>
            <w:r w:rsidR="00DA55C6">
              <w:rPr>
                <w:rFonts w:ascii="Times New Roman" w:hAnsi="Times New Roman" w:cs="Times New Roman"/>
                <w:sz w:val="24"/>
              </w:rPr>
              <w:t>оспитательной деятельности в ДОУ</w:t>
            </w:r>
            <w:r w:rsidRPr="000A0BF5">
              <w:rPr>
                <w:rFonts w:ascii="Times New Roman" w:hAnsi="Times New Roman" w:cs="Times New Roman"/>
                <w:sz w:val="24"/>
              </w:rPr>
              <w:t xml:space="preserve"> совместно с педагогическим советом;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организует повышение квалификации и профессиональную переподготовку педагогов для совершенствования их психолого</w:t>
            </w:r>
            <w:r w:rsidR="000A0BF5">
              <w:rPr>
                <w:rFonts w:ascii="Times New Roman" w:hAnsi="Times New Roman" w:cs="Times New Roman"/>
                <w:sz w:val="24"/>
              </w:rPr>
              <w:t>-</w:t>
            </w:r>
            <w:r w:rsidRPr="000A0BF5">
              <w:rPr>
                <w:rFonts w:ascii="Times New Roman" w:hAnsi="Times New Roman" w:cs="Times New Roman"/>
                <w:sz w:val="24"/>
              </w:rPr>
              <w:t xml:space="preserve">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проводит н</w:t>
            </w:r>
            <w:r w:rsidR="00DA55C6">
              <w:rPr>
                <w:rFonts w:ascii="Times New Roman" w:hAnsi="Times New Roman" w:cs="Times New Roman"/>
                <w:sz w:val="24"/>
              </w:rPr>
              <w:t>аполнение и обновление сайта ДОУ</w:t>
            </w:r>
            <w:r w:rsidRPr="000A0BF5">
              <w:rPr>
                <w:rFonts w:ascii="Times New Roman" w:hAnsi="Times New Roman" w:cs="Times New Roman"/>
                <w:sz w:val="24"/>
              </w:rPr>
              <w:t xml:space="preserve"> информацией о воспитательной деятельности; </w:t>
            </w:r>
          </w:p>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принимает участие в создании необходимой для осуществления воспитательной деятельности инфраструктуры; развивает сотрудничество с социальными партнерами</w:t>
            </w:r>
          </w:p>
        </w:tc>
      </w:tr>
      <w:tr w:rsidR="00D80B95" w:rsidRPr="000A0BF5" w:rsidTr="00D80B95">
        <w:tc>
          <w:tcPr>
            <w:tcW w:w="1809"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Педагог-психолог</w:t>
            </w:r>
          </w:p>
        </w:tc>
        <w:tc>
          <w:tcPr>
            <w:tcW w:w="8616" w:type="dxa"/>
          </w:tcPr>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оказание психолого-педагогической помощи;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осуществление социологических исследований воспитанников;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организация и проведение различных видов воспитательной работы; </w:t>
            </w:r>
          </w:p>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подготовка предложений по поощрению обучающихся и педагогов за активное участие в воспитательном процессе.</w:t>
            </w:r>
          </w:p>
        </w:tc>
      </w:tr>
      <w:tr w:rsidR="00D80B95" w:rsidRPr="000A0BF5" w:rsidTr="00D80B95">
        <w:tc>
          <w:tcPr>
            <w:tcW w:w="1809"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Воспитатель Музыкальный руководитель</w:t>
            </w:r>
          </w:p>
        </w:tc>
        <w:tc>
          <w:tcPr>
            <w:tcW w:w="8616" w:type="dxa"/>
          </w:tcPr>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w:t>
            </w:r>
            <w:r w:rsidR="00DA55C6">
              <w:rPr>
                <w:rFonts w:ascii="Times New Roman" w:hAnsi="Times New Roman" w:cs="Times New Roman"/>
                <w:sz w:val="24"/>
              </w:rPr>
              <w:t>й жизни, сохранение традиций ДОУ</w:t>
            </w:r>
            <w:r w:rsidRPr="000A0BF5">
              <w:rPr>
                <w:rFonts w:ascii="Times New Roman" w:hAnsi="Times New Roman" w:cs="Times New Roman"/>
                <w:sz w:val="24"/>
              </w:rPr>
              <w:t xml:space="preserve">; </w:t>
            </w:r>
          </w:p>
          <w:p w:rsid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организация работы по формированию общей культуры будущего школьника; </w:t>
            </w:r>
          </w:p>
          <w:p w:rsidR="00D80B95" w:rsidRPr="000A0BF5" w:rsidRDefault="00D80B95" w:rsidP="007F6B19">
            <w:pPr>
              <w:widowControl w:val="0"/>
              <w:autoSpaceDE w:val="0"/>
              <w:autoSpaceDN w:val="0"/>
              <w:ind w:right="403" w:firstLine="0"/>
              <w:jc w:val="both"/>
              <w:rPr>
                <w:rFonts w:ascii="Times New Roman" w:hAnsi="Times New Roman" w:cs="Times New Roman"/>
                <w:sz w:val="24"/>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воспитание основ здорового образа жизни;</w:t>
            </w:r>
          </w:p>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sym w:font="Symbol" w:char="F0B7"/>
            </w:r>
            <w:r w:rsidRPr="000A0BF5">
              <w:rPr>
                <w:rFonts w:ascii="Times New Roman" w:hAnsi="Times New Roman" w:cs="Times New Roman"/>
                <w:sz w:val="24"/>
              </w:rPr>
              <w:t xml:space="preserve"> </w:t>
            </w:r>
            <w:proofErr w:type="gramStart"/>
            <w:r w:rsidRPr="000A0BF5">
              <w:rPr>
                <w:rFonts w:ascii="Times New Roman" w:hAnsi="Times New Roman" w:cs="Times New Roman"/>
                <w:sz w:val="24"/>
              </w:rPr>
              <w:t>организация участия обучающихся в мероприятиях, проводимых районными, городскими и другими структурами в рамках воспитательной деятельности.</w:t>
            </w:r>
            <w:proofErr w:type="gramEnd"/>
          </w:p>
        </w:tc>
      </w:tr>
      <w:tr w:rsidR="00D80B95" w:rsidRPr="000A0BF5" w:rsidTr="00D80B95">
        <w:tc>
          <w:tcPr>
            <w:tcW w:w="1809"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Младший воспитатель</w:t>
            </w:r>
          </w:p>
        </w:tc>
        <w:tc>
          <w:tcPr>
            <w:tcW w:w="8616" w:type="dxa"/>
          </w:tcPr>
          <w:p w:rsidR="00D80B95" w:rsidRPr="000A0BF5" w:rsidRDefault="00D80B95" w:rsidP="007F6B19">
            <w:pPr>
              <w:widowControl w:val="0"/>
              <w:autoSpaceDE w:val="0"/>
              <w:autoSpaceDN w:val="0"/>
              <w:ind w:right="403" w:firstLine="0"/>
              <w:jc w:val="both"/>
              <w:rPr>
                <w:rFonts w:ascii="Times New Roman" w:eastAsia="Times New Roman" w:hAnsi="Times New Roman" w:cs="Times New Roman"/>
                <w:b/>
                <w:bCs/>
                <w:sz w:val="24"/>
                <w:szCs w:val="28"/>
              </w:rPr>
            </w:pPr>
            <w:r w:rsidRPr="000A0BF5">
              <w:rPr>
                <w:rFonts w:ascii="Times New Roman" w:hAnsi="Times New Roman" w:cs="Times New Roman"/>
                <w:sz w:val="24"/>
              </w:rPr>
              <w:t>участвует в организации работы по формированию общей культуры будущего школьника.</w:t>
            </w:r>
          </w:p>
        </w:tc>
      </w:tr>
    </w:tbl>
    <w:p w:rsidR="00D80B95" w:rsidRPr="000A0BF5" w:rsidRDefault="00D80B95" w:rsidP="00B04336">
      <w:pPr>
        <w:widowControl w:val="0"/>
        <w:autoSpaceDE w:val="0"/>
        <w:autoSpaceDN w:val="0"/>
        <w:spacing w:after="0"/>
        <w:ind w:right="403"/>
        <w:jc w:val="both"/>
        <w:rPr>
          <w:rFonts w:ascii="Times New Roman" w:eastAsia="Times New Roman" w:hAnsi="Times New Roman" w:cs="Times New Roman"/>
          <w:b/>
          <w:bCs/>
          <w:sz w:val="24"/>
          <w:szCs w:val="28"/>
        </w:rPr>
      </w:pPr>
    </w:p>
    <w:p w:rsidR="000A0BF5" w:rsidRPr="000A0BF5" w:rsidRDefault="000A0BF5" w:rsidP="000A0BF5">
      <w:pPr>
        <w:widowControl w:val="0"/>
        <w:autoSpaceDE w:val="0"/>
        <w:autoSpaceDN w:val="0"/>
        <w:spacing w:after="0"/>
        <w:ind w:right="403"/>
        <w:jc w:val="center"/>
        <w:rPr>
          <w:rFonts w:ascii="Times New Roman" w:hAnsi="Times New Roman" w:cs="Times New Roman"/>
          <w:b/>
        </w:rPr>
      </w:pPr>
      <w:r w:rsidRPr="000A0BF5">
        <w:rPr>
          <w:rFonts w:ascii="Times New Roman" w:hAnsi="Times New Roman" w:cs="Times New Roman"/>
          <w:b/>
        </w:rPr>
        <w:t>Нормативно-методическое обеспечение</w:t>
      </w:r>
    </w:p>
    <w:p w:rsidR="000A0BF5" w:rsidRDefault="000A0BF5" w:rsidP="00B04336">
      <w:pPr>
        <w:widowControl w:val="0"/>
        <w:autoSpaceDE w:val="0"/>
        <w:autoSpaceDN w:val="0"/>
        <w:spacing w:after="0"/>
        <w:ind w:right="403"/>
        <w:jc w:val="both"/>
        <w:rPr>
          <w:rFonts w:ascii="Times New Roman" w:hAnsi="Times New Roman" w:cs="Times New Roman"/>
        </w:rPr>
      </w:pPr>
    </w:p>
    <w:p w:rsidR="000A0BF5" w:rsidRDefault="000A0BF5" w:rsidP="00B04336">
      <w:pPr>
        <w:widowControl w:val="0"/>
        <w:autoSpaceDE w:val="0"/>
        <w:autoSpaceDN w:val="0"/>
        <w:spacing w:after="0"/>
        <w:ind w:right="403"/>
        <w:jc w:val="both"/>
        <w:rPr>
          <w:rFonts w:ascii="Times New Roman" w:hAnsi="Times New Roman" w:cs="Times New Roman"/>
        </w:rPr>
      </w:pPr>
      <w:r w:rsidRPr="000A0BF5">
        <w:rPr>
          <w:rFonts w:ascii="Times New Roman" w:hAnsi="Times New Roman" w:cs="Times New Roman"/>
        </w:rPr>
        <w:t>Для реали</w:t>
      </w:r>
      <w:r w:rsidR="00DA55C6">
        <w:rPr>
          <w:rFonts w:ascii="Times New Roman" w:hAnsi="Times New Roman" w:cs="Times New Roman"/>
        </w:rPr>
        <w:t>зации программы воспитания в ДОУ</w:t>
      </w:r>
      <w:r w:rsidRPr="000A0BF5">
        <w:rPr>
          <w:rFonts w:ascii="Times New Roman" w:hAnsi="Times New Roman" w:cs="Times New Roman"/>
        </w:rPr>
        <w:t xml:space="preserve"> используется практическое </w:t>
      </w:r>
      <w:r w:rsidRPr="000A0BF5">
        <w:rPr>
          <w:rFonts w:ascii="Times New Roman" w:hAnsi="Times New Roman" w:cs="Times New Roman"/>
        </w:rPr>
        <w:lastRenderedPageBreak/>
        <w:t xml:space="preserve">руководство «Воспитателю о воспитании», представленное в открытом доступе </w:t>
      </w:r>
      <w:hyperlink r:id="rId12" w:history="1">
        <w:r w:rsidR="00D510CD" w:rsidRPr="009A77CD">
          <w:rPr>
            <w:rStyle w:val="af1"/>
            <w:rFonts w:ascii="Times New Roman" w:hAnsi="Times New Roman" w:cs="Times New Roman"/>
          </w:rPr>
          <w:t>https://институтвоспитания.рф/programmy-vospitaniya/programmy-vospitaniyadoo/prakticheskoe-rukovodstvo-vospitatelyu-ovospitanii/?ysclid=ln31w93672171545455</w:t>
        </w:r>
      </w:hyperlink>
    </w:p>
    <w:p w:rsidR="00D510CD" w:rsidRDefault="000A0BF5" w:rsidP="00B04336">
      <w:pPr>
        <w:widowControl w:val="0"/>
        <w:autoSpaceDE w:val="0"/>
        <w:autoSpaceDN w:val="0"/>
        <w:spacing w:after="0"/>
        <w:ind w:right="403"/>
        <w:jc w:val="both"/>
        <w:rPr>
          <w:rFonts w:ascii="Times New Roman" w:hAnsi="Times New Roman" w:cs="Times New Roman"/>
        </w:rPr>
      </w:pPr>
      <w:r w:rsidRPr="000A0BF5">
        <w:rPr>
          <w:rFonts w:ascii="Times New Roman" w:hAnsi="Times New Roman" w:cs="Times New Roman"/>
        </w:rPr>
        <w:t>Перечень л</w:t>
      </w:r>
      <w:r w:rsidR="00DA55C6">
        <w:rPr>
          <w:rFonts w:ascii="Times New Roman" w:hAnsi="Times New Roman" w:cs="Times New Roman"/>
        </w:rPr>
        <w:t>окальных правовых документов ДОУ</w:t>
      </w:r>
      <w:r w:rsidRPr="000A0BF5">
        <w:rPr>
          <w:rFonts w:ascii="Times New Roman" w:hAnsi="Times New Roman" w:cs="Times New Roman"/>
        </w:rPr>
        <w:t xml:space="preserve">, в которые вносятся изменения в соответствии с рабочей программой воспитания: </w:t>
      </w:r>
    </w:p>
    <w:p w:rsidR="00D510CD" w:rsidRDefault="00DA55C6"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Программа развития ДОУ</w:t>
      </w:r>
      <w:r w:rsidR="000A0BF5" w:rsidRPr="000A0BF5">
        <w:rPr>
          <w:rFonts w:ascii="Times New Roman" w:hAnsi="Times New Roman" w:cs="Times New Roman"/>
        </w:rPr>
        <w:t xml:space="preserve"> на 2023-2026 гг.; </w:t>
      </w:r>
    </w:p>
    <w:p w:rsidR="00D510CD" w:rsidRDefault="00DA55C6"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Годовой план работы ДОУ</w:t>
      </w:r>
      <w:r w:rsidR="000A0BF5" w:rsidRPr="000A0BF5">
        <w:rPr>
          <w:rFonts w:ascii="Times New Roman" w:hAnsi="Times New Roman" w:cs="Times New Roman"/>
        </w:rPr>
        <w:t xml:space="preserve">; </w:t>
      </w:r>
    </w:p>
    <w:p w:rsidR="00D510CD" w:rsidRDefault="000A0BF5" w:rsidP="00B04336">
      <w:pPr>
        <w:widowControl w:val="0"/>
        <w:autoSpaceDE w:val="0"/>
        <w:autoSpaceDN w:val="0"/>
        <w:spacing w:after="0"/>
        <w:ind w:right="403"/>
        <w:jc w:val="both"/>
        <w:rPr>
          <w:rFonts w:ascii="Times New Roman" w:hAnsi="Times New Roman" w:cs="Times New Roman"/>
        </w:rPr>
      </w:pPr>
      <w:r w:rsidRPr="000A0BF5">
        <w:rPr>
          <w:rFonts w:ascii="Times New Roman" w:hAnsi="Times New Roman" w:cs="Times New Roman"/>
        </w:rPr>
        <w:t>Должностные инструкции педагогов, отвечающих за организацию в</w:t>
      </w:r>
      <w:r w:rsidR="00DA55C6">
        <w:rPr>
          <w:rFonts w:ascii="Times New Roman" w:hAnsi="Times New Roman" w:cs="Times New Roman"/>
        </w:rPr>
        <w:t>оспитательной деятельности в ДОУ</w:t>
      </w:r>
      <w:r w:rsidRPr="000A0BF5">
        <w:rPr>
          <w:rFonts w:ascii="Times New Roman" w:hAnsi="Times New Roman" w:cs="Times New Roman"/>
        </w:rPr>
        <w:t xml:space="preserve">; </w:t>
      </w:r>
    </w:p>
    <w:p w:rsidR="00D510CD" w:rsidRDefault="000A0BF5" w:rsidP="00B04336">
      <w:pPr>
        <w:widowControl w:val="0"/>
        <w:autoSpaceDE w:val="0"/>
        <w:autoSpaceDN w:val="0"/>
        <w:spacing w:after="0"/>
        <w:ind w:right="403"/>
        <w:jc w:val="both"/>
        <w:rPr>
          <w:rFonts w:ascii="Times New Roman" w:hAnsi="Times New Roman" w:cs="Times New Roman"/>
        </w:rPr>
      </w:pPr>
      <w:r w:rsidRPr="000A0BF5">
        <w:rPr>
          <w:rFonts w:ascii="Times New Roman" w:hAnsi="Times New Roman" w:cs="Times New Roman"/>
        </w:rPr>
        <w:t>Подробное</w:t>
      </w:r>
      <w:r w:rsidR="00DA55C6">
        <w:rPr>
          <w:rFonts w:ascii="Times New Roman" w:hAnsi="Times New Roman" w:cs="Times New Roman"/>
        </w:rPr>
        <w:t xml:space="preserve"> описание приведено на сайте ДОУ</w:t>
      </w:r>
      <w:r w:rsidRPr="000A0BF5">
        <w:rPr>
          <w:rFonts w:ascii="Times New Roman" w:hAnsi="Times New Roman" w:cs="Times New Roman"/>
        </w:rPr>
        <w:t xml:space="preserve"> в разделах «Документы» </w:t>
      </w:r>
    </w:p>
    <w:p w:rsidR="00D510CD" w:rsidRDefault="00001422" w:rsidP="00D510CD">
      <w:pPr>
        <w:spacing w:after="0" w:line="240" w:lineRule="auto"/>
        <w:rPr>
          <w:rFonts w:ascii="Times New Roman" w:hAnsi="Times New Roman" w:cs="Times New Roman"/>
          <w:b/>
          <w:bCs/>
          <w:color w:val="0000FF"/>
          <w:szCs w:val="28"/>
        </w:rPr>
      </w:pPr>
      <w:hyperlink r:id="rId13" w:history="1">
        <w:r w:rsidR="00D510CD" w:rsidRPr="00D510CD">
          <w:rPr>
            <w:rStyle w:val="af1"/>
            <w:rFonts w:ascii="Times New Roman" w:hAnsi="Times New Roman" w:cs="Times New Roman"/>
            <w:szCs w:val="28"/>
          </w:rPr>
          <w:t>https://ds-ladushki-roslavl-r66.gosweb.gosuslugi.ru</w:t>
        </w:r>
      </w:hyperlink>
    </w:p>
    <w:p w:rsidR="00D510CD" w:rsidRPr="00D510CD" w:rsidRDefault="000A0BF5" w:rsidP="00D510CD">
      <w:pPr>
        <w:rPr>
          <w:rFonts w:ascii="Times New Roman" w:hAnsi="Times New Roman" w:cs="Times New Roman"/>
          <w:b/>
          <w:bCs/>
          <w:color w:val="0000FF"/>
          <w:szCs w:val="28"/>
        </w:rPr>
      </w:pPr>
      <w:r w:rsidRPr="000A0BF5">
        <w:rPr>
          <w:rFonts w:ascii="Times New Roman" w:hAnsi="Times New Roman" w:cs="Times New Roman"/>
        </w:rPr>
        <w:t xml:space="preserve">«Образование» </w:t>
      </w:r>
      <w:hyperlink r:id="rId14" w:history="1">
        <w:r w:rsidR="00D510CD" w:rsidRPr="00D510CD">
          <w:rPr>
            <w:rStyle w:val="af1"/>
            <w:rFonts w:ascii="Times New Roman" w:hAnsi="Times New Roman" w:cs="Times New Roman"/>
            <w:szCs w:val="28"/>
          </w:rPr>
          <w:t>https://ds-ladushki-roslavl-r66.gosweb.gosuslugi.ru</w:t>
        </w:r>
      </w:hyperlink>
    </w:p>
    <w:p w:rsidR="00D510CD" w:rsidRPr="00D510CD" w:rsidRDefault="00D510CD" w:rsidP="00D510CD">
      <w:pPr>
        <w:spacing w:after="0" w:line="240" w:lineRule="auto"/>
        <w:jc w:val="center"/>
        <w:rPr>
          <w:rFonts w:ascii="Times New Roman" w:hAnsi="Times New Roman" w:cs="Times New Roman"/>
          <w:b/>
        </w:rPr>
      </w:pPr>
      <w:r w:rsidRPr="00D510CD">
        <w:rPr>
          <w:rFonts w:ascii="Times New Roman" w:hAnsi="Times New Roman" w:cs="Times New Roman"/>
          <w:b/>
        </w:rPr>
        <w:t>Требования к условиям работы с особыми категориями детей.</w:t>
      </w:r>
    </w:p>
    <w:p w:rsidR="00D510CD" w:rsidRDefault="00D510CD" w:rsidP="00D510CD">
      <w:pPr>
        <w:spacing w:after="0" w:line="240" w:lineRule="auto"/>
        <w:rPr>
          <w:rFonts w:ascii="Times New Roman" w:hAnsi="Times New Roman" w:cs="Times New Roman"/>
        </w:rPr>
      </w:pPr>
    </w:p>
    <w:p w:rsidR="00D510CD" w:rsidRDefault="00785D58" w:rsidP="00D510CD">
      <w:pPr>
        <w:spacing w:after="0" w:line="240" w:lineRule="auto"/>
        <w:rPr>
          <w:rFonts w:ascii="Times New Roman" w:hAnsi="Times New Roman" w:cs="Times New Roman"/>
        </w:rPr>
      </w:pPr>
      <w:r>
        <w:rPr>
          <w:rFonts w:ascii="Times New Roman" w:hAnsi="Times New Roman" w:cs="Times New Roman"/>
        </w:rPr>
        <w:t>ДОУ</w:t>
      </w:r>
      <w:r w:rsidR="00D510CD" w:rsidRPr="00D510CD">
        <w:rPr>
          <w:rFonts w:ascii="Times New Roman" w:hAnsi="Times New Roman" w:cs="Times New Roman"/>
        </w:rPr>
        <w:t xml:space="preserve">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D80B95" w:rsidRDefault="00785D58" w:rsidP="00D510CD">
      <w:pPr>
        <w:spacing w:after="0" w:line="240" w:lineRule="auto"/>
        <w:rPr>
          <w:rFonts w:ascii="Times New Roman" w:hAnsi="Times New Roman" w:cs="Times New Roman"/>
        </w:rPr>
      </w:pPr>
      <w:r>
        <w:rPr>
          <w:rFonts w:ascii="Times New Roman" w:hAnsi="Times New Roman" w:cs="Times New Roman"/>
        </w:rPr>
        <w:t>В ДОУ</w:t>
      </w:r>
      <w:r w:rsidR="00D510CD" w:rsidRPr="00D510CD">
        <w:rPr>
          <w:rFonts w:ascii="Times New Roman" w:hAnsi="Times New Roman" w:cs="Times New Roman"/>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с ООП:</w:t>
      </w:r>
    </w:p>
    <w:p w:rsidR="00402575" w:rsidRDefault="00402575" w:rsidP="00D510CD">
      <w:pPr>
        <w:spacing w:after="0" w:line="240" w:lineRule="auto"/>
        <w:rPr>
          <w:rFonts w:ascii="Times New Roman" w:hAnsi="Times New Roman" w:cs="Times New Roman"/>
        </w:rPr>
      </w:pPr>
      <w:r w:rsidRPr="00402575">
        <w:rPr>
          <w:rFonts w:ascii="Times New Roman" w:hAnsi="Times New Roman" w:cs="Times New Roman"/>
        </w:rPr>
        <w:sym w:font="Symbol" w:char="F0B7"/>
      </w:r>
      <w:r w:rsidRPr="00402575">
        <w:rPr>
          <w:rFonts w:ascii="Times New Roman" w:hAnsi="Times New Roman" w:cs="Times New Roman"/>
        </w:rPr>
        <w:t xml:space="preserve">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402575" w:rsidRDefault="00402575" w:rsidP="00D510CD">
      <w:pPr>
        <w:spacing w:after="0" w:line="240" w:lineRule="auto"/>
        <w:rPr>
          <w:rFonts w:ascii="Times New Roman" w:hAnsi="Times New Roman" w:cs="Times New Roman"/>
        </w:rPr>
      </w:pPr>
      <w:r w:rsidRPr="00402575">
        <w:rPr>
          <w:rFonts w:ascii="Times New Roman" w:hAnsi="Times New Roman" w:cs="Times New Roman"/>
        </w:rPr>
        <w:sym w:font="Symbol" w:char="F0B7"/>
      </w:r>
      <w:r w:rsidRPr="00402575">
        <w:rPr>
          <w:rFonts w:ascii="Times New Roman" w:hAnsi="Times New Roman" w:cs="Times New Roman"/>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02575" w:rsidRDefault="00402575" w:rsidP="00D510CD">
      <w:pPr>
        <w:spacing w:after="0" w:line="240" w:lineRule="auto"/>
        <w:rPr>
          <w:rFonts w:ascii="Times New Roman" w:hAnsi="Times New Roman" w:cs="Times New Roman"/>
        </w:rPr>
      </w:pPr>
      <w:r w:rsidRPr="00402575">
        <w:rPr>
          <w:rFonts w:ascii="Times New Roman" w:hAnsi="Times New Roman" w:cs="Times New Roman"/>
        </w:rPr>
        <w:sym w:font="Symbol" w:char="F0B7"/>
      </w:r>
      <w:r w:rsidRPr="00402575">
        <w:rPr>
          <w:rFonts w:ascii="Times New Roman" w:hAnsi="Times New Roman" w:cs="Times New Roman"/>
        </w:rPr>
        <w:t xml:space="preserve"> создание воспитывающей среды, способствующей личностному развитию особой категории дошкольников, их позити</w:t>
      </w:r>
      <w:r>
        <w:rPr>
          <w:rFonts w:ascii="Times New Roman" w:hAnsi="Times New Roman" w:cs="Times New Roman"/>
        </w:rPr>
        <w:t xml:space="preserve">вной социализации, сохранению </w:t>
      </w:r>
      <w:r w:rsidRPr="00402575">
        <w:rPr>
          <w:rFonts w:ascii="Times New Roman" w:hAnsi="Times New Roman" w:cs="Times New Roman"/>
        </w:rPr>
        <w:t xml:space="preserve"> их индивидуальности, охране и укреплению их здоровья и эмоционального благополучия </w:t>
      </w:r>
    </w:p>
    <w:p w:rsidR="00402575" w:rsidRDefault="00402575" w:rsidP="00D510CD">
      <w:pPr>
        <w:spacing w:after="0" w:line="240" w:lineRule="auto"/>
        <w:rPr>
          <w:rFonts w:ascii="Times New Roman" w:hAnsi="Times New Roman" w:cs="Times New Roman"/>
        </w:rPr>
      </w:pPr>
      <w:r w:rsidRPr="00402575">
        <w:rPr>
          <w:rFonts w:ascii="Times New Roman" w:hAnsi="Times New Roman" w:cs="Times New Roman"/>
        </w:rPr>
        <w:sym w:font="Symbol" w:char="F0B7"/>
      </w:r>
      <w:r w:rsidRPr="00402575">
        <w:rPr>
          <w:rFonts w:ascii="Times New Roman" w:hAnsi="Times New Roman" w:cs="Times New Roman"/>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D510CD" w:rsidRPr="00402575" w:rsidRDefault="00402575" w:rsidP="00D510CD">
      <w:pPr>
        <w:spacing w:after="0" w:line="240" w:lineRule="auto"/>
        <w:rPr>
          <w:rFonts w:ascii="Times New Roman" w:hAnsi="Times New Roman" w:cs="Times New Roman"/>
          <w:b/>
          <w:bCs/>
          <w:color w:val="0000FF"/>
          <w:szCs w:val="28"/>
        </w:rPr>
      </w:pPr>
      <w:r w:rsidRPr="00402575">
        <w:rPr>
          <w:rFonts w:ascii="Times New Roman" w:hAnsi="Times New Roman" w:cs="Times New Roman"/>
        </w:rPr>
        <w:sym w:font="Symbol" w:char="F0B7"/>
      </w:r>
      <w:r w:rsidRPr="00402575">
        <w:rPr>
          <w:rFonts w:ascii="Times New Roman" w:hAnsi="Times New Roman" w:cs="Times New Roman"/>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rsidR="005C204F" w:rsidRDefault="00402575" w:rsidP="00227193">
      <w:pPr>
        <w:widowControl w:val="0"/>
        <w:autoSpaceDE w:val="0"/>
        <w:autoSpaceDN w:val="0"/>
        <w:spacing w:after="0"/>
        <w:ind w:right="403" w:firstLine="0"/>
        <w:jc w:val="center"/>
        <w:rPr>
          <w:rFonts w:ascii="Times New Roman" w:hAnsi="Times New Roman" w:cs="Times New Roman"/>
          <w:b/>
        </w:rPr>
      </w:pPr>
      <w:r w:rsidRPr="00402575">
        <w:rPr>
          <w:rFonts w:ascii="Times New Roman" w:hAnsi="Times New Roman" w:cs="Times New Roman"/>
          <w:b/>
        </w:rPr>
        <w:t>III ОРГАНИЗАЦИОННЫЙ РАЗДЕЛ</w:t>
      </w:r>
    </w:p>
    <w:p w:rsidR="00402575" w:rsidRPr="00402575" w:rsidRDefault="00402575" w:rsidP="00227193">
      <w:pPr>
        <w:widowControl w:val="0"/>
        <w:autoSpaceDE w:val="0"/>
        <w:autoSpaceDN w:val="0"/>
        <w:spacing w:after="0"/>
        <w:ind w:right="403"/>
        <w:jc w:val="center"/>
        <w:rPr>
          <w:rFonts w:ascii="Times New Roman" w:eastAsia="Times New Roman" w:hAnsi="Times New Roman" w:cs="Times New Roman"/>
          <w:b/>
          <w:bCs/>
          <w:szCs w:val="28"/>
        </w:rPr>
      </w:pPr>
      <w:r w:rsidRPr="00402575">
        <w:rPr>
          <w:rFonts w:ascii="Times New Roman" w:hAnsi="Times New Roman" w:cs="Times New Roman"/>
          <w:b/>
        </w:rPr>
        <w:t>3.1 Психолого-педагогические условия реализации Программы. Обязательная часть.</w:t>
      </w:r>
    </w:p>
    <w:p w:rsidR="00227193" w:rsidRDefault="00227193" w:rsidP="00227193">
      <w:pPr>
        <w:widowControl w:val="0"/>
        <w:autoSpaceDE w:val="0"/>
        <w:autoSpaceDN w:val="0"/>
        <w:spacing w:after="0"/>
        <w:ind w:right="403" w:firstLine="0"/>
        <w:jc w:val="both"/>
        <w:rPr>
          <w:rFonts w:ascii="Times New Roman" w:hAnsi="Times New Roman" w:cs="Times New Roman"/>
        </w:rPr>
      </w:pPr>
    </w:p>
    <w:p w:rsidR="00402575" w:rsidRPr="007B2F13" w:rsidRDefault="00227193" w:rsidP="00227193">
      <w:pPr>
        <w:widowControl w:val="0"/>
        <w:autoSpaceDE w:val="0"/>
        <w:autoSpaceDN w:val="0"/>
        <w:spacing w:after="0"/>
        <w:ind w:right="403" w:firstLine="0"/>
        <w:jc w:val="both"/>
        <w:rPr>
          <w:rFonts w:ascii="Times New Roman" w:eastAsia="Times New Roman" w:hAnsi="Times New Roman" w:cs="Times New Roman"/>
          <w:b/>
          <w:bCs/>
          <w:color w:val="0000FF"/>
          <w:szCs w:val="28"/>
        </w:rPr>
      </w:pPr>
      <w:r>
        <w:rPr>
          <w:rFonts w:ascii="Times New Roman" w:hAnsi="Times New Roman" w:cs="Times New Roman"/>
        </w:rPr>
        <w:t xml:space="preserve">          </w:t>
      </w:r>
      <w:r w:rsidR="007B2F13" w:rsidRPr="007B2F13">
        <w:rPr>
          <w:rFonts w:ascii="Times New Roman" w:hAnsi="Times New Roman" w:cs="Times New Roman"/>
        </w:rPr>
        <w:t>Усп</w:t>
      </w:r>
      <w:r w:rsidR="00785D58">
        <w:rPr>
          <w:rFonts w:ascii="Times New Roman" w:hAnsi="Times New Roman" w:cs="Times New Roman"/>
        </w:rPr>
        <w:t>ешная реализация Программы в ДОУ</w:t>
      </w:r>
      <w:r w:rsidR="007B2F13" w:rsidRPr="007B2F13">
        <w:rPr>
          <w:rFonts w:ascii="Times New Roman" w:hAnsi="Times New Roman" w:cs="Times New Roman"/>
        </w:rPr>
        <w:t xml:space="preserve"> обеспечивается психолого</w:t>
      </w:r>
      <w:r w:rsidR="007B2F13">
        <w:rPr>
          <w:rFonts w:ascii="Times New Roman" w:hAnsi="Times New Roman" w:cs="Times New Roman"/>
        </w:rPr>
        <w:t>-</w:t>
      </w:r>
      <w:r w:rsidR="007B2F13" w:rsidRPr="007B2F13">
        <w:rPr>
          <w:rFonts w:ascii="Times New Roman" w:hAnsi="Times New Roman" w:cs="Times New Roman"/>
        </w:rPr>
        <w:lastRenderedPageBreak/>
        <w:t xml:space="preserve">педагогическими условиями, соответствующими ФОП ДО п.30 </w:t>
      </w:r>
      <w:r w:rsidR="007B2F13" w:rsidRPr="007B2F13">
        <w:rPr>
          <w:rFonts w:ascii="Times New Roman" w:hAnsi="Times New Roman" w:cs="Times New Roman"/>
          <w:color w:val="0000FF"/>
        </w:rPr>
        <w:t>http://publication.pravo.gov.ru/Document/View/0001202212280044?ysclid=lmhgog7h5 5219870733&amp;index=190</w:t>
      </w:r>
    </w:p>
    <w:p w:rsidR="00402575" w:rsidRDefault="00402575" w:rsidP="00B04336">
      <w:pPr>
        <w:widowControl w:val="0"/>
        <w:autoSpaceDE w:val="0"/>
        <w:autoSpaceDN w:val="0"/>
        <w:spacing w:after="0"/>
        <w:ind w:right="403"/>
        <w:jc w:val="both"/>
        <w:rPr>
          <w:rFonts w:ascii="Times New Roman" w:eastAsia="Times New Roman" w:hAnsi="Times New Roman" w:cs="Times New Roman"/>
          <w:b/>
          <w:bCs/>
          <w:szCs w:val="28"/>
        </w:rPr>
      </w:pPr>
    </w:p>
    <w:p w:rsidR="007B2F13" w:rsidRDefault="007B2F13" w:rsidP="007B2F13">
      <w:pPr>
        <w:widowControl w:val="0"/>
        <w:autoSpaceDE w:val="0"/>
        <w:autoSpaceDN w:val="0"/>
        <w:spacing w:after="0"/>
        <w:ind w:right="403"/>
        <w:jc w:val="center"/>
        <w:rPr>
          <w:rFonts w:ascii="Times New Roman" w:hAnsi="Times New Roman" w:cs="Times New Roman"/>
          <w:b/>
        </w:rPr>
      </w:pPr>
    </w:p>
    <w:p w:rsidR="007B2F13" w:rsidRDefault="007B2F13" w:rsidP="007B2F13">
      <w:pPr>
        <w:widowControl w:val="0"/>
        <w:autoSpaceDE w:val="0"/>
        <w:autoSpaceDN w:val="0"/>
        <w:spacing w:after="0"/>
        <w:ind w:right="403"/>
        <w:jc w:val="center"/>
        <w:rPr>
          <w:rFonts w:ascii="Times New Roman" w:hAnsi="Times New Roman" w:cs="Times New Roman"/>
          <w:b/>
        </w:rPr>
      </w:pPr>
      <w:r w:rsidRPr="007B2F13">
        <w:rPr>
          <w:rFonts w:ascii="Times New Roman" w:hAnsi="Times New Roman" w:cs="Times New Roman"/>
          <w:b/>
        </w:rPr>
        <w:t>3.2. Кадровые условия реализации Программы.</w:t>
      </w:r>
    </w:p>
    <w:p w:rsidR="007B2F13" w:rsidRPr="007B2F13" w:rsidRDefault="007B2F13" w:rsidP="007B2F13">
      <w:pPr>
        <w:widowControl w:val="0"/>
        <w:autoSpaceDE w:val="0"/>
        <w:autoSpaceDN w:val="0"/>
        <w:spacing w:after="0"/>
        <w:ind w:right="403"/>
        <w:jc w:val="center"/>
        <w:rPr>
          <w:rFonts w:ascii="Times New Roman" w:eastAsia="Times New Roman" w:hAnsi="Times New Roman" w:cs="Times New Roman"/>
          <w:b/>
          <w:bCs/>
          <w:szCs w:val="28"/>
        </w:rPr>
      </w:pPr>
      <w:r w:rsidRPr="007B2F13">
        <w:rPr>
          <w:rFonts w:ascii="Times New Roman" w:hAnsi="Times New Roman" w:cs="Times New Roman"/>
          <w:b/>
        </w:rPr>
        <w:t>Часть, формируемая участниками образовательных отношений.</w:t>
      </w:r>
    </w:p>
    <w:p w:rsidR="00402575" w:rsidRDefault="00402575" w:rsidP="00B04336">
      <w:pPr>
        <w:widowControl w:val="0"/>
        <w:autoSpaceDE w:val="0"/>
        <w:autoSpaceDN w:val="0"/>
        <w:spacing w:after="0"/>
        <w:ind w:right="403"/>
        <w:jc w:val="both"/>
        <w:rPr>
          <w:rFonts w:ascii="Times New Roman" w:eastAsia="Times New Roman" w:hAnsi="Times New Roman" w:cs="Times New Roman"/>
          <w:b/>
          <w:bCs/>
          <w:szCs w:val="28"/>
        </w:rPr>
      </w:pPr>
    </w:p>
    <w:p w:rsidR="007B2F13" w:rsidRPr="0078722C" w:rsidRDefault="007B2F13" w:rsidP="007B2F13">
      <w:pPr>
        <w:widowControl w:val="0"/>
        <w:autoSpaceDE w:val="0"/>
        <w:autoSpaceDN w:val="0"/>
        <w:spacing w:after="0"/>
        <w:ind w:right="404"/>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Реализация</w:t>
      </w:r>
      <w:r w:rsidR="00227193">
        <w:rPr>
          <w:rFonts w:ascii="Times New Roman" w:eastAsia="Times New Roman" w:hAnsi="Times New Roman" w:cs="Times New Roman"/>
          <w:szCs w:val="28"/>
        </w:rPr>
        <w:t xml:space="preserve"> </w:t>
      </w:r>
      <w:r>
        <w:rPr>
          <w:rFonts w:ascii="Times New Roman" w:eastAsia="Times New Roman" w:hAnsi="Times New Roman" w:cs="Times New Roman"/>
          <w:szCs w:val="28"/>
        </w:rPr>
        <w:t>образов</w:t>
      </w:r>
      <w:r w:rsidRPr="0078722C">
        <w:rPr>
          <w:rFonts w:ascii="Times New Roman" w:eastAsia="Times New Roman" w:hAnsi="Times New Roman" w:cs="Times New Roman"/>
          <w:szCs w:val="28"/>
        </w:rPr>
        <w:t>ательной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программы</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обеспечивается</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квалифицированными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педагогическими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работниками,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соответствии с номенклатурой должностей педагогических работников организаций,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осуществляющих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образовательную</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деятельность,</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должностей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руководителей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образовательных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организаций»,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утвержденной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постановлением</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Правительства</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Российской Федерации от 21 февраля 2022 г. № 225 (Собрание законодательства</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Российской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Федерации,2022,№9,ст.1341).</w:t>
      </w:r>
    </w:p>
    <w:p w:rsidR="007B2F13" w:rsidRPr="0078722C" w:rsidRDefault="007B2F13" w:rsidP="007B2F13">
      <w:pPr>
        <w:widowControl w:val="0"/>
        <w:autoSpaceDE w:val="0"/>
        <w:autoSpaceDN w:val="0"/>
        <w:spacing w:after="0"/>
        <w:ind w:right="402"/>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Образовательная организация вправе применять сетевые формы реализации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программы или отдельных ее компонентов, в </w:t>
      </w:r>
      <w:proofErr w:type="gramStart"/>
      <w:r w:rsidRPr="0078722C">
        <w:rPr>
          <w:rFonts w:ascii="Times New Roman" w:eastAsia="Times New Roman" w:hAnsi="Times New Roman" w:cs="Times New Roman"/>
          <w:szCs w:val="28"/>
        </w:rPr>
        <w:t>связи</w:t>
      </w:r>
      <w:proofErr w:type="gramEnd"/>
      <w:r w:rsidRPr="0078722C">
        <w:rPr>
          <w:rFonts w:ascii="Times New Roman" w:eastAsia="Times New Roman" w:hAnsi="Times New Roman" w:cs="Times New Roman"/>
          <w:szCs w:val="28"/>
        </w:rPr>
        <w:t xml:space="preserve"> с чем может быть</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задействован</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кадровый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состав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других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организаций,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участвующих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сетевом</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взаимодействии с организацией, квалификация которого отвечает указанным выше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требованиям.</w:t>
      </w:r>
    </w:p>
    <w:p w:rsidR="007B2F13" w:rsidRPr="0078722C" w:rsidRDefault="007B2F13" w:rsidP="007B2F13">
      <w:pPr>
        <w:widowControl w:val="0"/>
        <w:autoSpaceDE w:val="0"/>
        <w:autoSpaceDN w:val="0"/>
        <w:spacing w:before="79" w:after="0"/>
        <w:ind w:right="403"/>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Реализация образовательной программы </w:t>
      </w:r>
      <w:proofErr w:type="gramStart"/>
      <w:r w:rsidRPr="0078722C">
        <w:rPr>
          <w:rFonts w:ascii="Times New Roman" w:eastAsia="Times New Roman" w:hAnsi="Times New Roman" w:cs="Times New Roman"/>
          <w:szCs w:val="28"/>
        </w:rPr>
        <w:t>ДО</w:t>
      </w:r>
      <w:proofErr w:type="gramEnd"/>
      <w:r w:rsidRPr="0078722C">
        <w:rPr>
          <w:rFonts w:ascii="Times New Roman" w:eastAsia="Times New Roman" w:hAnsi="Times New Roman" w:cs="Times New Roman"/>
          <w:szCs w:val="28"/>
        </w:rPr>
        <w:t xml:space="preserve"> обеспечивается </w:t>
      </w:r>
      <w:proofErr w:type="gramStart"/>
      <w:r w:rsidRPr="0078722C">
        <w:rPr>
          <w:rFonts w:ascii="Times New Roman" w:eastAsia="Times New Roman" w:hAnsi="Times New Roman" w:cs="Times New Roman"/>
          <w:szCs w:val="28"/>
        </w:rPr>
        <w:t>руководящими</w:t>
      </w:r>
      <w:proofErr w:type="gramEnd"/>
      <w:r w:rsidRPr="0078722C">
        <w:rPr>
          <w:rFonts w:ascii="Times New Roman" w:eastAsia="Times New Roman" w:hAnsi="Times New Roman" w:cs="Times New Roman"/>
          <w:szCs w:val="28"/>
        </w:rPr>
        <w:t>,</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педагогическими,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учебно-вспомогательными,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административно-хозяйственными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работниками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образовательной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организации,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так</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медицинскими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иными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работниками,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выполняющими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вспомогательные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функции.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Согласно штатному</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расписанию,</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осуществляет</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прием</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работу</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работников,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заключение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сними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расторжение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трудовых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договоров,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распределение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должностных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обязанностей,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создание</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условий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организацию</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методического</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психологического</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сопровождения</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педагогических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работников.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Руководитель</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организации</w:t>
      </w:r>
      <w:r w:rsidR="00227193">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праве</w:t>
      </w:r>
      <w:proofErr w:type="gramEnd"/>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заключать</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договора</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гражданско-правового</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характера</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совершать</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иные действия 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рамках своих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полномочий.</w:t>
      </w:r>
    </w:p>
    <w:p w:rsidR="007B2F13" w:rsidRPr="0078722C" w:rsidRDefault="007B2F13" w:rsidP="007B2F13">
      <w:pPr>
        <w:widowControl w:val="0"/>
        <w:autoSpaceDE w:val="0"/>
        <w:autoSpaceDN w:val="0"/>
        <w:spacing w:before="1" w:after="0"/>
        <w:ind w:right="40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целях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эффективной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реализации</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Федеральной</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программы</w:t>
      </w:r>
      <w:r w:rsidR="00227193">
        <w:rPr>
          <w:rFonts w:ascii="Times New Roman" w:eastAsia="Times New Roman" w:hAnsi="Times New Roman" w:cs="Times New Roman"/>
          <w:szCs w:val="28"/>
        </w:rPr>
        <w:t xml:space="preserve"> </w:t>
      </w:r>
      <w:r w:rsidR="00785D58">
        <w:rPr>
          <w:rFonts w:ascii="Times New Roman" w:eastAsia="Times New Roman" w:hAnsi="Times New Roman" w:cs="Times New Roman"/>
          <w:szCs w:val="28"/>
        </w:rPr>
        <w:t>ДОУ</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создаются условия для профессионального развития педагогических и руководящих</w:t>
      </w:r>
      <w:r w:rsidR="0022719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кадров.</w:t>
      </w:r>
    </w:p>
    <w:p w:rsidR="00402575" w:rsidRDefault="00402575" w:rsidP="00B04336">
      <w:pPr>
        <w:widowControl w:val="0"/>
        <w:autoSpaceDE w:val="0"/>
        <w:autoSpaceDN w:val="0"/>
        <w:spacing w:after="0"/>
        <w:ind w:right="403"/>
        <w:jc w:val="both"/>
        <w:rPr>
          <w:rFonts w:ascii="Times New Roman" w:eastAsia="Times New Roman" w:hAnsi="Times New Roman" w:cs="Times New Roman"/>
          <w:b/>
          <w:bCs/>
          <w:szCs w:val="28"/>
        </w:rPr>
      </w:pPr>
    </w:p>
    <w:p w:rsidR="008B4AE4" w:rsidRDefault="008B4AE4" w:rsidP="007B2F13">
      <w:pPr>
        <w:widowControl w:val="0"/>
        <w:autoSpaceDE w:val="0"/>
        <w:autoSpaceDN w:val="0"/>
        <w:spacing w:after="0"/>
        <w:ind w:right="403"/>
        <w:jc w:val="center"/>
        <w:rPr>
          <w:rFonts w:ascii="Times New Roman" w:hAnsi="Times New Roman" w:cs="Times New Roman"/>
          <w:b/>
        </w:rPr>
      </w:pPr>
    </w:p>
    <w:p w:rsidR="007B2F13" w:rsidRPr="007B2F13" w:rsidRDefault="007B2F13" w:rsidP="007B2F13">
      <w:pPr>
        <w:widowControl w:val="0"/>
        <w:autoSpaceDE w:val="0"/>
        <w:autoSpaceDN w:val="0"/>
        <w:spacing w:after="0"/>
        <w:ind w:right="403"/>
        <w:jc w:val="center"/>
        <w:rPr>
          <w:rFonts w:ascii="Times New Roman" w:eastAsia="Times New Roman" w:hAnsi="Times New Roman" w:cs="Times New Roman"/>
          <w:b/>
          <w:bCs/>
          <w:szCs w:val="28"/>
        </w:rPr>
      </w:pPr>
      <w:r w:rsidRPr="007B2F13">
        <w:rPr>
          <w:rFonts w:ascii="Times New Roman" w:hAnsi="Times New Roman" w:cs="Times New Roman"/>
          <w:b/>
        </w:rPr>
        <w:t>3.3.Материально-техническое обеспечение Программы, обеспеченность методическими материалами и средствами обучения и воспитания Обязательная часть.</w:t>
      </w:r>
    </w:p>
    <w:p w:rsidR="007B2F13" w:rsidRDefault="007B2F13" w:rsidP="007B2F13">
      <w:pPr>
        <w:widowControl w:val="0"/>
        <w:autoSpaceDE w:val="0"/>
        <w:autoSpaceDN w:val="0"/>
        <w:spacing w:after="0"/>
        <w:ind w:right="403"/>
        <w:jc w:val="both"/>
        <w:rPr>
          <w:rFonts w:ascii="Times New Roman" w:eastAsia="Times New Roman" w:hAnsi="Times New Roman" w:cs="Times New Roman"/>
          <w:b/>
          <w:bCs/>
          <w:szCs w:val="28"/>
        </w:rPr>
      </w:pPr>
    </w:p>
    <w:p w:rsidR="007B2F13" w:rsidRDefault="007B2F13" w:rsidP="007B2F13">
      <w:pPr>
        <w:widowControl w:val="0"/>
        <w:autoSpaceDE w:val="0"/>
        <w:autoSpaceDN w:val="0"/>
        <w:spacing w:after="0"/>
        <w:ind w:right="403"/>
        <w:jc w:val="both"/>
        <w:rPr>
          <w:rFonts w:ascii="Times New Roman" w:eastAsia="Times New Roman" w:hAnsi="Times New Roman" w:cs="Times New Roman"/>
          <w:b/>
          <w:bCs/>
          <w:szCs w:val="28"/>
        </w:rPr>
      </w:pPr>
    </w:p>
    <w:p w:rsidR="007B2F13" w:rsidRDefault="007B2F13" w:rsidP="007B2F13">
      <w:pPr>
        <w:rPr>
          <w:rStyle w:val="af1"/>
          <w:rFonts w:ascii="Times New Roman" w:hAnsi="Times New Roman" w:cs="Times New Roman"/>
          <w:szCs w:val="28"/>
        </w:rPr>
      </w:pPr>
      <w:r w:rsidRPr="007B2F13">
        <w:rPr>
          <w:rFonts w:ascii="Times New Roman" w:hAnsi="Times New Roman" w:cs="Times New Roman"/>
        </w:rPr>
        <w:t xml:space="preserve">В ДОО созданы материально-технические условия, соответствующие ФОП ДО п. 32 </w:t>
      </w:r>
      <w:r w:rsidRPr="007B2F13">
        <w:rPr>
          <w:rFonts w:ascii="Times New Roman" w:hAnsi="Times New Roman" w:cs="Times New Roman"/>
          <w:color w:val="0000FF"/>
        </w:rPr>
        <w:t>http://publication.pravo.gov.ru/Document/View/0001202212280044?ysclid=lmhgog7h5 5219870733&amp;index=194</w:t>
      </w:r>
      <w:r w:rsidRPr="007B2F13">
        <w:rPr>
          <w:rFonts w:ascii="Times New Roman" w:hAnsi="Times New Roman" w:cs="Times New Roman"/>
        </w:rPr>
        <w:t xml:space="preserve"> и представлены на официальном сайте ДОУ </w:t>
      </w:r>
      <w:hyperlink r:id="rId15" w:history="1">
        <w:r w:rsidRPr="007B2F13">
          <w:rPr>
            <w:rStyle w:val="af1"/>
            <w:rFonts w:ascii="Times New Roman" w:hAnsi="Times New Roman" w:cs="Times New Roman"/>
            <w:szCs w:val="28"/>
          </w:rPr>
          <w:t>https://ds-ladushki-roslavl-r66.gosweb.gosuslugi.ru</w:t>
        </w:r>
      </w:hyperlink>
    </w:p>
    <w:p w:rsidR="007B2F13" w:rsidRDefault="007B2F13" w:rsidP="007B2F13">
      <w:pPr>
        <w:rPr>
          <w:rStyle w:val="af1"/>
          <w:rFonts w:ascii="Times New Roman" w:hAnsi="Times New Roman" w:cs="Times New Roman"/>
          <w:szCs w:val="28"/>
        </w:rPr>
      </w:pPr>
    </w:p>
    <w:p w:rsidR="007B2F13" w:rsidRDefault="007B2F13" w:rsidP="007B2F13">
      <w:pPr>
        <w:jc w:val="center"/>
        <w:rPr>
          <w:rFonts w:ascii="Times New Roman" w:hAnsi="Times New Roman" w:cs="Times New Roman"/>
          <w:b/>
        </w:rPr>
      </w:pPr>
      <w:r w:rsidRPr="007B2F13">
        <w:rPr>
          <w:rFonts w:ascii="Times New Roman" w:hAnsi="Times New Roman" w:cs="Times New Roman"/>
          <w:b/>
        </w:rPr>
        <w:t>Часть, формируемая участниками образовательных отношений</w:t>
      </w:r>
    </w:p>
    <w:p w:rsidR="007B2F13" w:rsidRPr="007B2F13" w:rsidRDefault="007B2F13" w:rsidP="007B2F13">
      <w:pPr>
        <w:jc w:val="center"/>
        <w:rPr>
          <w:rFonts w:ascii="Times New Roman" w:hAnsi="Times New Roman" w:cs="Times New Roman"/>
          <w:b/>
          <w:bCs/>
          <w:color w:val="0000FF"/>
          <w:szCs w:val="28"/>
        </w:rPr>
      </w:pPr>
    </w:p>
    <w:p w:rsidR="007B2F13" w:rsidRPr="007B2F13" w:rsidRDefault="00785D58" w:rsidP="007B2F13">
      <w:pPr>
        <w:widowControl w:val="0"/>
        <w:autoSpaceDE w:val="0"/>
        <w:autoSpaceDN w:val="0"/>
        <w:spacing w:after="0"/>
        <w:ind w:right="403"/>
        <w:rPr>
          <w:rFonts w:ascii="Times New Roman" w:eastAsia="Times New Roman" w:hAnsi="Times New Roman" w:cs="Times New Roman"/>
          <w:b/>
          <w:bCs/>
          <w:color w:val="0000FF"/>
          <w:szCs w:val="28"/>
        </w:rPr>
      </w:pPr>
      <w:r>
        <w:rPr>
          <w:rFonts w:ascii="Times New Roman" w:hAnsi="Times New Roman" w:cs="Times New Roman"/>
        </w:rPr>
        <w:t>ДОУ</w:t>
      </w:r>
      <w:r w:rsidR="007B2F13" w:rsidRPr="007B2F13">
        <w:rPr>
          <w:rFonts w:ascii="Times New Roman" w:hAnsi="Times New Roman" w:cs="Times New Roman"/>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w:t>
      </w:r>
      <w:r>
        <w:rPr>
          <w:rFonts w:ascii="Times New Roman" w:hAnsi="Times New Roman" w:cs="Times New Roman"/>
        </w:rPr>
        <w:t>, озелененной территорией. В ДОУ</w:t>
      </w:r>
      <w:r w:rsidR="007B2F13" w:rsidRPr="007B2F13">
        <w:rPr>
          <w:rFonts w:ascii="Times New Roman" w:hAnsi="Times New Roman" w:cs="Times New Roman"/>
        </w:rPr>
        <w:t xml:space="preserve">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B2F13" w:rsidRDefault="007B2F13" w:rsidP="00B04336">
      <w:pPr>
        <w:widowControl w:val="0"/>
        <w:autoSpaceDE w:val="0"/>
        <w:autoSpaceDN w:val="0"/>
        <w:spacing w:after="0"/>
        <w:ind w:right="403"/>
        <w:jc w:val="both"/>
        <w:rPr>
          <w:rFonts w:ascii="Times New Roman" w:hAnsi="Times New Roman" w:cs="Times New Roman"/>
        </w:rPr>
      </w:pPr>
      <w:r w:rsidRPr="007B2F13">
        <w:rPr>
          <w:rFonts w:ascii="Times New Roman" w:hAnsi="Times New Roman" w:cs="Times New Roman"/>
        </w:rPr>
        <w:sym w:font="Symbol" w:char="F0B7"/>
      </w:r>
      <w:r w:rsidRPr="007B2F13">
        <w:rPr>
          <w:rFonts w:ascii="Times New Roman" w:hAnsi="Times New Roman" w:cs="Times New Roman"/>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7B2F13" w:rsidRDefault="007B2F13" w:rsidP="00B04336">
      <w:pPr>
        <w:widowControl w:val="0"/>
        <w:autoSpaceDE w:val="0"/>
        <w:autoSpaceDN w:val="0"/>
        <w:spacing w:after="0"/>
        <w:ind w:right="403"/>
        <w:jc w:val="both"/>
        <w:rPr>
          <w:rFonts w:ascii="Times New Roman" w:hAnsi="Times New Roman" w:cs="Times New Roman"/>
        </w:rPr>
      </w:pPr>
      <w:r w:rsidRPr="007B2F13">
        <w:rPr>
          <w:rFonts w:ascii="Times New Roman" w:hAnsi="Times New Roman" w:cs="Times New Roman"/>
        </w:rPr>
        <w:sym w:font="Symbol" w:char="F0B7"/>
      </w:r>
      <w:r w:rsidRPr="007B2F13">
        <w:rPr>
          <w:rFonts w:ascii="Times New Roman" w:hAnsi="Times New Roman" w:cs="Times New Roman"/>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7B2F13" w:rsidRDefault="007B2F13" w:rsidP="00B04336">
      <w:pPr>
        <w:widowControl w:val="0"/>
        <w:autoSpaceDE w:val="0"/>
        <w:autoSpaceDN w:val="0"/>
        <w:spacing w:after="0"/>
        <w:ind w:right="403"/>
        <w:jc w:val="both"/>
        <w:rPr>
          <w:rFonts w:ascii="Times New Roman" w:hAnsi="Times New Roman" w:cs="Times New Roman"/>
        </w:rPr>
      </w:pPr>
      <w:r w:rsidRPr="007B2F13">
        <w:rPr>
          <w:rFonts w:ascii="Times New Roman" w:hAnsi="Times New Roman" w:cs="Times New Roman"/>
        </w:rPr>
        <w:sym w:font="Symbol" w:char="F0B7"/>
      </w:r>
      <w:r w:rsidRPr="007B2F13">
        <w:rPr>
          <w:rFonts w:ascii="Times New Roman" w:hAnsi="Times New Roman" w:cs="Times New Roman"/>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7B2F13" w:rsidRDefault="007B2F13" w:rsidP="00B04336">
      <w:pPr>
        <w:widowControl w:val="0"/>
        <w:autoSpaceDE w:val="0"/>
        <w:autoSpaceDN w:val="0"/>
        <w:spacing w:after="0"/>
        <w:ind w:right="403"/>
        <w:jc w:val="both"/>
        <w:rPr>
          <w:rFonts w:ascii="Times New Roman" w:hAnsi="Times New Roman" w:cs="Times New Roman"/>
        </w:rPr>
      </w:pPr>
      <w:r w:rsidRPr="007B2F13">
        <w:rPr>
          <w:rFonts w:ascii="Times New Roman" w:hAnsi="Times New Roman" w:cs="Times New Roman"/>
        </w:rPr>
        <w:sym w:font="Symbol" w:char="F0B7"/>
      </w:r>
      <w:r w:rsidRPr="007B2F13">
        <w:rPr>
          <w:rFonts w:ascii="Times New Roman" w:hAnsi="Times New Roman" w:cs="Times New Roman"/>
        </w:rPr>
        <w:t xml:space="preserve"> административные помещения, методический кабинет; </w:t>
      </w:r>
    </w:p>
    <w:p w:rsidR="007B2F13" w:rsidRDefault="007B2F13" w:rsidP="00B04336">
      <w:pPr>
        <w:widowControl w:val="0"/>
        <w:autoSpaceDE w:val="0"/>
        <w:autoSpaceDN w:val="0"/>
        <w:spacing w:after="0"/>
        <w:ind w:right="403"/>
        <w:jc w:val="both"/>
        <w:rPr>
          <w:rFonts w:ascii="Times New Roman" w:hAnsi="Times New Roman" w:cs="Times New Roman"/>
        </w:rPr>
      </w:pPr>
      <w:r w:rsidRPr="007B2F13">
        <w:rPr>
          <w:rFonts w:ascii="Times New Roman" w:hAnsi="Times New Roman" w:cs="Times New Roman"/>
        </w:rPr>
        <w:sym w:font="Symbol" w:char="F0B7"/>
      </w:r>
      <w:r w:rsidRPr="007B2F13">
        <w:rPr>
          <w:rFonts w:ascii="Times New Roman" w:hAnsi="Times New Roman" w:cs="Times New Roman"/>
        </w:rPr>
        <w:t xml:space="preserve"> помещения для занятий специалистов (учитель-логопед, педагог-психолог); </w:t>
      </w:r>
    </w:p>
    <w:p w:rsidR="00402575" w:rsidRDefault="007B2F13" w:rsidP="00B04336">
      <w:pPr>
        <w:widowControl w:val="0"/>
        <w:autoSpaceDE w:val="0"/>
        <w:autoSpaceDN w:val="0"/>
        <w:spacing w:after="0"/>
        <w:ind w:right="403"/>
        <w:jc w:val="both"/>
        <w:rPr>
          <w:rFonts w:ascii="Times New Roman" w:hAnsi="Times New Roman" w:cs="Times New Roman"/>
        </w:rPr>
      </w:pPr>
      <w:r w:rsidRPr="007B2F13">
        <w:rPr>
          <w:rFonts w:ascii="Times New Roman" w:hAnsi="Times New Roman" w:cs="Times New Roman"/>
        </w:rPr>
        <w:sym w:font="Symbol" w:char="F0B7"/>
      </w:r>
      <w:r w:rsidRPr="007B2F13">
        <w:rPr>
          <w:rFonts w:ascii="Times New Roman" w:hAnsi="Times New Roman" w:cs="Times New Roman"/>
        </w:rPr>
        <w:t xml:space="preserve">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w:t>
      </w:r>
      <w:r w:rsidR="00785D58">
        <w:rPr>
          <w:rFonts w:ascii="Times New Roman" w:hAnsi="Times New Roman" w:cs="Times New Roman"/>
        </w:rPr>
        <w:t>ованные участки для прогулки ДОУ</w:t>
      </w:r>
      <w:r w:rsidR="00AB5B93">
        <w:rPr>
          <w:rFonts w:ascii="Times New Roman" w:hAnsi="Times New Roman" w:cs="Times New Roman"/>
        </w:rPr>
        <w:t>.</w:t>
      </w:r>
    </w:p>
    <w:p w:rsidR="00AB5B93" w:rsidRDefault="00AB5B93" w:rsidP="00B04336">
      <w:pPr>
        <w:widowControl w:val="0"/>
        <w:autoSpaceDE w:val="0"/>
        <w:autoSpaceDN w:val="0"/>
        <w:spacing w:after="0"/>
        <w:ind w:right="403"/>
        <w:jc w:val="both"/>
        <w:rPr>
          <w:rFonts w:ascii="Times New Roman" w:hAnsi="Times New Roman" w:cs="Times New Roman"/>
        </w:rPr>
      </w:pPr>
      <w:r w:rsidRPr="00AB5B93">
        <w:rPr>
          <w:rFonts w:ascii="Times New Roman" w:hAnsi="Times New Roman" w:cs="Times New Roman"/>
        </w:rPr>
        <w:t>В каждой возраст</w:t>
      </w:r>
      <w:r w:rsidR="00785D58">
        <w:rPr>
          <w:rFonts w:ascii="Times New Roman" w:hAnsi="Times New Roman" w:cs="Times New Roman"/>
        </w:rPr>
        <w:t>ной группе ДОУ</w:t>
      </w:r>
      <w:r w:rsidRPr="00AB5B93">
        <w:rPr>
          <w:rFonts w:ascii="Times New Roman" w:hAnsi="Times New Roman" w:cs="Times New Roman"/>
        </w:rPr>
        <w:t xml:space="preserve"> созданы условия для самостоятельного активного и целенаправленного действия детей во всех видах деятельности:</w:t>
      </w:r>
    </w:p>
    <w:p w:rsidR="00AB5B93" w:rsidRDefault="00AB5B93" w:rsidP="00B04336">
      <w:pPr>
        <w:widowControl w:val="0"/>
        <w:autoSpaceDE w:val="0"/>
        <w:autoSpaceDN w:val="0"/>
        <w:spacing w:after="0"/>
        <w:ind w:right="403"/>
        <w:jc w:val="both"/>
        <w:rPr>
          <w:rFonts w:ascii="Times New Roman" w:hAnsi="Times New Roman" w:cs="Times New Roman"/>
        </w:rPr>
      </w:pPr>
      <w:r w:rsidRPr="00AB5B93">
        <w:rPr>
          <w:rFonts w:ascii="Times New Roman" w:hAnsi="Times New Roman" w:cs="Times New Roman"/>
        </w:rPr>
        <w:sym w:font="Symbol" w:char="F0B7"/>
      </w:r>
      <w:r w:rsidRPr="00AB5B93">
        <w:rPr>
          <w:rFonts w:ascii="Times New Roman" w:hAnsi="Times New Roman" w:cs="Times New Roman"/>
        </w:rPr>
        <w:t xml:space="preserve"> условия для развития игровой деятельности (</w:t>
      </w:r>
      <w:r w:rsidR="00227193">
        <w:rPr>
          <w:rFonts w:ascii="Times New Roman" w:hAnsi="Times New Roman" w:cs="Times New Roman"/>
        </w:rPr>
        <w:t xml:space="preserve">игровые уголки в соответствии </w:t>
      </w:r>
      <w:r w:rsidRPr="00AB5B93">
        <w:rPr>
          <w:rFonts w:ascii="Times New Roman" w:hAnsi="Times New Roman" w:cs="Times New Roman"/>
        </w:rPr>
        <w:t xml:space="preserve"> с возрастом детей); </w:t>
      </w:r>
    </w:p>
    <w:p w:rsidR="00227193" w:rsidRDefault="00AB5B93" w:rsidP="00B04336">
      <w:pPr>
        <w:widowControl w:val="0"/>
        <w:autoSpaceDE w:val="0"/>
        <w:autoSpaceDN w:val="0"/>
        <w:spacing w:after="0"/>
        <w:ind w:right="403"/>
        <w:jc w:val="both"/>
        <w:rPr>
          <w:rFonts w:ascii="Times New Roman" w:hAnsi="Times New Roman" w:cs="Times New Roman"/>
        </w:rPr>
      </w:pPr>
      <w:r w:rsidRPr="00AB5B93">
        <w:rPr>
          <w:rFonts w:ascii="Times New Roman" w:hAnsi="Times New Roman" w:cs="Times New Roman"/>
        </w:rPr>
        <w:sym w:font="Symbol" w:char="F0B7"/>
      </w:r>
      <w:r w:rsidRPr="00AB5B93">
        <w:rPr>
          <w:rFonts w:ascii="Times New Roman" w:hAnsi="Times New Roman" w:cs="Times New Roman"/>
        </w:rPr>
        <w:t xml:space="preserve"> условия для развития двигательной активности детей (физкультурные уголки); </w:t>
      </w:r>
    </w:p>
    <w:p w:rsidR="00AB5B93" w:rsidRDefault="00AB5B93" w:rsidP="00B04336">
      <w:pPr>
        <w:widowControl w:val="0"/>
        <w:autoSpaceDE w:val="0"/>
        <w:autoSpaceDN w:val="0"/>
        <w:spacing w:after="0"/>
        <w:ind w:right="403"/>
        <w:jc w:val="both"/>
        <w:rPr>
          <w:rFonts w:ascii="Times New Roman" w:hAnsi="Times New Roman" w:cs="Times New Roman"/>
        </w:rPr>
      </w:pPr>
      <w:r w:rsidRPr="00AB5B93">
        <w:rPr>
          <w:rFonts w:ascii="Times New Roman" w:hAnsi="Times New Roman" w:cs="Times New Roman"/>
        </w:rPr>
        <w:sym w:font="Symbol" w:char="F0B7"/>
      </w:r>
      <w:r w:rsidRPr="00AB5B93">
        <w:rPr>
          <w:rFonts w:ascii="Times New Roman" w:hAnsi="Times New Roman" w:cs="Times New Roman"/>
        </w:rPr>
        <w:t xml:space="preserve"> условия для развития детского творчества (уголки изобразительной и конструктивной, театрализованной и музыкальной деятельности детей); </w:t>
      </w:r>
    </w:p>
    <w:p w:rsidR="00AB5B93" w:rsidRDefault="00AB5B93" w:rsidP="00B04336">
      <w:pPr>
        <w:widowControl w:val="0"/>
        <w:autoSpaceDE w:val="0"/>
        <w:autoSpaceDN w:val="0"/>
        <w:spacing w:after="0"/>
        <w:ind w:right="403"/>
        <w:jc w:val="both"/>
        <w:rPr>
          <w:rFonts w:ascii="Times New Roman" w:hAnsi="Times New Roman" w:cs="Times New Roman"/>
        </w:rPr>
      </w:pPr>
      <w:r w:rsidRPr="00AB5B93">
        <w:rPr>
          <w:rFonts w:ascii="Times New Roman" w:hAnsi="Times New Roman" w:cs="Times New Roman"/>
        </w:rPr>
        <w:sym w:font="Symbol" w:char="F0B7"/>
      </w:r>
      <w:r w:rsidRPr="00AB5B93">
        <w:rPr>
          <w:rFonts w:ascii="Times New Roman" w:hAnsi="Times New Roman" w:cs="Times New Roman"/>
        </w:rPr>
        <w:t xml:space="preserve"> условия для воспитания экологической культуры (природные уголки и уголки детского экспериментирования); </w:t>
      </w:r>
    </w:p>
    <w:p w:rsidR="00AB5B93" w:rsidRPr="00AB5B93" w:rsidRDefault="00AB5B93" w:rsidP="00B04336">
      <w:pPr>
        <w:widowControl w:val="0"/>
        <w:autoSpaceDE w:val="0"/>
        <w:autoSpaceDN w:val="0"/>
        <w:spacing w:after="0"/>
        <w:ind w:right="403"/>
        <w:jc w:val="both"/>
        <w:rPr>
          <w:rFonts w:ascii="Times New Roman" w:eastAsia="Times New Roman" w:hAnsi="Times New Roman" w:cs="Times New Roman"/>
          <w:b/>
          <w:bCs/>
          <w:szCs w:val="28"/>
        </w:rPr>
      </w:pPr>
      <w:r w:rsidRPr="00AB5B93">
        <w:rPr>
          <w:rFonts w:ascii="Times New Roman" w:hAnsi="Times New Roman" w:cs="Times New Roman"/>
        </w:rPr>
        <w:sym w:font="Symbol" w:char="F0B7"/>
      </w:r>
      <w:r w:rsidRPr="00AB5B93">
        <w:rPr>
          <w:rFonts w:ascii="Times New Roman" w:hAnsi="Times New Roman" w:cs="Times New Roman"/>
        </w:rPr>
        <w:t xml:space="preserve"> условия для развития познавательной активности и речи (пособия и материалы).</w:t>
      </w:r>
    </w:p>
    <w:p w:rsidR="00DB7641" w:rsidRDefault="00DB7641" w:rsidP="00B04336">
      <w:pPr>
        <w:widowControl w:val="0"/>
        <w:autoSpaceDE w:val="0"/>
        <w:autoSpaceDN w:val="0"/>
        <w:spacing w:after="0"/>
        <w:ind w:right="403"/>
        <w:jc w:val="both"/>
        <w:rPr>
          <w:rFonts w:ascii="Times New Roman" w:hAnsi="Times New Roman" w:cs="Times New Roman"/>
        </w:rPr>
      </w:pPr>
      <w:r w:rsidRPr="00DB7641">
        <w:rPr>
          <w:rFonts w:ascii="Times New Roman" w:hAnsi="Times New Roman" w:cs="Times New Roman"/>
        </w:rPr>
        <w:t xml:space="preserve">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санитарно-гигиеническим нормам. </w:t>
      </w:r>
    </w:p>
    <w:p w:rsidR="00DB7641" w:rsidRDefault="00DB7641" w:rsidP="00B04336">
      <w:pPr>
        <w:widowControl w:val="0"/>
        <w:autoSpaceDE w:val="0"/>
        <w:autoSpaceDN w:val="0"/>
        <w:spacing w:after="0"/>
        <w:ind w:right="403"/>
        <w:jc w:val="both"/>
        <w:rPr>
          <w:rFonts w:ascii="Times New Roman" w:hAnsi="Times New Roman" w:cs="Times New Roman"/>
        </w:rPr>
      </w:pPr>
      <w:r w:rsidRPr="00DB7641">
        <w:rPr>
          <w:rFonts w:ascii="Times New Roman" w:hAnsi="Times New Roman" w:cs="Times New Roman"/>
        </w:rPr>
        <w:t>Педагогический коллектив заботится о сохранении и развитии материально</w:t>
      </w:r>
      <w:r>
        <w:rPr>
          <w:rFonts w:ascii="Times New Roman" w:hAnsi="Times New Roman" w:cs="Times New Roman"/>
        </w:rPr>
        <w:t>-</w:t>
      </w:r>
      <w:r w:rsidRPr="00DB7641">
        <w:rPr>
          <w:rFonts w:ascii="Times New Roman" w:hAnsi="Times New Roman" w:cs="Times New Roman"/>
        </w:rPr>
        <w:t xml:space="preserve">технической базы и создании благоприятных </w:t>
      </w:r>
      <w:proofErr w:type="gramStart"/>
      <w:r w:rsidRPr="00DB7641">
        <w:rPr>
          <w:rFonts w:ascii="Times New Roman" w:hAnsi="Times New Roman" w:cs="Times New Roman"/>
        </w:rPr>
        <w:t>медико-социальны</w:t>
      </w:r>
      <w:r w:rsidR="00785D58">
        <w:rPr>
          <w:rFonts w:ascii="Times New Roman" w:hAnsi="Times New Roman" w:cs="Times New Roman"/>
        </w:rPr>
        <w:t>х</w:t>
      </w:r>
      <w:proofErr w:type="gramEnd"/>
      <w:r w:rsidR="00785D58">
        <w:rPr>
          <w:rFonts w:ascii="Times New Roman" w:hAnsi="Times New Roman" w:cs="Times New Roman"/>
        </w:rPr>
        <w:t xml:space="preserve"> условий пребывания детей в ДОУ</w:t>
      </w:r>
      <w:r w:rsidRPr="00DB7641">
        <w:rPr>
          <w:rFonts w:ascii="Times New Roman" w:hAnsi="Times New Roman" w:cs="Times New Roman"/>
        </w:rPr>
        <w:t xml:space="preserve">. </w:t>
      </w:r>
    </w:p>
    <w:p w:rsidR="00DB7641" w:rsidRDefault="00785D58"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lastRenderedPageBreak/>
        <w:t>ДОУ</w:t>
      </w:r>
      <w:r w:rsidR="00DB7641" w:rsidRPr="00DB7641">
        <w:rPr>
          <w:rFonts w:ascii="Times New Roman" w:hAnsi="Times New Roman" w:cs="Times New Roman"/>
        </w:rPr>
        <w:t xml:space="preserve"> имеет возможность приобретения обновляемых образовательных ресурсов, в том числе расходных материалов,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402575" w:rsidRPr="00DB7641" w:rsidRDefault="00DB7641" w:rsidP="00B04336">
      <w:pPr>
        <w:widowControl w:val="0"/>
        <w:autoSpaceDE w:val="0"/>
        <w:autoSpaceDN w:val="0"/>
        <w:spacing w:after="0"/>
        <w:ind w:right="403"/>
        <w:jc w:val="both"/>
        <w:rPr>
          <w:rFonts w:ascii="Times New Roman" w:eastAsia="Times New Roman" w:hAnsi="Times New Roman" w:cs="Times New Roman"/>
          <w:b/>
          <w:bCs/>
          <w:szCs w:val="28"/>
        </w:rPr>
      </w:pPr>
      <w:r w:rsidRPr="00DB7641">
        <w:rPr>
          <w:rFonts w:ascii="Times New Roman" w:hAnsi="Times New Roman" w:cs="Times New Roman"/>
        </w:rPr>
        <w:t>При проведении закупок оборудования и с</w:t>
      </w:r>
      <w:r w:rsidR="00785D58">
        <w:rPr>
          <w:rFonts w:ascii="Times New Roman" w:hAnsi="Times New Roman" w:cs="Times New Roman"/>
        </w:rPr>
        <w:t>редств обучения и воспитания ДОУ</w:t>
      </w:r>
      <w:r w:rsidRPr="00DB7641">
        <w:rPr>
          <w:rFonts w:ascii="Times New Roman" w:hAnsi="Times New Roman" w:cs="Times New Roman"/>
        </w:rPr>
        <w:t xml:space="preserve">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rPr>
          <w:rFonts w:ascii="Times New Roman" w:hAnsi="Times New Roman" w:cs="Times New Roman"/>
        </w:rPr>
        <w:t>.</w:t>
      </w:r>
    </w:p>
    <w:p w:rsidR="00DB7641" w:rsidRPr="00DB7641" w:rsidRDefault="00DB7641" w:rsidP="00DB7641">
      <w:pPr>
        <w:widowControl w:val="0"/>
        <w:autoSpaceDE w:val="0"/>
        <w:autoSpaceDN w:val="0"/>
        <w:spacing w:after="0"/>
        <w:ind w:right="403"/>
        <w:jc w:val="center"/>
        <w:rPr>
          <w:rFonts w:ascii="Times New Roman" w:hAnsi="Times New Roman" w:cs="Times New Roman"/>
          <w:b/>
        </w:rPr>
      </w:pPr>
      <w:r w:rsidRPr="00DB7641">
        <w:rPr>
          <w:rFonts w:ascii="Times New Roman" w:hAnsi="Times New Roman" w:cs="Times New Roman"/>
          <w:b/>
        </w:rPr>
        <w:t>Обеспечение безопасности</w:t>
      </w:r>
    </w:p>
    <w:p w:rsidR="00DB7641" w:rsidRDefault="00785D58"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 ДОУ</w:t>
      </w:r>
      <w:r w:rsidR="00DB7641" w:rsidRPr="00DB7641">
        <w:rPr>
          <w:rFonts w:ascii="Times New Roman" w:hAnsi="Times New Roman" w:cs="Times New Roman"/>
        </w:rPr>
        <w:t xml:space="preserve"> установлена тревожная кнопка, оборудована автоматическая пожарная сигнализация, имеется 7 огнетушителей. </w:t>
      </w:r>
    </w:p>
    <w:p w:rsidR="00DB7641" w:rsidRDefault="00785D58"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В ДОУ</w:t>
      </w:r>
      <w:r w:rsidR="00DB7641" w:rsidRPr="00DB7641">
        <w:rPr>
          <w:rFonts w:ascii="Times New Roman" w:hAnsi="Times New Roman" w:cs="Times New Roman"/>
        </w:rPr>
        <w:t xml:space="preserve"> регулярно проводятся мероприятия по соблюдению правил пожарной безопасности, по основам безопасности, учебные тренировки. </w:t>
      </w:r>
    </w:p>
    <w:p w:rsidR="00402575" w:rsidRPr="00DB7641" w:rsidRDefault="00DB7641" w:rsidP="00B04336">
      <w:pPr>
        <w:widowControl w:val="0"/>
        <w:autoSpaceDE w:val="0"/>
        <w:autoSpaceDN w:val="0"/>
        <w:spacing w:after="0"/>
        <w:ind w:right="403"/>
        <w:jc w:val="both"/>
        <w:rPr>
          <w:rFonts w:ascii="Times New Roman" w:eastAsia="Times New Roman" w:hAnsi="Times New Roman" w:cs="Times New Roman"/>
          <w:b/>
          <w:bCs/>
          <w:szCs w:val="28"/>
        </w:rPr>
      </w:pPr>
      <w:r w:rsidRPr="00DB7641">
        <w:rPr>
          <w:rFonts w:ascii="Times New Roman" w:hAnsi="Times New Roman" w:cs="Times New Roman"/>
        </w:rPr>
        <w:t>Оформляется информация для родителей по вопросам ОБЖ.</w:t>
      </w:r>
    </w:p>
    <w:p w:rsidR="007B2F13" w:rsidRDefault="007B2F13" w:rsidP="00B04336">
      <w:pPr>
        <w:widowControl w:val="0"/>
        <w:autoSpaceDE w:val="0"/>
        <w:autoSpaceDN w:val="0"/>
        <w:spacing w:after="0"/>
        <w:ind w:right="403"/>
        <w:jc w:val="both"/>
        <w:rPr>
          <w:rFonts w:ascii="Times New Roman" w:eastAsia="Times New Roman" w:hAnsi="Times New Roman" w:cs="Times New Roman"/>
          <w:b/>
          <w:bCs/>
          <w:szCs w:val="28"/>
        </w:rPr>
      </w:pPr>
    </w:p>
    <w:p w:rsidR="007B2F13" w:rsidRPr="00DB7641" w:rsidRDefault="00DB7641" w:rsidP="00DB7641">
      <w:pPr>
        <w:widowControl w:val="0"/>
        <w:autoSpaceDE w:val="0"/>
        <w:autoSpaceDN w:val="0"/>
        <w:spacing w:after="0"/>
        <w:ind w:right="403"/>
        <w:jc w:val="center"/>
        <w:rPr>
          <w:rFonts w:ascii="Times New Roman" w:eastAsia="Times New Roman" w:hAnsi="Times New Roman" w:cs="Times New Roman"/>
          <w:b/>
          <w:bCs/>
          <w:szCs w:val="28"/>
        </w:rPr>
      </w:pPr>
      <w:r w:rsidRPr="00DB7641">
        <w:rPr>
          <w:rFonts w:ascii="Times New Roman" w:hAnsi="Times New Roman" w:cs="Times New Roman"/>
          <w:b/>
        </w:rPr>
        <w:t>Методическое обеспечение к Программе.</w:t>
      </w:r>
    </w:p>
    <w:p w:rsidR="007B2F13" w:rsidRDefault="007B2F13" w:rsidP="00B04336">
      <w:pPr>
        <w:widowControl w:val="0"/>
        <w:autoSpaceDE w:val="0"/>
        <w:autoSpaceDN w:val="0"/>
        <w:spacing w:after="0"/>
        <w:ind w:right="403"/>
        <w:jc w:val="both"/>
        <w:rPr>
          <w:rFonts w:ascii="Times New Roman" w:eastAsia="Times New Roman" w:hAnsi="Times New Roman" w:cs="Times New Roman"/>
          <w:b/>
          <w:bCs/>
          <w:szCs w:val="28"/>
        </w:rPr>
      </w:pPr>
    </w:p>
    <w:p w:rsidR="00E35A16" w:rsidRPr="0078722C" w:rsidRDefault="00E35A16" w:rsidP="00E35A16">
      <w:pPr>
        <w:spacing w:after="0" w:line="240" w:lineRule="auto"/>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 xml:space="preserve">Социально-коммуникативное развитие </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Белая К.Ю. Формирование основ безопасности у дошкольников. - М.: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Гарнышева Т.П. ОБЖ для дошкольников.- Санкт-Петербург, 2011.</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Губанова Н.Ф. Игровая деятельность в детском саду.-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Губанова Н.Ф. Развитие игровой деятельности. - М., Мозаика-Синтез, 2008.</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Жукова Р.А. Трудовое воспитание.- Волгоград, 2009.</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Комарова Т.С. Трудовое воспитание в детском саду. -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Куцакова Л.В. Нравственно-трудовое воспитание в детском саду. - М., Мозаика-Синтез, 2007.</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Петрова В.И. Нравственное воспитание в детском саду. -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Развивающие игры для детей дошкольного возраста./Составитель Щербакова Ю.В. – М., Глобус,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Губанова Н.Ф. Развитие игровой деятельности. Система работы в первой младшей группе детского сада. </w:t>
      </w:r>
      <w:proofErr w:type="gramStart"/>
      <w:r w:rsidRPr="0078722C">
        <w:rPr>
          <w:rFonts w:ascii="Times New Roman" w:eastAsia="Times New Roman" w:hAnsi="Times New Roman" w:cs="Times New Roman"/>
          <w:szCs w:val="28"/>
          <w:lang w:eastAsia="ru-RU"/>
        </w:rPr>
        <w:t>-М</w:t>
      </w:r>
      <w:proofErr w:type="gramEnd"/>
      <w:r w:rsidRPr="0078722C">
        <w:rPr>
          <w:rFonts w:ascii="Times New Roman" w:eastAsia="Times New Roman" w:hAnsi="Times New Roman" w:cs="Times New Roman"/>
          <w:szCs w:val="28"/>
          <w:lang w:eastAsia="ru-RU"/>
        </w:rPr>
        <w:t>.: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Губанова Н.Ф. Развитие игровой деятельности. Система работы во второй младшей группе детского сада. </w:t>
      </w:r>
      <w:proofErr w:type="gramStart"/>
      <w:r w:rsidRPr="0078722C">
        <w:rPr>
          <w:rFonts w:ascii="Times New Roman" w:eastAsia="Times New Roman" w:hAnsi="Times New Roman" w:cs="Times New Roman"/>
          <w:szCs w:val="28"/>
          <w:lang w:eastAsia="ru-RU"/>
        </w:rPr>
        <w:t>-М</w:t>
      </w:r>
      <w:proofErr w:type="gramEnd"/>
      <w:r w:rsidRPr="0078722C">
        <w:rPr>
          <w:rFonts w:ascii="Times New Roman" w:eastAsia="Times New Roman" w:hAnsi="Times New Roman" w:cs="Times New Roman"/>
          <w:szCs w:val="28"/>
          <w:lang w:eastAsia="ru-RU"/>
        </w:rPr>
        <w:t>.: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Губанова Н.Ф. Развитие игровой деятельности. Система работы в средней группе детского сада. </w:t>
      </w:r>
      <w:proofErr w:type="gramStart"/>
      <w:r w:rsidRPr="0078722C">
        <w:rPr>
          <w:rFonts w:ascii="Times New Roman" w:eastAsia="Times New Roman" w:hAnsi="Times New Roman" w:cs="Times New Roman"/>
          <w:szCs w:val="28"/>
          <w:lang w:eastAsia="ru-RU"/>
        </w:rPr>
        <w:t>-М</w:t>
      </w:r>
      <w:proofErr w:type="gramEnd"/>
      <w:r w:rsidRPr="0078722C">
        <w:rPr>
          <w:rFonts w:ascii="Times New Roman" w:eastAsia="Times New Roman" w:hAnsi="Times New Roman" w:cs="Times New Roman"/>
          <w:szCs w:val="28"/>
          <w:lang w:eastAsia="ru-RU"/>
        </w:rPr>
        <w:t>.: Мозаика – Синтез, 2010</w:t>
      </w:r>
    </w:p>
    <w:p w:rsidR="00E35A16" w:rsidRPr="0078722C" w:rsidRDefault="00E35A16" w:rsidP="00E35A16">
      <w:pPr>
        <w:spacing w:after="0" w:line="240" w:lineRule="auto"/>
        <w:rPr>
          <w:rFonts w:ascii="Times New Roman" w:eastAsia="Times New Roman" w:hAnsi="Times New Roman" w:cs="Times New Roman"/>
          <w:szCs w:val="28"/>
          <w:lang w:eastAsia="ru-RU"/>
        </w:rPr>
      </w:pPr>
    </w:p>
    <w:p w:rsidR="00E35A16" w:rsidRPr="0078722C" w:rsidRDefault="00E35A16" w:rsidP="00E35A16">
      <w:pPr>
        <w:spacing w:after="0" w:line="240" w:lineRule="auto"/>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Познавательное развитие</w:t>
      </w:r>
      <w:r w:rsidRPr="0078722C">
        <w:rPr>
          <w:rFonts w:ascii="Times New Roman" w:eastAsia="Times New Roman" w:hAnsi="Times New Roman" w:cs="Times New Roman"/>
          <w:b/>
          <w:szCs w:val="28"/>
          <w:lang w:eastAsia="ru-RU"/>
        </w:rPr>
        <w:tab/>
      </w:r>
    </w:p>
    <w:p w:rsidR="00E35A16" w:rsidRPr="0078722C" w:rsidRDefault="00E35A16" w:rsidP="00E35A16">
      <w:pPr>
        <w:spacing w:after="0" w:line="240" w:lineRule="auto"/>
        <w:rPr>
          <w:rFonts w:ascii="Times New Roman" w:eastAsia="Times New Roman" w:hAnsi="Times New Roman" w:cs="Times New Roman"/>
          <w:b/>
          <w:szCs w:val="28"/>
          <w:lang w:eastAsia="ru-RU"/>
        </w:rPr>
      </w:pPr>
    </w:p>
    <w:p w:rsidR="00E35A16" w:rsidRPr="004F11B3" w:rsidRDefault="00E35A16" w:rsidP="004F11B3">
      <w:pPr>
        <w:spacing w:after="0" w:line="240" w:lineRule="auto"/>
        <w:ind w:firstLine="0"/>
        <w:rPr>
          <w:rFonts w:ascii="Times New Roman" w:eastAsia="Times New Roman" w:hAnsi="Times New Roman" w:cs="Times New Roman"/>
          <w:szCs w:val="28"/>
          <w:lang w:eastAsia="ru-RU"/>
        </w:rPr>
      </w:pPr>
      <w:r w:rsidRPr="004F11B3">
        <w:rPr>
          <w:rFonts w:ascii="Times New Roman" w:eastAsia="Times New Roman" w:hAnsi="Times New Roman" w:cs="Times New Roman"/>
          <w:szCs w:val="28"/>
          <w:lang w:eastAsia="ru-RU"/>
        </w:rPr>
        <w:t>Дыбина О.В. «Ознакомление с предметным и социальным окружением»</w:t>
      </w:r>
    </w:p>
    <w:p w:rsidR="00716A44" w:rsidRDefault="00716A44" w:rsidP="00716A44">
      <w:pPr>
        <w:ind w:firstLine="0"/>
        <w:rPr>
          <w:rFonts w:ascii="Times New Roman" w:hAnsi="Times New Roman" w:cs="Times New Roman"/>
          <w:szCs w:val="28"/>
        </w:rPr>
      </w:pPr>
      <w:r>
        <w:rPr>
          <w:rFonts w:ascii="Times New Roman" w:hAnsi="Times New Roman" w:cs="Times New Roman"/>
          <w:szCs w:val="28"/>
        </w:rPr>
        <w:t>Соломенникова О. А. «Ознакомление с природой в детском саду» - М. Мозаика-Синтез, 2024</w:t>
      </w:r>
    </w:p>
    <w:p w:rsidR="00716A44" w:rsidRPr="007E66DB" w:rsidRDefault="00716A44" w:rsidP="00716A44">
      <w:pPr>
        <w:ind w:firstLine="0"/>
        <w:rPr>
          <w:rFonts w:ascii="Times New Roman" w:hAnsi="Times New Roman" w:cs="Times New Roman"/>
          <w:szCs w:val="28"/>
        </w:rPr>
      </w:pPr>
      <w:r>
        <w:rPr>
          <w:rFonts w:ascii="Times New Roman" w:hAnsi="Times New Roman" w:cs="Times New Roman"/>
          <w:szCs w:val="28"/>
        </w:rPr>
        <w:lastRenderedPageBreak/>
        <w:t>Николаева С. Н. «Экологическое воспитание в средней группе детского сада» - М. Мозаика-Синтез, 2023</w:t>
      </w:r>
    </w:p>
    <w:p w:rsidR="00716A44" w:rsidRDefault="00716A44" w:rsidP="00716A44">
      <w:pPr>
        <w:ind w:firstLine="0"/>
        <w:rPr>
          <w:rFonts w:ascii="Times New Roman" w:hAnsi="Times New Roman" w:cs="Times New Roman"/>
          <w:szCs w:val="28"/>
        </w:rPr>
      </w:pPr>
      <w:r>
        <w:rPr>
          <w:rFonts w:ascii="Times New Roman" w:hAnsi="Times New Roman" w:cs="Times New Roman"/>
          <w:szCs w:val="28"/>
        </w:rPr>
        <w:t>Тимофеева Л. Л. «Познавательное развитие. Ознакомление с окружающим миром» - М. Русское слово, 2022</w:t>
      </w:r>
    </w:p>
    <w:p w:rsidR="00716A44" w:rsidRDefault="00716A44" w:rsidP="00716A44">
      <w:pPr>
        <w:ind w:firstLine="0"/>
        <w:rPr>
          <w:rFonts w:ascii="Times New Roman" w:hAnsi="Times New Roman" w:cs="Times New Roman"/>
          <w:szCs w:val="28"/>
        </w:rPr>
      </w:pPr>
      <w:r>
        <w:rPr>
          <w:rFonts w:ascii="Times New Roman" w:hAnsi="Times New Roman" w:cs="Times New Roman"/>
          <w:szCs w:val="28"/>
        </w:rPr>
        <w:t>Колесникова Е. В. «Математика для детей 3-4 лет»</w:t>
      </w:r>
      <w:r w:rsidRPr="007E66DB">
        <w:rPr>
          <w:rFonts w:ascii="Times New Roman" w:hAnsi="Times New Roman" w:cs="Times New Roman"/>
          <w:szCs w:val="28"/>
        </w:rPr>
        <w:t>- М.</w:t>
      </w:r>
      <w:r>
        <w:rPr>
          <w:rFonts w:ascii="Times New Roman" w:hAnsi="Times New Roman" w:cs="Times New Roman"/>
          <w:szCs w:val="28"/>
        </w:rPr>
        <w:t>ТЦ Сфера, 2023</w:t>
      </w:r>
    </w:p>
    <w:p w:rsidR="00716A44" w:rsidRDefault="00716A44" w:rsidP="00716A44">
      <w:pPr>
        <w:ind w:firstLine="0"/>
        <w:rPr>
          <w:rFonts w:ascii="Times New Roman" w:hAnsi="Times New Roman" w:cs="Times New Roman"/>
          <w:szCs w:val="28"/>
        </w:rPr>
      </w:pPr>
      <w:r>
        <w:rPr>
          <w:rFonts w:ascii="Times New Roman" w:hAnsi="Times New Roman" w:cs="Times New Roman"/>
          <w:szCs w:val="28"/>
        </w:rPr>
        <w:t>Колесникова Е. В. «Математика для детей 4-5 лет»</w:t>
      </w:r>
      <w:r w:rsidRPr="007E66DB">
        <w:rPr>
          <w:rFonts w:ascii="Times New Roman" w:hAnsi="Times New Roman" w:cs="Times New Roman"/>
          <w:szCs w:val="28"/>
        </w:rPr>
        <w:t>- М.</w:t>
      </w:r>
      <w:r>
        <w:rPr>
          <w:rFonts w:ascii="Times New Roman" w:hAnsi="Times New Roman" w:cs="Times New Roman"/>
          <w:szCs w:val="28"/>
        </w:rPr>
        <w:t>ТЦ Сфера, 2023</w:t>
      </w:r>
    </w:p>
    <w:p w:rsidR="00716A44" w:rsidRDefault="00716A44" w:rsidP="00716A44">
      <w:pPr>
        <w:ind w:firstLine="0"/>
        <w:rPr>
          <w:rFonts w:ascii="Times New Roman" w:hAnsi="Times New Roman" w:cs="Times New Roman"/>
          <w:szCs w:val="28"/>
        </w:rPr>
      </w:pPr>
      <w:r>
        <w:rPr>
          <w:rFonts w:ascii="Times New Roman" w:hAnsi="Times New Roman" w:cs="Times New Roman"/>
          <w:szCs w:val="28"/>
        </w:rPr>
        <w:t>Колесникова Е. В. «Математика для детей 5-6 лет» - М. Просвещение, 2024</w:t>
      </w:r>
    </w:p>
    <w:p w:rsidR="00716A44" w:rsidRDefault="00716A44" w:rsidP="00716A44">
      <w:pPr>
        <w:ind w:firstLine="0"/>
        <w:rPr>
          <w:rFonts w:ascii="Times New Roman" w:hAnsi="Times New Roman" w:cs="Times New Roman"/>
          <w:szCs w:val="28"/>
        </w:rPr>
      </w:pPr>
      <w:r>
        <w:rPr>
          <w:rFonts w:ascii="Times New Roman" w:hAnsi="Times New Roman" w:cs="Times New Roman"/>
          <w:szCs w:val="28"/>
        </w:rPr>
        <w:t>Колесникова Е. В. «Математика для детей 6-7 лет» - М. Просвещение, 2024</w:t>
      </w:r>
    </w:p>
    <w:p w:rsidR="00716A44" w:rsidRDefault="00716A44" w:rsidP="00716A44">
      <w:pPr>
        <w:spacing w:after="0" w:line="276" w:lineRule="auto"/>
        <w:ind w:firstLine="0"/>
        <w:jc w:val="both"/>
        <w:rPr>
          <w:rFonts w:ascii="Times New Roman" w:eastAsia="Times New Roman" w:hAnsi="Times New Roman" w:cs="Times New Roman"/>
        </w:rPr>
      </w:pPr>
      <w:r>
        <w:rPr>
          <w:rFonts w:ascii="Times New Roman" w:eastAsia="Times New Roman" w:hAnsi="Times New Roman" w:cs="Times New Roman"/>
        </w:rPr>
        <w:t>«Понавательно-исследовательская деятельность как направление развитие личности дошкольника», составитель Нищева Н. В., СП. Детство-пресс,2023</w:t>
      </w:r>
    </w:p>
    <w:p w:rsidR="00716A44" w:rsidRPr="007E66DB" w:rsidRDefault="00716A44" w:rsidP="00716A44">
      <w:pPr>
        <w:ind w:firstLine="0"/>
        <w:rPr>
          <w:rFonts w:ascii="Times New Roman" w:hAnsi="Times New Roman" w:cs="Times New Roman"/>
          <w:szCs w:val="28"/>
        </w:rPr>
      </w:pPr>
      <w:r w:rsidRPr="007E66DB">
        <w:rPr>
          <w:rFonts w:ascii="Times New Roman" w:hAnsi="Times New Roman" w:cs="Times New Roman"/>
          <w:szCs w:val="28"/>
        </w:rPr>
        <w:t>Веракса Н. Е. «Познавательно-исследовательская деятельность дошкольников - М. Мозаика-Синтез, 2016</w:t>
      </w:r>
    </w:p>
    <w:p w:rsidR="00716A44" w:rsidRPr="007E66DB" w:rsidRDefault="00716A44" w:rsidP="00716A44">
      <w:pPr>
        <w:ind w:firstLine="0"/>
        <w:rPr>
          <w:rFonts w:ascii="Times New Roman" w:hAnsi="Times New Roman" w:cs="Times New Roman"/>
          <w:szCs w:val="28"/>
        </w:rPr>
      </w:pPr>
      <w:r>
        <w:rPr>
          <w:rFonts w:ascii="Times New Roman" w:hAnsi="Times New Roman" w:cs="Times New Roman"/>
          <w:szCs w:val="28"/>
        </w:rPr>
        <w:t>Кобзева Т. Г</w:t>
      </w:r>
      <w:r w:rsidRPr="007E66DB">
        <w:rPr>
          <w:rFonts w:ascii="Times New Roman" w:hAnsi="Times New Roman" w:cs="Times New Roman"/>
          <w:szCs w:val="28"/>
        </w:rPr>
        <w:t>. «Организация деятельности детей на прогулке</w:t>
      </w:r>
      <w:proofErr w:type="gramStart"/>
      <w:r w:rsidRPr="007E66DB">
        <w:rPr>
          <w:rFonts w:ascii="Times New Roman" w:hAnsi="Times New Roman" w:cs="Times New Roman"/>
          <w:szCs w:val="28"/>
        </w:rPr>
        <w:t>»-</w:t>
      </w:r>
      <w:proofErr w:type="gramEnd"/>
      <w:r w:rsidRPr="007E66DB">
        <w:rPr>
          <w:rFonts w:ascii="Times New Roman" w:hAnsi="Times New Roman" w:cs="Times New Roman"/>
          <w:szCs w:val="28"/>
        </w:rPr>
        <w:t>Волгоград: Учитель</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Ионова А.Н. Играем, гуляем, развиваем.- М., 2010. </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Машкова С.В. и др. Познавательно-исследовательские занятия с детьми на экологической тропе</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Организация деятельности детей на прогулке, 2 младшая группа./Автор-составитель Кастыркина В.Н.- Волгоград, 2012</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Организация экспериментальной деятельности дошкольников./Под ред. Прохоровой Л.Н. – М.,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Стожарова М.Ю. Математика: учимся, играя. – Ростов-на-Дону, Феникс, 2008.</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Теплюк С.Н. Занятия на прогулке с малышами.-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Чернякова В.Н. Экологическая работа в ДОУ. – М., 2010.</w:t>
      </w:r>
    </w:p>
    <w:p w:rsidR="00E35A16" w:rsidRPr="0078722C" w:rsidRDefault="00E35A16" w:rsidP="00E35A16">
      <w:pPr>
        <w:spacing w:after="0" w:line="240" w:lineRule="auto"/>
        <w:rPr>
          <w:rFonts w:ascii="Times New Roman" w:eastAsia="Times New Roman" w:hAnsi="Times New Roman" w:cs="Times New Roman"/>
          <w:szCs w:val="28"/>
          <w:lang w:eastAsia="ru-RU"/>
        </w:rPr>
      </w:pPr>
    </w:p>
    <w:p w:rsidR="00E35A16" w:rsidRPr="0078722C" w:rsidRDefault="00E35A16" w:rsidP="00E35A16">
      <w:pPr>
        <w:spacing w:after="0" w:line="240" w:lineRule="auto"/>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Речевое развитие</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Развитие речи в детском саду.-  М. Мозаика-Синтез, 2009.</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Приобщение детей к художественной литературе. -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Развитие речи в детском саду. Первая младшая группа. М.: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Развитие речи в детском саду. Вторая младшая группа. М.: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Развитие речи в детском саду. Средняя группа. М.: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Развитие речи в детском саду. Старшая группа. М.: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Гербова В.В. Развитие речи в детском саду. Подготовительная  группа. М.: Мозаика – 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Карпухина Н.А. Конспекты занятий во 2 младшей группе. Художественная литература и окружающий мир.- Воронеж, 2007.</w:t>
      </w:r>
    </w:p>
    <w:p w:rsidR="00DC6F70" w:rsidRDefault="00DC6F70" w:rsidP="00DC6F70">
      <w:pPr>
        <w:spacing w:after="0"/>
        <w:ind w:firstLine="0"/>
        <w:rPr>
          <w:rFonts w:ascii="Times New Roman" w:hAnsi="Times New Roman" w:cs="Times New Roman"/>
          <w:szCs w:val="28"/>
        </w:rPr>
      </w:pPr>
      <w:r>
        <w:rPr>
          <w:rFonts w:ascii="Times New Roman" w:hAnsi="Times New Roman" w:cs="Times New Roman"/>
          <w:szCs w:val="28"/>
        </w:rPr>
        <w:lastRenderedPageBreak/>
        <w:t>Колесникова Е. В. «Развитие звуковой культуры речи 3-4 лет» - М. Просвещение, 2024</w:t>
      </w:r>
    </w:p>
    <w:p w:rsidR="00716A44" w:rsidRDefault="00716A44" w:rsidP="00DC6F70">
      <w:pPr>
        <w:spacing w:after="0"/>
        <w:ind w:firstLine="0"/>
        <w:rPr>
          <w:rFonts w:ascii="Times New Roman" w:hAnsi="Times New Roman" w:cs="Times New Roman"/>
          <w:szCs w:val="28"/>
        </w:rPr>
      </w:pPr>
      <w:r>
        <w:rPr>
          <w:rFonts w:ascii="Times New Roman" w:hAnsi="Times New Roman" w:cs="Times New Roman"/>
          <w:szCs w:val="28"/>
        </w:rPr>
        <w:t xml:space="preserve">Колесникова Е. В. «Развитие фонематического слуха у детей 4-5 лет» - М. </w:t>
      </w:r>
      <w:proofErr w:type="gramStart"/>
      <w:r>
        <w:rPr>
          <w:rFonts w:ascii="Times New Roman" w:hAnsi="Times New Roman" w:cs="Times New Roman"/>
          <w:szCs w:val="28"/>
        </w:rPr>
        <w:t>П</w:t>
      </w:r>
      <w:proofErr w:type="gramEnd"/>
      <w:r w:rsidR="00DC6F70" w:rsidRPr="00DC6F70">
        <w:rPr>
          <w:rFonts w:ascii="Times New Roman" w:hAnsi="Times New Roman" w:cs="Times New Roman"/>
          <w:szCs w:val="28"/>
        </w:rPr>
        <w:t xml:space="preserve"> </w:t>
      </w:r>
      <w:r w:rsidR="00DC6F70">
        <w:rPr>
          <w:rFonts w:ascii="Times New Roman" w:hAnsi="Times New Roman" w:cs="Times New Roman"/>
          <w:szCs w:val="28"/>
        </w:rPr>
        <w:t>Колесникова Е. В. «Звуки и буквы 5-6 лет» - М. Просвещение, 2024</w:t>
      </w:r>
      <w:r>
        <w:rPr>
          <w:rFonts w:ascii="Times New Roman" w:hAnsi="Times New Roman" w:cs="Times New Roman"/>
          <w:szCs w:val="28"/>
        </w:rPr>
        <w:t>росвещение, 2024</w:t>
      </w:r>
    </w:p>
    <w:p w:rsidR="00716A44" w:rsidRDefault="00716A44" w:rsidP="00DC6F70">
      <w:pPr>
        <w:spacing w:after="0"/>
        <w:ind w:firstLine="0"/>
        <w:rPr>
          <w:rFonts w:ascii="Times New Roman" w:hAnsi="Times New Roman" w:cs="Times New Roman"/>
          <w:szCs w:val="28"/>
        </w:rPr>
      </w:pPr>
      <w:r>
        <w:rPr>
          <w:rFonts w:ascii="Times New Roman" w:hAnsi="Times New Roman" w:cs="Times New Roman"/>
          <w:szCs w:val="28"/>
        </w:rPr>
        <w:t>Колесникова Е. В. «Развитие интереса и способностей к чтению у детей 6-7 лет» - М. Просвещение, 2024</w:t>
      </w:r>
    </w:p>
    <w:p w:rsidR="00DC6F70" w:rsidRPr="0078722C" w:rsidRDefault="00DC6F70" w:rsidP="00DC6F70">
      <w:pPr>
        <w:spacing w:after="0" w:line="240" w:lineRule="auto"/>
        <w:ind w:firstLine="0"/>
        <w:contextualSpacing/>
        <w:jc w:val="both"/>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Уш</w:t>
      </w:r>
      <w:r>
        <w:rPr>
          <w:rFonts w:ascii="Times New Roman" w:eastAsia="Times New Roman" w:hAnsi="Times New Roman" w:cs="Times New Roman"/>
          <w:bCs/>
          <w:szCs w:val="28"/>
          <w:lang w:eastAsia="ru-RU"/>
        </w:rPr>
        <w:t>акова О.С. Развитие речи детей 3-4</w:t>
      </w:r>
      <w:r w:rsidRPr="0078722C">
        <w:rPr>
          <w:rFonts w:ascii="Times New Roman" w:eastAsia="Times New Roman" w:hAnsi="Times New Roman" w:cs="Times New Roman"/>
          <w:bCs/>
          <w:szCs w:val="28"/>
          <w:lang w:eastAsia="ru-RU"/>
        </w:rPr>
        <w:t xml:space="preserve"> лет. – М., Вентана-граф, 2010.</w:t>
      </w:r>
    </w:p>
    <w:p w:rsidR="00DC6F70" w:rsidRPr="0078722C" w:rsidRDefault="00DC6F70" w:rsidP="00DC6F70">
      <w:pPr>
        <w:spacing w:after="0" w:line="240" w:lineRule="auto"/>
        <w:ind w:firstLine="0"/>
        <w:contextualSpacing/>
        <w:jc w:val="both"/>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Уш</w:t>
      </w:r>
      <w:r>
        <w:rPr>
          <w:rFonts w:ascii="Times New Roman" w:eastAsia="Times New Roman" w:hAnsi="Times New Roman" w:cs="Times New Roman"/>
          <w:bCs/>
          <w:szCs w:val="28"/>
          <w:lang w:eastAsia="ru-RU"/>
        </w:rPr>
        <w:t>акова О.С. Развитие речи детей 4-5</w:t>
      </w:r>
      <w:r w:rsidRPr="0078722C">
        <w:rPr>
          <w:rFonts w:ascii="Times New Roman" w:eastAsia="Times New Roman" w:hAnsi="Times New Roman" w:cs="Times New Roman"/>
          <w:bCs/>
          <w:szCs w:val="28"/>
          <w:lang w:eastAsia="ru-RU"/>
        </w:rPr>
        <w:t xml:space="preserve"> лет. – М., Вентана-граф, 2010.</w:t>
      </w:r>
    </w:p>
    <w:p w:rsidR="00E35A16" w:rsidRPr="0078722C" w:rsidRDefault="00E35A16" w:rsidP="004F11B3">
      <w:pPr>
        <w:spacing w:after="0" w:line="240" w:lineRule="auto"/>
        <w:ind w:firstLine="0"/>
        <w:contextualSpacing/>
        <w:jc w:val="both"/>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Ушакова О.С. Развитие речи детей 5-6 лет. – М., Вентана-граф,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Ушакова О.С. Развитие речи детей 6-7 лет. – М., Вентана-граф, 2010.</w:t>
      </w:r>
    </w:p>
    <w:p w:rsidR="00E35A16" w:rsidRPr="0078722C" w:rsidRDefault="00E35A16" w:rsidP="00E35A16">
      <w:pPr>
        <w:spacing w:after="0" w:line="240" w:lineRule="auto"/>
        <w:rPr>
          <w:rFonts w:ascii="Times New Roman" w:eastAsia="Times New Roman" w:hAnsi="Times New Roman" w:cs="Times New Roman"/>
          <w:szCs w:val="28"/>
          <w:lang w:eastAsia="ru-RU"/>
        </w:rPr>
      </w:pPr>
    </w:p>
    <w:p w:rsidR="00E35A16" w:rsidRPr="0078722C" w:rsidRDefault="00E35A16" w:rsidP="00E35A16">
      <w:pPr>
        <w:spacing w:after="0" w:line="240" w:lineRule="auto"/>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Художественно-эстетическое развитие</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Белоусова Л.Е. Добрые досуги по произведениям детских писателей.- Санкт-Петербург, 2008.</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Бабушкина Т.М. Поделки из бумаги. – Волгоград,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Зацепина М.Б. Культурно-досуговая деятельность в детском саду.-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Зацепина М.Б. Народные праздники в детском саду.-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Зацепина М.Б. Музыкальное воспитание в детском саду. -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Зацепина М.Б. Праздники и развлечения в детском саду. -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Козлина А.В. Уроки ручного труда. - М. Мозаика-Синтез, 2007</w:t>
      </w:r>
    </w:p>
    <w:p w:rsidR="00DC6F70" w:rsidRDefault="00DC6F70" w:rsidP="00DC6F70">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Лыкова И. А. «Изобразительная деятельность в детском саду третий год жизни» - М. «Цветной мир», 2021</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Лыкова И.А. Изодеятельность в детском саду, младшая группа.- М., ТЦ «Сфера», 2007.</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Лыкова И.А. Изодеятельность в детском саду, средняя группа.-  М., ТЦ «Сфера», 2007.</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Лыкова И.А. Изодеятельность в детском саду, старшая группа.-  М., ТЦ «Сфера», 2007.</w:t>
      </w:r>
    </w:p>
    <w:p w:rsidR="00DC6F70"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Лыкова И.А. Изодеятельность в детском саду, подготовительная </w:t>
      </w:r>
      <w:r w:rsidR="00DC6F70">
        <w:rPr>
          <w:rFonts w:ascii="Times New Roman" w:eastAsia="Times New Roman" w:hAnsi="Times New Roman" w:cs="Times New Roman"/>
          <w:szCs w:val="28"/>
          <w:lang w:eastAsia="ru-RU"/>
        </w:rPr>
        <w:t>группа.-  М., ТЦ «Сфера», 2007.</w:t>
      </w:r>
    </w:p>
    <w:p w:rsidR="00DC6F70" w:rsidRDefault="00DC6F70" w:rsidP="00DC6F70">
      <w:pPr>
        <w:spacing w:after="0" w:line="240" w:lineRule="auto"/>
        <w:ind w:firstLine="0"/>
        <w:rPr>
          <w:rFonts w:ascii="Times New Roman" w:eastAsia="Times New Roman" w:hAnsi="Times New Roman" w:cs="Times New Roman"/>
        </w:rPr>
      </w:pPr>
      <w:r>
        <w:rPr>
          <w:rFonts w:ascii="Times New Roman" w:eastAsia="Times New Roman" w:hAnsi="Times New Roman" w:cs="Times New Roman"/>
        </w:rPr>
        <w:t>Литвинова О. Э. «Конструирование с детьми раннего дошкольного возраста»- Детство-пресс, СПБ, 2021</w:t>
      </w:r>
    </w:p>
    <w:p w:rsidR="00E345E3" w:rsidRPr="007E66DB" w:rsidRDefault="00E345E3" w:rsidP="00E345E3">
      <w:pPr>
        <w:spacing w:after="0"/>
        <w:ind w:firstLine="0"/>
        <w:rPr>
          <w:rFonts w:ascii="Times New Roman" w:hAnsi="Times New Roman" w:cs="Times New Roman"/>
          <w:szCs w:val="28"/>
        </w:rPr>
      </w:pPr>
      <w:r>
        <w:rPr>
          <w:rFonts w:ascii="Times New Roman" w:hAnsi="Times New Roman" w:cs="Times New Roman"/>
          <w:szCs w:val="28"/>
        </w:rPr>
        <w:t>Литвинова О. Э. «Конструирование с детьми младшего дошкольного возраста»</w:t>
      </w:r>
      <w:r w:rsidRPr="007E66DB">
        <w:rPr>
          <w:rFonts w:ascii="Times New Roman" w:hAnsi="Times New Roman" w:cs="Times New Roman"/>
          <w:szCs w:val="28"/>
        </w:rPr>
        <w:t xml:space="preserve"> </w:t>
      </w:r>
      <w:r>
        <w:rPr>
          <w:rFonts w:ascii="Times New Roman" w:hAnsi="Times New Roman" w:cs="Times New Roman"/>
          <w:szCs w:val="28"/>
        </w:rPr>
        <w:t>-  СП</w:t>
      </w:r>
      <w:r w:rsidRPr="007E66DB">
        <w:rPr>
          <w:rFonts w:ascii="Times New Roman" w:hAnsi="Times New Roman" w:cs="Times New Roman"/>
          <w:szCs w:val="28"/>
        </w:rPr>
        <w:t>.</w:t>
      </w:r>
      <w:r>
        <w:rPr>
          <w:rFonts w:ascii="Times New Roman" w:hAnsi="Times New Roman" w:cs="Times New Roman"/>
          <w:szCs w:val="28"/>
        </w:rPr>
        <w:t xml:space="preserve"> Детство-пресс, 2023</w:t>
      </w:r>
      <w:r w:rsidRPr="007E66DB">
        <w:rPr>
          <w:rFonts w:ascii="Times New Roman" w:hAnsi="Times New Roman" w:cs="Times New Roman"/>
          <w:szCs w:val="28"/>
        </w:rPr>
        <w:t>.</w:t>
      </w:r>
    </w:p>
    <w:p w:rsidR="00E345E3" w:rsidRDefault="00E345E3" w:rsidP="00E345E3">
      <w:pPr>
        <w:spacing w:after="0"/>
        <w:ind w:firstLine="0"/>
        <w:rPr>
          <w:rFonts w:ascii="Times New Roman" w:hAnsi="Times New Roman" w:cs="Times New Roman"/>
          <w:szCs w:val="28"/>
        </w:rPr>
      </w:pPr>
      <w:r>
        <w:rPr>
          <w:rFonts w:ascii="Times New Roman" w:hAnsi="Times New Roman" w:cs="Times New Roman"/>
          <w:szCs w:val="28"/>
        </w:rPr>
        <w:t>Литвинова О. Э. «Конструирование с детьми среднего дошкольного возраста»</w:t>
      </w:r>
      <w:r w:rsidRPr="007E66DB">
        <w:rPr>
          <w:rFonts w:ascii="Times New Roman" w:hAnsi="Times New Roman" w:cs="Times New Roman"/>
          <w:szCs w:val="28"/>
        </w:rPr>
        <w:t xml:space="preserve"> </w:t>
      </w:r>
      <w:r>
        <w:rPr>
          <w:rFonts w:ascii="Times New Roman" w:hAnsi="Times New Roman" w:cs="Times New Roman"/>
          <w:szCs w:val="28"/>
        </w:rPr>
        <w:t>-  СП</w:t>
      </w:r>
      <w:r w:rsidRPr="007E66DB">
        <w:rPr>
          <w:rFonts w:ascii="Times New Roman" w:hAnsi="Times New Roman" w:cs="Times New Roman"/>
          <w:szCs w:val="28"/>
        </w:rPr>
        <w:t>.</w:t>
      </w:r>
      <w:r>
        <w:rPr>
          <w:rFonts w:ascii="Times New Roman" w:hAnsi="Times New Roman" w:cs="Times New Roman"/>
          <w:szCs w:val="28"/>
        </w:rPr>
        <w:t xml:space="preserve"> Детство-пресс, 2023</w:t>
      </w:r>
      <w:r w:rsidRPr="007E66DB">
        <w:rPr>
          <w:rFonts w:ascii="Times New Roman" w:hAnsi="Times New Roman" w:cs="Times New Roman"/>
          <w:szCs w:val="28"/>
        </w:rPr>
        <w:t>.</w:t>
      </w:r>
    </w:p>
    <w:p w:rsidR="00E345E3" w:rsidRDefault="00E345E3" w:rsidP="00E345E3">
      <w:pPr>
        <w:spacing w:after="0"/>
        <w:ind w:firstLine="0"/>
        <w:rPr>
          <w:rFonts w:ascii="Times New Roman" w:hAnsi="Times New Roman" w:cs="Times New Roman"/>
          <w:szCs w:val="28"/>
        </w:rPr>
      </w:pPr>
      <w:r>
        <w:rPr>
          <w:rFonts w:ascii="Times New Roman" w:hAnsi="Times New Roman" w:cs="Times New Roman"/>
          <w:szCs w:val="28"/>
        </w:rPr>
        <w:t>Литвинова О. Э. «Конструирование с детьми старшегодошкольного возраста»</w:t>
      </w:r>
      <w:r w:rsidRPr="007E66DB">
        <w:rPr>
          <w:rFonts w:ascii="Times New Roman" w:hAnsi="Times New Roman" w:cs="Times New Roman"/>
          <w:szCs w:val="28"/>
        </w:rPr>
        <w:t xml:space="preserve"> </w:t>
      </w:r>
      <w:r>
        <w:rPr>
          <w:rFonts w:ascii="Times New Roman" w:hAnsi="Times New Roman" w:cs="Times New Roman"/>
          <w:szCs w:val="28"/>
        </w:rPr>
        <w:t>-  СП</w:t>
      </w:r>
      <w:r w:rsidRPr="007E66DB">
        <w:rPr>
          <w:rFonts w:ascii="Times New Roman" w:hAnsi="Times New Roman" w:cs="Times New Roman"/>
          <w:szCs w:val="28"/>
        </w:rPr>
        <w:t>.</w:t>
      </w:r>
      <w:r>
        <w:rPr>
          <w:rFonts w:ascii="Times New Roman" w:hAnsi="Times New Roman" w:cs="Times New Roman"/>
          <w:szCs w:val="28"/>
        </w:rPr>
        <w:t xml:space="preserve"> Детство-пресс, 2023</w:t>
      </w:r>
      <w:r w:rsidRPr="007E66DB">
        <w:rPr>
          <w:rFonts w:ascii="Times New Roman" w:hAnsi="Times New Roman" w:cs="Times New Roman"/>
          <w:szCs w:val="28"/>
        </w:rPr>
        <w:t>.</w:t>
      </w:r>
    </w:p>
    <w:p w:rsidR="00E345E3" w:rsidRPr="007E66DB" w:rsidRDefault="00E345E3" w:rsidP="00E345E3">
      <w:pPr>
        <w:spacing w:after="0"/>
        <w:ind w:firstLine="0"/>
        <w:rPr>
          <w:rFonts w:ascii="Times New Roman" w:hAnsi="Times New Roman" w:cs="Times New Roman"/>
          <w:szCs w:val="28"/>
        </w:rPr>
      </w:pPr>
      <w:r>
        <w:rPr>
          <w:rFonts w:ascii="Times New Roman" w:hAnsi="Times New Roman" w:cs="Times New Roman"/>
          <w:szCs w:val="28"/>
        </w:rPr>
        <w:t>Литвинова О. Э. «Конструированиев подготовительной к школе группе»</w:t>
      </w:r>
      <w:r w:rsidRPr="007E66DB">
        <w:rPr>
          <w:rFonts w:ascii="Times New Roman" w:hAnsi="Times New Roman" w:cs="Times New Roman"/>
          <w:szCs w:val="28"/>
        </w:rPr>
        <w:t xml:space="preserve"> </w:t>
      </w:r>
      <w:r>
        <w:rPr>
          <w:rFonts w:ascii="Times New Roman" w:hAnsi="Times New Roman" w:cs="Times New Roman"/>
          <w:szCs w:val="28"/>
        </w:rPr>
        <w:t>-  СП</w:t>
      </w:r>
      <w:r w:rsidRPr="007E66DB">
        <w:rPr>
          <w:rFonts w:ascii="Times New Roman" w:hAnsi="Times New Roman" w:cs="Times New Roman"/>
          <w:szCs w:val="28"/>
        </w:rPr>
        <w:t>.</w:t>
      </w:r>
      <w:r>
        <w:rPr>
          <w:rFonts w:ascii="Times New Roman" w:hAnsi="Times New Roman" w:cs="Times New Roman"/>
          <w:szCs w:val="28"/>
        </w:rPr>
        <w:t xml:space="preserve"> Детство-пресс, 2023</w:t>
      </w:r>
      <w:r w:rsidRPr="007E66DB">
        <w:rPr>
          <w:rFonts w:ascii="Times New Roman" w:hAnsi="Times New Roman" w:cs="Times New Roman"/>
          <w:szCs w:val="28"/>
        </w:rPr>
        <w:t>.</w:t>
      </w:r>
    </w:p>
    <w:p w:rsidR="00E345E3" w:rsidRPr="007E66DB" w:rsidRDefault="00E345E3" w:rsidP="00E345E3">
      <w:pPr>
        <w:ind w:firstLine="0"/>
        <w:rPr>
          <w:rFonts w:ascii="Times New Roman" w:hAnsi="Times New Roman" w:cs="Times New Roman"/>
          <w:szCs w:val="28"/>
        </w:rPr>
      </w:pPr>
    </w:p>
    <w:p w:rsidR="00E345E3" w:rsidRDefault="00E345E3" w:rsidP="00E345E3">
      <w:pPr>
        <w:ind w:firstLine="0"/>
        <w:rPr>
          <w:rFonts w:ascii="Times New Roman" w:hAnsi="Times New Roman" w:cs="Times New Roman"/>
          <w:szCs w:val="28"/>
        </w:rPr>
      </w:pPr>
    </w:p>
    <w:p w:rsidR="00E345E3" w:rsidRPr="007E66DB" w:rsidRDefault="00E345E3" w:rsidP="00E345E3">
      <w:pPr>
        <w:ind w:firstLine="0"/>
        <w:rPr>
          <w:rFonts w:ascii="Times New Roman" w:hAnsi="Times New Roman" w:cs="Times New Roman"/>
          <w:szCs w:val="28"/>
        </w:rPr>
      </w:pPr>
    </w:p>
    <w:p w:rsidR="00DC6F70" w:rsidRDefault="00DC6F70" w:rsidP="004F11B3">
      <w:pPr>
        <w:spacing w:after="0" w:line="240" w:lineRule="auto"/>
        <w:ind w:firstLine="0"/>
        <w:rPr>
          <w:rFonts w:ascii="Times New Roman" w:eastAsia="Times New Roman" w:hAnsi="Times New Roman" w:cs="Times New Roman"/>
          <w:szCs w:val="28"/>
          <w:lang w:eastAsia="ru-RU"/>
        </w:rPr>
      </w:pPr>
    </w:p>
    <w:p w:rsidR="00E35A16" w:rsidRPr="0078722C" w:rsidRDefault="00E35A16" w:rsidP="00E345E3">
      <w:pPr>
        <w:spacing w:after="0" w:line="240" w:lineRule="auto"/>
        <w:ind w:firstLine="0"/>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Физическое развитие</w:t>
      </w:r>
    </w:p>
    <w:p w:rsidR="00E345E3" w:rsidRDefault="00E345E3" w:rsidP="00E345E3">
      <w:pPr>
        <w:spacing w:after="0" w:line="276" w:lineRule="auto"/>
        <w:ind w:firstLine="0"/>
        <w:rPr>
          <w:rFonts w:ascii="Times New Roman" w:eastAsia="Times New Roman" w:hAnsi="Times New Roman" w:cs="Times New Roman"/>
        </w:rPr>
      </w:pPr>
      <w:r>
        <w:rPr>
          <w:rFonts w:ascii="Times New Roman" w:eastAsia="Times New Roman" w:hAnsi="Times New Roman" w:cs="Times New Roman"/>
        </w:rPr>
        <w:t>Фёдорова  С. Ю. «Планы физкультурных занятий в ясельных группах» - М. Мозаика-синтез,2023</w:t>
      </w:r>
    </w:p>
    <w:p w:rsidR="00E345E3" w:rsidRDefault="00E345E3" w:rsidP="00E345E3">
      <w:pPr>
        <w:spacing w:after="0" w:line="276" w:lineRule="auto"/>
        <w:ind w:firstLine="0"/>
        <w:rPr>
          <w:rFonts w:ascii="Times New Roman" w:eastAsia="Times New Roman" w:hAnsi="Times New Roman" w:cs="Times New Roman"/>
        </w:rPr>
      </w:pPr>
      <w:r w:rsidRPr="00D906B3">
        <w:rPr>
          <w:rFonts w:ascii="Times New Roman" w:eastAsia="Times New Roman" w:hAnsi="Times New Roman" w:cs="Times New Roman"/>
        </w:rPr>
        <w:t xml:space="preserve">Подольская Е. И. </w:t>
      </w:r>
      <w:r>
        <w:rPr>
          <w:rFonts w:ascii="Times New Roman" w:eastAsia="Times New Roman" w:hAnsi="Times New Roman" w:cs="Times New Roman"/>
        </w:rPr>
        <w:t>«Оздоровительная гимнастика» - Волгоград</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Учитель,2012</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Картушина М.Ю. Сценарии оздоровительных досугов, 3-4 лет. – М., ТЦ «Сфера», 2007.</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Крупин Д., Сметанкин А. Учимся и оздоравливаемся. – Санкт-Петербург, Институт БОС, 2009.</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Л.И. Пензулаева. Физизеская культура в детском саду. Вторая младшая группа.- М.: Мозаика-Синтез, 2009-2010.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Л.И. Пензулаева Физизеская культура в детском саду. Средняя группа.- М.: Мозаика-Синтез, 2009-2010.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Л.И. Пензулаева Физизеская культура в детском саду. Старшая группа.- М.: Мозаика-Синтез,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Л.И. Пензулаева Физизеская культура в детском саду. Подготовительная группа.- М.: Мозаика-Синтез, 2010.</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Л.И.Пензулаева. Физкультурные  занятия с детьми 2 – 7 лет. Программа и методические рекомендации/ М, Мозаика – Синтез, 2009</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Рунова М.А. Ознакомление с природой через движение. 5-7 лет. - М. Мозаика-Синтез, 2006.</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Харченко Т.Е. Утренняя гимнастика в детском саду.- М., 2007.</w:t>
      </w:r>
    </w:p>
    <w:p w:rsidR="00E35A16" w:rsidRPr="0078722C" w:rsidRDefault="00E35A16" w:rsidP="004F11B3">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Янушко Е.А. развитие </w:t>
      </w:r>
      <w:proofErr w:type="gramStart"/>
      <w:r w:rsidRPr="0078722C">
        <w:rPr>
          <w:rFonts w:ascii="Times New Roman" w:eastAsia="Times New Roman" w:hAnsi="Times New Roman" w:cs="Times New Roman"/>
          <w:szCs w:val="28"/>
          <w:lang w:eastAsia="ru-RU"/>
        </w:rPr>
        <w:t>мелкой</w:t>
      </w:r>
      <w:proofErr w:type="gramEnd"/>
      <w:r w:rsidRPr="0078722C">
        <w:rPr>
          <w:rFonts w:ascii="Times New Roman" w:eastAsia="Times New Roman" w:hAnsi="Times New Roman" w:cs="Times New Roman"/>
          <w:szCs w:val="28"/>
          <w:lang w:eastAsia="ru-RU"/>
        </w:rPr>
        <w:t xml:space="preserve"> моторик и рук.. -  М. Мозаика-Синтез, 2007.</w:t>
      </w:r>
    </w:p>
    <w:p w:rsidR="00E35A16" w:rsidRDefault="00E35A16" w:rsidP="00E35A16">
      <w:pPr>
        <w:ind w:firstLine="708"/>
        <w:jc w:val="both"/>
        <w:rPr>
          <w:rFonts w:ascii="Times New Roman" w:eastAsia="Times New Roman" w:hAnsi="Times New Roman" w:cs="Times New Roman"/>
          <w:szCs w:val="28"/>
          <w:lang w:eastAsia="ru-RU"/>
        </w:rPr>
      </w:pPr>
    </w:p>
    <w:p w:rsidR="00A6251E" w:rsidRDefault="00A6251E" w:rsidP="00A6251E">
      <w:pPr>
        <w:jc w:val="both"/>
        <w:rPr>
          <w:rFonts w:ascii="Times New Roman" w:hAnsi="Times New Roman" w:cs="Times New Roman"/>
        </w:rPr>
      </w:pPr>
      <w:r w:rsidRPr="00A6251E">
        <w:rPr>
          <w:rFonts w:ascii="Times New Roman" w:hAnsi="Times New Roman" w:cs="Times New Roman"/>
          <w:b/>
          <w:bCs/>
        </w:rPr>
        <w:t>Наглядно-дидактические пособия</w:t>
      </w:r>
    </w:p>
    <w:p w:rsidR="00073E02" w:rsidRDefault="00073E02" w:rsidP="004F11B3">
      <w:pPr>
        <w:ind w:firstLine="0"/>
        <w:jc w:val="both"/>
        <w:rPr>
          <w:rFonts w:ascii="Times New Roman" w:hAnsi="Times New Roman" w:cs="Times New Roman"/>
        </w:rPr>
      </w:pPr>
      <w:r w:rsidRPr="00073E02">
        <w:rPr>
          <w:rFonts w:ascii="Times New Roman" w:hAnsi="Times New Roman" w:cs="Times New Roman"/>
          <w:u w:val="single"/>
        </w:rPr>
        <w:t>Рассказы по картинкам</w:t>
      </w:r>
      <w:r w:rsidR="00A6251E" w:rsidRPr="00073E02">
        <w:rPr>
          <w:rFonts w:ascii="Times New Roman" w:hAnsi="Times New Roman" w:cs="Times New Roman"/>
          <w:u w:val="single"/>
        </w:rPr>
        <w:t>:</w:t>
      </w:r>
      <w:r w:rsidR="00A6251E" w:rsidRPr="00A6251E">
        <w:rPr>
          <w:rFonts w:ascii="Times New Roman" w:hAnsi="Times New Roman" w:cs="Times New Roman"/>
        </w:rPr>
        <w:t xml:space="preserve"> Великая Отечественная Война в произвед худ., Весна</w:t>
      </w:r>
      <w:proofErr w:type="gramStart"/>
      <w:r w:rsidR="00A6251E" w:rsidRPr="00A6251E">
        <w:rPr>
          <w:rFonts w:ascii="Times New Roman" w:hAnsi="Times New Roman" w:cs="Times New Roman"/>
        </w:rPr>
        <w:t xml:space="preserve"> ,</w:t>
      </w:r>
      <w:proofErr w:type="gramEnd"/>
      <w:r w:rsidR="00A6251E" w:rsidRPr="00A6251E">
        <w:rPr>
          <w:rFonts w:ascii="Times New Roman" w:hAnsi="Times New Roman" w:cs="Times New Roman"/>
        </w:rPr>
        <w:t xml:space="preserve"> Зима, Лето, Осень, Летние виды спорта, Зимние виды спорта, Мой дом, Кем быть?, Родная природа, Мой дом, Защитники Отечества </w:t>
      </w:r>
    </w:p>
    <w:p w:rsidR="00073E02" w:rsidRDefault="00073E02" w:rsidP="004F11B3">
      <w:pPr>
        <w:ind w:firstLine="0"/>
        <w:jc w:val="both"/>
        <w:rPr>
          <w:rFonts w:ascii="Times New Roman" w:hAnsi="Times New Roman" w:cs="Times New Roman"/>
        </w:rPr>
      </w:pPr>
      <w:r w:rsidRPr="00073E02">
        <w:rPr>
          <w:rFonts w:ascii="Times New Roman" w:hAnsi="Times New Roman" w:cs="Times New Roman"/>
          <w:u w:val="single"/>
        </w:rPr>
        <w:t>Мир в картинках</w:t>
      </w:r>
      <w:r w:rsidR="00A6251E" w:rsidRPr="00A6251E">
        <w:rPr>
          <w:rFonts w:ascii="Times New Roman" w:hAnsi="Times New Roman" w:cs="Times New Roman"/>
        </w:rPr>
        <w:t xml:space="preserve">: </w:t>
      </w:r>
      <w:proofErr w:type="gramStart"/>
      <w:r w:rsidR="00A6251E" w:rsidRPr="00A6251E">
        <w:rPr>
          <w:rFonts w:ascii="Times New Roman" w:hAnsi="Times New Roman" w:cs="Times New Roman"/>
        </w:rPr>
        <w:t xml:space="preserve">Птицы домашние, Птицы средней полосы, Авиация, Космос, Морские обитатели, Государственные символы Российской Федерации, Автомобильный транспорт, Арктика и Антарктика, Явления природы, Животные жарких стран, Насекомые, Домашние животные, Животные средней полосы, Водный транспорт </w:t>
      </w:r>
      <w:proofErr w:type="gramEnd"/>
    </w:p>
    <w:p w:rsidR="00073E02" w:rsidRDefault="00073E02" w:rsidP="004F11B3">
      <w:pPr>
        <w:ind w:firstLine="0"/>
        <w:jc w:val="both"/>
        <w:rPr>
          <w:rFonts w:ascii="Times New Roman" w:hAnsi="Times New Roman" w:cs="Times New Roman"/>
        </w:rPr>
      </w:pPr>
      <w:proofErr w:type="gramStart"/>
      <w:r w:rsidRPr="00073E02">
        <w:rPr>
          <w:rFonts w:ascii="Times New Roman" w:hAnsi="Times New Roman" w:cs="Times New Roman"/>
          <w:u w:val="single"/>
        </w:rPr>
        <w:t>Расскажите детям о</w:t>
      </w:r>
      <w:r w:rsidR="00A6251E" w:rsidRPr="00073E02">
        <w:rPr>
          <w:rFonts w:ascii="Times New Roman" w:hAnsi="Times New Roman" w:cs="Times New Roman"/>
          <w:u w:val="single"/>
        </w:rPr>
        <w:t>:</w:t>
      </w:r>
      <w:r w:rsidR="00A6251E" w:rsidRPr="00A6251E">
        <w:rPr>
          <w:rFonts w:ascii="Times New Roman" w:hAnsi="Times New Roman" w:cs="Times New Roman"/>
        </w:rPr>
        <w:t xml:space="preserve"> Деревьях, Бытовых приборах, Садовых ягодах, Достопримечательностях Москвы, Космонавтике, Спец. Машинах, Животных жарких стран, Рабочих инструментах, Насекомых «Мир искусства»:</w:t>
      </w:r>
      <w:proofErr w:type="gramEnd"/>
      <w:r w:rsidR="00A6251E" w:rsidRPr="00A6251E">
        <w:rPr>
          <w:rFonts w:ascii="Times New Roman" w:hAnsi="Times New Roman" w:cs="Times New Roman"/>
        </w:rPr>
        <w:t xml:space="preserve"> Портрет, Пейзаж, Натюрморт «Народное искусство детям»: Сказочная гжель, Каргопольская игрушка, Похлов-майдан, Дымковская игрушка, Золотая хохлома, Филимоновская игрушка, Городецкая роспись </w:t>
      </w:r>
    </w:p>
    <w:p w:rsidR="00073E02" w:rsidRDefault="00073E02" w:rsidP="004F11B3">
      <w:pPr>
        <w:ind w:firstLine="0"/>
        <w:jc w:val="both"/>
        <w:rPr>
          <w:rFonts w:ascii="Times New Roman" w:hAnsi="Times New Roman" w:cs="Times New Roman"/>
        </w:rPr>
      </w:pPr>
      <w:r w:rsidRPr="00073E02">
        <w:rPr>
          <w:rFonts w:ascii="Times New Roman" w:hAnsi="Times New Roman" w:cs="Times New Roman"/>
          <w:u w:val="single"/>
        </w:rPr>
        <w:t>Играем в сказку</w:t>
      </w:r>
      <w:r w:rsidR="00A6251E" w:rsidRPr="00A6251E">
        <w:rPr>
          <w:rFonts w:ascii="Times New Roman" w:hAnsi="Times New Roman" w:cs="Times New Roman"/>
        </w:rPr>
        <w:t xml:space="preserve">: Три поросёнка, Репка, Теремок, Три медведя </w:t>
      </w:r>
    </w:p>
    <w:p w:rsidR="00073E02" w:rsidRPr="00073E02" w:rsidRDefault="00A6251E" w:rsidP="004F11B3">
      <w:pPr>
        <w:ind w:firstLine="0"/>
        <w:jc w:val="both"/>
        <w:rPr>
          <w:rFonts w:ascii="Times New Roman" w:hAnsi="Times New Roman" w:cs="Times New Roman"/>
          <w:u w:val="single"/>
        </w:rPr>
      </w:pPr>
      <w:r w:rsidRPr="00073E02">
        <w:rPr>
          <w:rFonts w:ascii="Times New Roman" w:hAnsi="Times New Roman" w:cs="Times New Roman"/>
          <w:u w:val="single"/>
        </w:rPr>
        <w:lastRenderedPageBreak/>
        <w:t xml:space="preserve">Безопасность на дороге </w:t>
      </w:r>
    </w:p>
    <w:p w:rsidR="00073E02" w:rsidRDefault="00A6251E" w:rsidP="004F11B3">
      <w:pPr>
        <w:ind w:firstLine="0"/>
        <w:jc w:val="both"/>
        <w:rPr>
          <w:rFonts w:ascii="Times New Roman" w:hAnsi="Times New Roman" w:cs="Times New Roman"/>
        </w:rPr>
      </w:pPr>
      <w:r w:rsidRPr="00A6251E">
        <w:rPr>
          <w:rFonts w:ascii="Times New Roman" w:hAnsi="Times New Roman" w:cs="Times New Roman"/>
        </w:rPr>
        <w:t xml:space="preserve">Дорожные знаки 4-7 лет </w:t>
      </w:r>
    </w:p>
    <w:p w:rsidR="00A6251E" w:rsidRPr="00A6251E" w:rsidRDefault="00A6251E" w:rsidP="004F11B3">
      <w:pPr>
        <w:ind w:firstLine="0"/>
        <w:jc w:val="both"/>
        <w:rPr>
          <w:rFonts w:ascii="Times New Roman" w:eastAsia="Times New Roman" w:hAnsi="Times New Roman" w:cs="Times New Roman"/>
          <w:szCs w:val="28"/>
          <w:lang w:eastAsia="ru-RU"/>
        </w:rPr>
      </w:pPr>
      <w:r w:rsidRPr="00073E02">
        <w:rPr>
          <w:rFonts w:ascii="Times New Roman" w:hAnsi="Times New Roman" w:cs="Times New Roman"/>
          <w:u w:val="single"/>
        </w:rPr>
        <w:t>Плакаты:</w:t>
      </w:r>
      <w:r w:rsidRPr="00A6251E">
        <w:rPr>
          <w:rFonts w:ascii="Times New Roman" w:hAnsi="Times New Roman" w:cs="Times New Roman"/>
        </w:rPr>
        <w:t xml:space="preserve"> Водный транспорт</w:t>
      </w:r>
      <w:r w:rsidR="00073E02">
        <w:rPr>
          <w:rFonts w:ascii="Times New Roman" w:hAnsi="Times New Roman" w:cs="Times New Roman"/>
        </w:rPr>
        <w:t>, в</w:t>
      </w:r>
      <w:r w:rsidRPr="00A6251E">
        <w:rPr>
          <w:rFonts w:ascii="Times New Roman" w:hAnsi="Times New Roman" w:cs="Times New Roman"/>
        </w:rPr>
        <w:t>оздушный транспорт</w:t>
      </w:r>
      <w:proofErr w:type="gramStart"/>
      <w:r w:rsidRPr="00A6251E">
        <w:rPr>
          <w:rFonts w:ascii="Times New Roman" w:hAnsi="Times New Roman" w:cs="Times New Roman"/>
        </w:rPr>
        <w:t xml:space="preserve"> </w:t>
      </w:r>
      <w:r w:rsidR="00073E02">
        <w:rPr>
          <w:rFonts w:ascii="Times New Roman" w:hAnsi="Times New Roman" w:cs="Times New Roman"/>
        </w:rPr>
        <w:t>,</w:t>
      </w:r>
      <w:proofErr w:type="gramEnd"/>
      <w:r w:rsidR="00073E02">
        <w:rPr>
          <w:rFonts w:ascii="Times New Roman" w:hAnsi="Times New Roman" w:cs="Times New Roman"/>
        </w:rPr>
        <w:t>г</w:t>
      </w:r>
      <w:r w:rsidRPr="00A6251E">
        <w:rPr>
          <w:rFonts w:ascii="Times New Roman" w:hAnsi="Times New Roman" w:cs="Times New Roman"/>
        </w:rPr>
        <w:t>ородской транспорт</w:t>
      </w:r>
      <w:r w:rsidR="00073E02">
        <w:rPr>
          <w:rFonts w:ascii="Times New Roman" w:hAnsi="Times New Roman" w:cs="Times New Roman"/>
        </w:rPr>
        <w:t>, ж</w:t>
      </w:r>
      <w:r w:rsidRPr="00A6251E">
        <w:rPr>
          <w:rFonts w:ascii="Times New Roman" w:hAnsi="Times New Roman" w:cs="Times New Roman"/>
        </w:rPr>
        <w:t>ивотные Африки</w:t>
      </w:r>
      <w:r w:rsidR="00073E02">
        <w:rPr>
          <w:rFonts w:ascii="Times New Roman" w:hAnsi="Times New Roman" w:cs="Times New Roman"/>
        </w:rPr>
        <w:t>, животные средней полосы, з</w:t>
      </w:r>
      <w:r w:rsidRPr="00A6251E">
        <w:rPr>
          <w:rFonts w:ascii="Times New Roman" w:hAnsi="Times New Roman" w:cs="Times New Roman"/>
        </w:rPr>
        <w:t xml:space="preserve">имующие птицы </w:t>
      </w:r>
      <w:r w:rsidR="00073E02">
        <w:rPr>
          <w:rFonts w:ascii="Times New Roman" w:hAnsi="Times New Roman" w:cs="Times New Roman"/>
        </w:rPr>
        <w:t>,м</w:t>
      </w:r>
      <w:r w:rsidRPr="00A6251E">
        <w:rPr>
          <w:rFonts w:ascii="Times New Roman" w:hAnsi="Times New Roman" w:cs="Times New Roman"/>
        </w:rPr>
        <w:t xml:space="preserve">орские обитатели </w:t>
      </w:r>
      <w:r w:rsidR="00073E02">
        <w:rPr>
          <w:rFonts w:ascii="Times New Roman" w:hAnsi="Times New Roman" w:cs="Times New Roman"/>
        </w:rPr>
        <w:t>,н</w:t>
      </w:r>
      <w:r w:rsidRPr="00A6251E">
        <w:rPr>
          <w:rFonts w:ascii="Times New Roman" w:hAnsi="Times New Roman" w:cs="Times New Roman"/>
        </w:rPr>
        <w:t xml:space="preserve">асекомые </w:t>
      </w:r>
      <w:r w:rsidR="00073E02">
        <w:rPr>
          <w:rFonts w:ascii="Times New Roman" w:hAnsi="Times New Roman" w:cs="Times New Roman"/>
        </w:rPr>
        <w:t>,п</w:t>
      </w:r>
      <w:r w:rsidRPr="00A6251E">
        <w:rPr>
          <w:rFonts w:ascii="Times New Roman" w:hAnsi="Times New Roman" w:cs="Times New Roman"/>
        </w:rPr>
        <w:t xml:space="preserve">тицы жарких стран </w:t>
      </w:r>
      <w:r w:rsidR="00073E02">
        <w:rPr>
          <w:rFonts w:ascii="Times New Roman" w:hAnsi="Times New Roman" w:cs="Times New Roman"/>
        </w:rPr>
        <w:t xml:space="preserve">,хищные </w:t>
      </w:r>
      <w:r w:rsidRPr="00A6251E">
        <w:rPr>
          <w:rFonts w:ascii="Times New Roman" w:hAnsi="Times New Roman" w:cs="Times New Roman"/>
        </w:rPr>
        <w:t xml:space="preserve">. </w:t>
      </w:r>
    </w:p>
    <w:p w:rsidR="00E35A16" w:rsidRPr="0078722C" w:rsidRDefault="00E35A16" w:rsidP="00E35A16">
      <w:pPr>
        <w:widowControl w:val="0"/>
        <w:autoSpaceDE w:val="0"/>
        <w:autoSpaceDN w:val="0"/>
        <w:spacing w:after="0"/>
        <w:outlineLvl w:val="0"/>
        <w:rPr>
          <w:rFonts w:ascii="Times New Roman" w:eastAsia="Times New Roman" w:hAnsi="Times New Roman" w:cs="Times New Roman"/>
          <w:szCs w:val="28"/>
        </w:rPr>
      </w:pPr>
    </w:p>
    <w:p w:rsidR="00E35A16" w:rsidRPr="0078722C" w:rsidRDefault="00E35A16" w:rsidP="004F11B3">
      <w:pPr>
        <w:widowControl w:val="0"/>
        <w:autoSpaceDE w:val="0"/>
        <w:autoSpaceDN w:val="0"/>
        <w:spacing w:after="0"/>
        <w:jc w:val="center"/>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Примерный перечень литературных, музыкальных, художественных,</w:t>
      </w:r>
      <w:r w:rsidR="004F11B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анимационных</w:t>
      </w:r>
      <w:r w:rsidR="004F11B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произведений</w:t>
      </w:r>
      <w:r w:rsidR="004F11B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для</w:t>
      </w:r>
      <w:r w:rsidR="004F11B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реализации</w:t>
      </w:r>
      <w:r w:rsidR="004F11B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Федеральной</w:t>
      </w:r>
      <w:r w:rsidR="004F11B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программы</w:t>
      </w:r>
    </w:p>
    <w:p w:rsidR="00E35A16" w:rsidRPr="0078722C" w:rsidRDefault="00E35A16" w:rsidP="004F11B3">
      <w:pPr>
        <w:widowControl w:val="0"/>
        <w:autoSpaceDE w:val="0"/>
        <w:autoSpaceDN w:val="0"/>
        <w:spacing w:before="3" w:after="0" w:line="240" w:lineRule="auto"/>
        <w:jc w:val="center"/>
        <w:rPr>
          <w:rFonts w:ascii="Times New Roman" w:eastAsia="Times New Roman" w:hAnsi="Times New Roman" w:cs="Times New Roman"/>
          <w:b/>
          <w:szCs w:val="28"/>
        </w:rPr>
      </w:pPr>
    </w:p>
    <w:p w:rsidR="00E35A16" w:rsidRPr="0078722C" w:rsidRDefault="00E35A16" w:rsidP="004F11B3">
      <w:pPr>
        <w:widowControl w:val="0"/>
        <w:autoSpaceDE w:val="0"/>
        <w:autoSpaceDN w:val="0"/>
        <w:spacing w:after="0"/>
        <w:ind w:right="2249" w:firstLine="0"/>
        <w:rPr>
          <w:rFonts w:ascii="Times New Roman" w:eastAsia="Times New Roman" w:hAnsi="Times New Roman" w:cs="Times New Roman"/>
          <w:b/>
          <w:szCs w:val="28"/>
        </w:rPr>
      </w:pPr>
      <w:r w:rsidRPr="0078722C">
        <w:rPr>
          <w:rFonts w:ascii="Times New Roman" w:eastAsia="Times New Roman" w:hAnsi="Times New Roman" w:cs="Times New Roman"/>
          <w:b/>
          <w:szCs w:val="28"/>
        </w:rPr>
        <w:t>Примерный перечень художественной</w:t>
      </w:r>
      <w:r w:rsidR="004F11B3">
        <w:rPr>
          <w:rFonts w:ascii="Times New Roman" w:eastAsia="Times New Roman" w:hAnsi="Times New Roman" w:cs="Times New Roman"/>
          <w:b/>
          <w:szCs w:val="28"/>
        </w:rPr>
        <w:t xml:space="preserve"> </w:t>
      </w:r>
      <w:r w:rsidRPr="0078722C">
        <w:rPr>
          <w:rFonts w:ascii="Times New Roman" w:eastAsia="Times New Roman" w:hAnsi="Times New Roman" w:cs="Times New Roman"/>
          <w:b/>
          <w:szCs w:val="28"/>
        </w:rPr>
        <w:t xml:space="preserve"> литературы</w:t>
      </w:r>
      <w:r w:rsidR="004F11B3">
        <w:rPr>
          <w:rFonts w:ascii="Times New Roman" w:eastAsia="Times New Roman" w:hAnsi="Times New Roman" w:cs="Times New Roman"/>
          <w:b/>
          <w:szCs w:val="28"/>
        </w:rPr>
        <w:t xml:space="preserve"> о</w:t>
      </w:r>
      <w:r w:rsidRPr="0078722C">
        <w:rPr>
          <w:rFonts w:ascii="Times New Roman" w:eastAsia="Times New Roman" w:hAnsi="Times New Roman" w:cs="Times New Roman"/>
          <w:b/>
          <w:szCs w:val="28"/>
        </w:rPr>
        <w:t>т 1,5 года</w:t>
      </w:r>
      <w:r w:rsidR="004F11B3">
        <w:rPr>
          <w:rFonts w:ascii="Times New Roman" w:eastAsia="Times New Roman" w:hAnsi="Times New Roman" w:cs="Times New Roman"/>
          <w:b/>
          <w:szCs w:val="28"/>
        </w:rPr>
        <w:t xml:space="preserve"> </w:t>
      </w:r>
      <w:r w:rsidRPr="0078722C">
        <w:rPr>
          <w:rFonts w:ascii="Times New Roman" w:eastAsia="Times New Roman" w:hAnsi="Times New Roman" w:cs="Times New Roman"/>
          <w:b/>
          <w:szCs w:val="28"/>
        </w:rPr>
        <w:t>до</w:t>
      </w:r>
      <w:r w:rsidR="004F11B3">
        <w:rPr>
          <w:rFonts w:ascii="Times New Roman" w:eastAsia="Times New Roman" w:hAnsi="Times New Roman" w:cs="Times New Roman"/>
          <w:b/>
          <w:szCs w:val="28"/>
        </w:rPr>
        <w:t xml:space="preserve"> </w:t>
      </w:r>
      <w:r w:rsidRPr="0078722C">
        <w:rPr>
          <w:rFonts w:ascii="Times New Roman" w:eastAsia="Times New Roman" w:hAnsi="Times New Roman" w:cs="Times New Roman"/>
          <w:b/>
          <w:szCs w:val="28"/>
        </w:rPr>
        <w:t>2лет.</w:t>
      </w:r>
    </w:p>
    <w:p w:rsidR="00E35A16" w:rsidRPr="0078722C" w:rsidRDefault="00E35A16" w:rsidP="004F11B3">
      <w:pPr>
        <w:widowControl w:val="0"/>
        <w:autoSpaceDE w:val="0"/>
        <w:autoSpaceDN w:val="0"/>
        <w:spacing w:before="79" w:after="0" w:line="278" w:lineRule="auto"/>
        <w:ind w:right="406"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Малые</w:t>
      </w:r>
      <w:r w:rsidR="00BD5914"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формы</w:t>
      </w:r>
      <w:r w:rsidR="00BD5914"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фольклора.</w:t>
      </w:r>
      <w:r w:rsidR="00BD5914">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«Как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нашего</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«Киска,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киска,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киска,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брысь!..»,</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«Курочка»,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уточки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утра…»,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«Еду-еду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деду…»,</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«Большие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ноги…»,</w:t>
      </w:r>
      <w:r w:rsidR="004F11B3">
        <w:rPr>
          <w:rFonts w:ascii="Times New Roman" w:eastAsia="Times New Roman" w:hAnsi="Times New Roman" w:cs="Times New Roman"/>
          <w:szCs w:val="28"/>
        </w:rPr>
        <w:t xml:space="preserve"> «Пальчик-мальчик…», </w:t>
      </w:r>
      <w:r w:rsidRPr="0078722C">
        <w:rPr>
          <w:rFonts w:ascii="Times New Roman" w:eastAsia="Times New Roman" w:hAnsi="Times New Roman" w:cs="Times New Roman"/>
          <w:szCs w:val="28"/>
        </w:rPr>
        <w:t>«Петушок, петушок…», «Пошел кот под</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мосток…»,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«Радуга-дуга…».</w:t>
      </w:r>
      <w:proofErr w:type="gramEnd"/>
    </w:p>
    <w:p w:rsidR="00E35A16" w:rsidRPr="0078722C" w:rsidRDefault="00E35A16" w:rsidP="004F11B3">
      <w:pPr>
        <w:widowControl w:val="0"/>
        <w:autoSpaceDE w:val="0"/>
        <w:autoSpaceDN w:val="0"/>
        <w:spacing w:after="0" w:line="240" w:lineRule="auto"/>
        <w:ind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Русские</w:t>
      </w:r>
      <w:r w:rsidR="004F11B3"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народные</w:t>
      </w:r>
      <w:r w:rsidR="004F11B3"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сказки.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«Козлятки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обработка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Ушинского),</w:t>
      </w:r>
    </w:p>
    <w:p w:rsidR="00E35A16" w:rsidRPr="0078722C" w:rsidRDefault="00E35A16" w:rsidP="004F11B3">
      <w:pPr>
        <w:widowControl w:val="0"/>
        <w:autoSpaceDE w:val="0"/>
        <w:autoSpaceDN w:val="0"/>
        <w:spacing w:before="43" w:after="0"/>
        <w:ind w:right="408"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«Колобок»   (обработка   К.Д.   Ушинского),   «Золотое     яичко»     (обработка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Ушинского),</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медведь»</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«Репка»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Ушинского),</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«Теремок»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p>
    <w:p w:rsidR="00E35A16" w:rsidRPr="0078722C" w:rsidRDefault="00E35A16" w:rsidP="004F11B3">
      <w:pPr>
        <w:widowControl w:val="0"/>
        <w:autoSpaceDE w:val="0"/>
        <w:autoSpaceDN w:val="0"/>
        <w:spacing w:before="1" w:after="0" w:line="240" w:lineRule="auto"/>
        <w:ind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Поэзия.</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«Прятки»,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«Топотушки»,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Барто</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«Бычок»,</w:t>
      </w:r>
    </w:p>
    <w:p w:rsidR="00E35A16" w:rsidRPr="0078722C" w:rsidRDefault="00E35A16" w:rsidP="004F11B3">
      <w:pPr>
        <w:widowControl w:val="0"/>
        <w:autoSpaceDE w:val="0"/>
        <w:autoSpaceDN w:val="0"/>
        <w:spacing w:before="47" w:after="0"/>
        <w:ind w:right="402"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«Мячик»,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«Грузовик»,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«Лошадка»,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«Кораблик»,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«Самолет»</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цикла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«Игрушки»),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«Кто</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кричит»,</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«Птичка»</w:t>
      </w:r>
      <w:proofErr w:type="gramStart"/>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Берестов</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«Курица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цыплятами»,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Благинина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«Аленушка»,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Жуковский  В.</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«Птичка»,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Ивенсен</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«Поглядите,</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плачет»,</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Клокова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«Мой</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конь»,</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«Гоп-гоп»,</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Лагздынь</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зайка,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попляши!»,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«Тигренок»,</w:t>
      </w:r>
    </w:p>
    <w:p w:rsidR="00E35A16" w:rsidRPr="0078722C" w:rsidRDefault="00E35A16" w:rsidP="004F11B3">
      <w:pPr>
        <w:widowControl w:val="0"/>
        <w:autoSpaceDE w:val="0"/>
        <w:autoSpaceDN w:val="0"/>
        <w:spacing w:after="0" w:line="278" w:lineRule="auto"/>
        <w:ind w:right="404"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«Совята»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цикла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«Детки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клетке»),</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Орлова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«Пальчики-мальчики»,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Стрельникова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Кряк-кряк</w:t>
      </w:r>
      <w:proofErr w:type="gramEnd"/>
      <w:r w:rsidRPr="0078722C">
        <w:rPr>
          <w:rFonts w:ascii="Times New Roman" w:eastAsia="Times New Roman" w:hAnsi="Times New Roman" w:cs="Times New Roman"/>
          <w:szCs w:val="28"/>
        </w:rPr>
        <w:t>»,</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Токмакова</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«Баиньки»,</w:t>
      </w:r>
      <w:r w:rsidR="004F11B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Усачев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«Рукавичка».</w:t>
      </w:r>
    </w:p>
    <w:p w:rsidR="00E35A16" w:rsidRPr="0078722C" w:rsidRDefault="00E35A16" w:rsidP="00A148D5">
      <w:pPr>
        <w:widowControl w:val="0"/>
        <w:autoSpaceDE w:val="0"/>
        <w:autoSpaceDN w:val="0"/>
        <w:spacing w:after="0"/>
        <w:ind w:right="406"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Проза.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«Хрюшка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Пантелеев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поросенок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говорить</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научился»,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Сутеев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«Цыпленок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утенок», Чарушин Е.И. «Курочка» (из цикла «Большие и маленькие»), Чуковский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«Цыпленок».</w:t>
      </w:r>
    </w:p>
    <w:p w:rsidR="00E35A16" w:rsidRPr="0078722C" w:rsidRDefault="00E35A16" w:rsidP="00E35A16">
      <w:pPr>
        <w:widowControl w:val="0"/>
        <w:autoSpaceDE w:val="0"/>
        <w:autoSpaceDN w:val="0"/>
        <w:spacing w:before="1"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2 до3лет.</w:t>
      </w:r>
    </w:p>
    <w:p w:rsidR="00E35A16" w:rsidRPr="0078722C" w:rsidRDefault="00E35A16" w:rsidP="00A148D5">
      <w:pPr>
        <w:widowControl w:val="0"/>
        <w:autoSpaceDE w:val="0"/>
        <w:autoSpaceDN w:val="0"/>
        <w:spacing w:before="45" w:after="0"/>
        <w:ind w:right="404"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Малые формы</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фольклора.</w:t>
      </w:r>
      <w:r w:rsidRPr="0078722C">
        <w:rPr>
          <w:rFonts w:ascii="Times New Roman" w:eastAsia="Times New Roman" w:hAnsi="Times New Roman" w:cs="Times New Roman"/>
          <w:szCs w:val="28"/>
        </w:rPr>
        <w:t xml:space="preserve"> «А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баиньки-баиньки»,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«Бежала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лесочком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лиса с</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кузовочком…», «Большие ноги», «Водичка, водичка», «Вот и люди спят», «Дождик,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дождик, полно лить…»,</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«Заяц Егорка…», «И</w:t>
      </w:r>
      <w:r w:rsidR="00A148D5">
        <w:rPr>
          <w:rFonts w:ascii="Times New Roman" w:eastAsia="Times New Roman" w:hAnsi="Times New Roman" w:cs="Times New Roman"/>
          <w:szCs w:val="28"/>
        </w:rPr>
        <w:t xml:space="preserve">дет коза рогатая», «Из-за леса, </w:t>
      </w:r>
      <w:r w:rsidRPr="0078722C">
        <w:rPr>
          <w:rFonts w:ascii="Times New Roman" w:eastAsia="Times New Roman" w:hAnsi="Times New Roman" w:cs="Times New Roman"/>
          <w:szCs w:val="28"/>
        </w:rPr>
        <w:t>из-загор…»,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«Катя</w:t>
      </w:r>
      <w:proofErr w:type="gramStart"/>
      <w:r w:rsidRPr="0078722C">
        <w:rPr>
          <w:rFonts w:ascii="Times New Roman" w:eastAsia="Times New Roman" w:hAnsi="Times New Roman" w:cs="Times New Roman"/>
          <w:szCs w:val="28"/>
        </w:rPr>
        <w:t>,К</w:t>
      </w:r>
      <w:proofErr w:type="gramEnd"/>
      <w:r w:rsidRPr="0078722C">
        <w:rPr>
          <w:rFonts w:ascii="Times New Roman" w:eastAsia="Times New Roman" w:hAnsi="Times New Roman" w:cs="Times New Roman"/>
          <w:szCs w:val="28"/>
        </w:rPr>
        <w:t>атя…»,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«Кисонька-мурысонька…»,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«Наши уточки с утра», «Огуречик, огуречик…», «Ой ду-ду, ду-ду, ду-ду! Сидит</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дубу»,</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«Поехали,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поехали»,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«Пошел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котик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Торжок…»,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«Тили-бом!...»,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«Уж</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ты</w:t>
      </w:r>
      <w:proofErr w:type="gramStart"/>
      <w:r w:rsidRPr="0078722C">
        <w:rPr>
          <w:rFonts w:ascii="Times New Roman" w:eastAsia="Times New Roman" w:hAnsi="Times New Roman" w:cs="Times New Roman"/>
          <w:szCs w:val="28"/>
        </w:rPr>
        <w:t>,р</w:t>
      </w:r>
      <w:proofErr w:type="gramEnd"/>
      <w:r w:rsidRPr="0078722C">
        <w:rPr>
          <w:rFonts w:ascii="Times New Roman" w:eastAsia="Times New Roman" w:hAnsi="Times New Roman" w:cs="Times New Roman"/>
          <w:szCs w:val="28"/>
        </w:rPr>
        <w:t>адуга-дуга»,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«Улитка,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улитка…»,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«Чики,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чики,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кички…».</w:t>
      </w:r>
    </w:p>
    <w:p w:rsidR="00E35A16" w:rsidRPr="0078722C" w:rsidRDefault="00E35A16" w:rsidP="00A148D5">
      <w:pPr>
        <w:widowControl w:val="0"/>
        <w:autoSpaceDE w:val="0"/>
        <w:autoSpaceDN w:val="0"/>
        <w:spacing w:before="51" w:after="0"/>
        <w:ind w:right="405"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lastRenderedPageBreak/>
        <w:t>Русские народные сказки.</w:t>
      </w:r>
      <w:r w:rsidRPr="0078722C">
        <w:rPr>
          <w:rFonts w:ascii="Times New Roman" w:eastAsia="Times New Roman" w:hAnsi="Times New Roman" w:cs="Times New Roman"/>
          <w:szCs w:val="28"/>
        </w:rPr>
        <w:t xml:space="preserve"> «Заюшкина избушка» (обработка О. Капицы), «Как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избушку</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построила»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петух</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 М. Боголюбской), «Лиса и заяц» (обработка В. Даля), «Маша и медведь</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обработка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«Снегурушка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лиса» (обработка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p>
    <w:p w:rsidR="00E35A16" w:rsidRPr="0078722C" w:rsidRDefault="00E35A16" w:rsidP="00A148D5">
      <w:pPr>
        <w:widowControl w:val="0"/>
        <w:autoSpaceDE w:val="0"/>
        <w:autoSpaceDN w:val="0"/>
        <w:spacing w:after="0"/>
        <w:ind w:right="404"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Фольклор</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народов</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мира</w:t>
      </w:r>
      <w:r w:rsidRPr="0078722C">
        <w:rPr>
          <w:rFonts w:ascii="Times New Roman" w:eastAsia="Times New Roman" w:hAnsi="Times New Roman" w:cs="Times New Roman"/>
          <w:szCs w:val="28"/>
        </w:rPr>
        <w:t>.</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гостях</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королевы»,</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«Разговор»,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A148D5">
        <w:rPr>
          <w:rFonts w:ascii="Times New Roman" w:eastAsia="Times New Roman" w:hAnsi="Times New Roman" w:cs="Times New Roman"/>
          <w:szCs w:val="28"/>
        </w:rPr>
        <w:t xml:space="preserve"> </w:t>
      </w:r>
      <w:r w:rsidR="00A148D5" w:rsidRPr="0078722C">
        <w:rPr>
          <w:rFonts w:ascii="Times New Roman" w:eastAsia="Times New Roman" w:hAnsi="Times New Roman" w:cs="Times New Roman"/>
          <w:szCs w:val="28"/>
        </w:rPr>
        <w:t>П</w:t>
      </w:r>
      <w:r w:rsidRPr="0078722C">
        <w:rPr>
          <w:rFonts w:ascii="Times New Roman" w:eastAsia="Times New Roman" w:hAnsi="Times New Roman" w:cs="Times New Roman"/>
          <w:szCs w:val="28"/>
        </w:rPr>
        <w:t>есенки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ты</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заюшка-пострел…»,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смолд.</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Токмаковой;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«Снегирек»,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Викторова,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веселых</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братца»</w:t>
      </w:r>
      <w:proofErr w:type="gramStart"/>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пер.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Яхнина;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«Ты,</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собачка,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смолд.</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Токмаковой;</w:t>
      </w:r>
    </w:p>
    <w:p w:rsidR="00E35A16" w:rsidRPr="0078722C" w:rsidRDefault="00E35A16" w:rsidP="00A148D5">
      <w:pPr>
        <w:widowControl w:val="0"/>
        <w:autoSpaceDE w:val="0"/>
        <w:autoSpaceDN w:val="0"/>
        <w:spacing w:after="0"/>
        <w:ind w:right="410"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«У</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солнышка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гостях»,</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словацк.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A148D5">
        <w:rPr>
          <w:rFonts w:ascii="Times New Roman" w:eastAsia="Times New Roman" w:hAnsi="Times New Roman" w:cs="Times New Roman"/>
          <w:szCs w:val="28"/>
        </w:rPr>
        <w:t xml:space="preserve"> </w:t>
      </w:r>
      <w:proofErr w:type="gramStart"/>
      <w:r w:rsidR="00A148D5" w:rsidRPr="0078722C">
        <w:rPr>
          <w:rFonts w:ascii="Times New Roman" w:eastAsia="Times New Roman" w:hAnsi="Times New Roman" w:cs="Times New Roman"/>
          <w:szCs w:val="28"/>
        </w:rPr>
        <w:t>С</w:t>
      </w:r>
      <w:r w:rsidRPr="0078722C">
        <w:rPr>
          <w:rFonts w:ascii="Times New Roman" w:eastAsia="Times New Roman" w:hAnsi="Times New Roman" w:cs="Times New Roman"/>
          <w:szCs w:val="28"/>
        </w:rPr>
        <w:t>казка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proofErr w:type="gramEnd"/>
      <w:r w:rsidR="00A148D5">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С.</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Могилевской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Зориной).</w:t>
      </w:r>
      <w:proofErr w:type="gramEnd"/>
    </w:p>
    <w:p w:rsidR="00E35A16" w:rsidRPr="00BD5914" w:rsidRDefault="00E35A16" w:rsidP="00E35A16">
      <w:pPr>
        <w:widowControl w:val="0"/>
        <w:autoSpaceDE w:val="0"/>
        <w:autoSpaceDN w:val="0"/>
        <w:spacing w:before="79" w:after="0" w:line="240" w:lineRule="auto"/>
        <w:jc w:val="both"/>
        <w:rPr>
          <w:rFonts w:ascii="Times New Roman" w:eastAsia="Times New Roman" w:hAnsi="Times New Roman" w:cs="Times New Roman"/>
          <w:szCs w:val="28"/>
          <w:u w:val="single"/>
        </w:rPr>
      </w:pPr>
      <w:r w:rsidRPr="00BD5914">
        <w:rPr>
          <w:rFonts w:ascii="Times New Roman" w:eastAsia="Times New Roman" w:hAnsi="Times New Roman" w:cs="Times New Roman"/>
          <w:szCs w:val="28"/>
          <w:u w:val="single"/>
        </w:rPr>
        <w:t>Произведения</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поэтов</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и</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писателей</w:t>
      </w:r>
      <w:r w:rsidR="00A148D5"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России.</w:t>
      </w:r>
    </w:p>
    <w:p w:rsidR="00E35A16" w:rsidRPr="0078722C" w:rsidRDefault="00E35A16" w:rsidP="00A148D5">
      <w:pPr>
        <w:widowControl w:val="0"/>
        <w:autoSpaceDE w:val="0"/>
        <w:autoSpaceDN w:val="0"/>
        <w:spacing w:before="50" w:after="0"/>
        <w:ind w:right="405"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Поэзия.</w:t>
      </w:r>
      <w:r w:rsidR="00A148D5">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Аким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«Гули-гули»,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«Арбуз»;</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Барто</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Барто</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«Девочка-рёвушка»;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Берестов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«Веселое</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лето»,</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лежебока»,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«Котенок»,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«Воробушки»;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Введенский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Лагздынь</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«Петушок»;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Лермонтов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младенец…»(из</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стихотворения</w:t>
      </w:r>
      <w:proofErr w:type="gramEnd"/>
    </w:p>
    <w:p w:rsidR="00E35A16" w:rsidRPr="0078722C" w:rsidRDefault="00E35A16" w:rsidP="00BD5914">
      <w:pPr>
        <w:widowControl w:val="0"/>
        <w:autoSpaceDE w:val="0"/>
        <w:autoSpaceDN w:val="0"/>
        <w:spacing w:after="0"/>
        <w:ind w:right="405"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«Казачья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глупом</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мышонке»;</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Мошковская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«Приказ»</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(всокр.),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«Мчится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поезд»;</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Пикулева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«Лисий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хвостик»,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«Надувала кашка шар…»; Плещеев 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 «Травка зеленеет…»; Саконская</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«Где</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пальчик?»;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Сапгир</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«Кошка»;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Хармс</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«Кораблик»;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Чуковский</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«Путаница».</w:t>
      </w:r>
      <w:proofErr w:type="gramEnd"/>
    </w:p>
    <w:p w:rsidR="00E35A16" w:rsidRPr="0078722C" w:rsidRDefault="00E35A16" w:rsidP="00BD5914">
      <w:pPr>
        <w:widowControl w:val="0"/>
        <w:autoSpaceDE w:val="0"/>
        <w:autoSpaceDN w:val="0"/>
        <w:spacing w:after="0" w:line="322" w:lineRule="exact"/>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Проза.</w:t>
      </w:r>
      <w:r w:rsidR="00A148D5">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Бианки</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В.«Лисимышонок»;</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Калинина</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лесу»</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A148D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книги</w:t>
      </w:r>
      <w:proofErr w:type="gramEnd"/>
    </w:p>
    <w:p w:rsidR="00E35A16" w:rsidRPr="0078722C" w:rsidRDefault="00E35A16" w:rsidP="00801C6B">
      <w:pPr>
        <w:widowControl w:val="0"/>
        <w:autoSpaceDE w:val="0"/>
        <w:autoSpaceDN w:val="0"/>
        <w:spacing w:before="50" w:after="0"/>
        <w:ind w:right="405"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«Летом»), «Про жука», «Как Саша и Алеша пришли в детский сад» (1-2 рассказа повыбору);</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Павлова</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«Земляничка»;</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Симбирская</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«Потропинке,</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подорожке»; </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Сутеев </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Г. «Кто сказал «мяу?», «Под грибом»; Тайц </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«Кубик на</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кубик»,</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«Впереди</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всех»,</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(рассказы</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Толстой</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w:t>
      </w:r>
      <w:r w:rsidR="00801C6B">
        <w:rPr>
          <w:rFonts w:ascii="Times New Roman" w:eastAsia="Times New Roman" w:hAnsi="Times New Roman" w:cs="Times New Roman"/>
          <w:szCs w:val="28"/>
        </w:rPr>
        <w:t xml:space="preserve"> медведя», </w:t>
      </w:r>
      <w:r w:rsidRPr="0078722C">
        <w:rPr>
          <w:rFonts w:ascii="Times New Roman" w:eastAsia="Times New Roman" w:hAnsi="Times New Roman" w:cs="Times New Roman"/>
          <w:szCs w:val="28"/>
        </w:rPr>
        <w:t>«Косточка»;</w:t>
      </w:r>
      <w:proofErr w:type="gramEnd"/>
      <w:r w:rsidRPr="0078722C">
        <w:rPr>
          <w:rFonts w:ascii="Times New Roman" w:eastAsia="Times New Roman" w:hAnsi="Times New Roman" w:cs="Times New Roman"/>
          <w:szCs w:val="28"/>
        </w:rPr>
        <w:t xml:space="preserve"> Ушинский 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 «Васька», «Петушок с семьей», «Уточки» (рассказы по</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Чарушин</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(1-3</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«Волчишко»;</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Чуковский</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«Мойдодыр».</w:t>
      </w:r>
    </w:p>
    <w:p w:rsidR="00E35A16" w:rsidRPr="0078722C" w:rsidRDefault="00E35A16" w:rsidP="00BD5914">
      <w:pPr>
        <w:widowControl w:val="0"/>
        <w:autoSpaceDE w:val="0"/>
        <w:autoSpaceDN w:val="0"/>
        <w:spacing w:after="0"/>
        <w:ind w:right="404"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Произведения поэтов и писателей разных стран.</w:t>
      </w:r>
      <w:r w:rsidRPr="0078722C">
        <w:rPr>
          <w:rFonts w:ascii="Times New Roman" w:eastAsia="Times New Roman" w:hAnsi="Times New Roman" w:cs="Times New Roman"/>
          <w:szCs w:val="28"/>
        </w:rPr>
        <w:t xml:space="preserve"> Биссет Д. «Га-га-га!», пер. с</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 Н. Шерешевской; Дональдсон Д. «Мишка-почтальон», пер. М. Бородицкой;</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Капутикян</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спят»,</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обедает»,</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арм.</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Спендиаровой;</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Остервальдер М. «Приключения маленького Бобо. Истории в картинках для самых</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маленьких»</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ер.Т.Зборовская;</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Эрик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«Очень</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голодная гусеница».</w:t>
      </w:r>
    </w:p>
    <w:p w:rsidR="00E35A16" w:rsidRPr="0078722C" w:rsidRDefault="00E35A16" w:rsidP="00E35A16">
      <w:pPr>
        <w:widowControl w:val="0"/>
        <w:autoSpaceDE w:val="0"/>
        <w:autoSpaceDN w:val="0"/>
        <w:spacing w:before="6"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3 до4лет.</w:t>
      </w:r>
    </w:p>
    <w:p w:rsidR="00E35A16" w:rsidRPr="0078722C" w:rsidRDefault="00E35A16" w:rsidP="00BD5914">
      <w:pPr>
        <w:widowControl w:val="0"/>
        <w:autoSpaceDE w:val="0"/>
        <w:autoSpaceDN w:val="0"/>
        <w:spacing w:before="43" w:after="0" w:line="240" w:lineRule="auto"/>
        <w:ind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Малые  формы  фольклора.</w:t>
      </w:r>
      <w:r w:rsidRPr="0078722C">
        <w:rPr>
          <w:rFonts w:ascii="Times New Roman" w:eastAsia="Times New Roman" w:hAnsi="Times New Roman" w:cs="Times New Roman"/>
          <w:szCs w:val="28"/>
        </w:rPr>
        <w:t xml:space="preserve">  «Ай,  качи-качи-качи...»,  «Божья  коровка...»,</w:t>
      </w:r>
    </w:p>
    <w:p w:rsidR="00E35A16" w:rsidRPr="0078722C" w:rsidRDefault="00E35A16" w:rsidP="00BD5914">
      <w:pPr>
        <w:widowControl w:val="0"/>
        <w:autoSpaceDE w:val="0"/>
        <w:autoSpaceDN w:val="0"/>
        <w:spacing w:before="50" w:after="0"/>
        <w:ind w:right="401"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«Волчок-волчок,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шерстяной</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бочок…»</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Дождик,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дождик,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пуще...»,«Еду-еду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 деду…», «Жили у бабуси…», «Заинька, попляши...», «Заря-заряница...»; «Как без</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дудки, без дуды…», «Как у нашего кота...», «Кисонька-мурысенька...», «Курочка-рябушечка...»,«Наулицетрикурицы...»,«Ночьпришла...»,«Пальчик-мальчик...»,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«Привяжу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козлика»,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«Радуга-дуга...»,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«Сидит</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белка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тележке...»,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«Сорока,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сорока...»,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«Тень,</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тень,</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потетень...»,</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«Тили-бом!</w:t>
      </w:r>
      <w:r w:rsidR="00BD5914">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Тили-бом</w:t>
      </w:r>
      <w:proofErr w:type="gramEnd"/>
      <w:r w:rsidRPr="0078722C">
        <w:rPr>
          <w:rFonts w:ascii="Times New Roman" w:eastAsia="Times New Roman" w:hAnsi="Times New Roman" w:cs="Times New Roman"/>
          <w:szCs w:val="28"/>
        </w:rPr>
        <w:t>!..»,</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«Травка-муравка...»,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«Чики-чики-чикалочки...».</w:t>
      </w:r>
    </w:p>
    <w:p w:rsidR="00E35A16" w:rsidRPr="0078722C" w:rsidRDefault="00E35A16" w:rsidP="00BD5914">
      <w:pPr>
        <w:widowControl w:val="0"/>
        <w:autoSpaceDE w:val="0"/>
        <w:autoSpaceDN w:val="0"/>
        <w:spacing w:before="50" w:after="0"/>
        <w:ind w:right="405"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lastRenderedPageBreak/>
        <w:t>Русские народные сказки.</w:t>
      </w:r>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«Бычок – черный бочок, белые копытца» (обработка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Булатова;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 и козлята» (обработка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 Толстого);</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 петух</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лиса»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М. Боголюбской); «Лиса и заяц» (обработка В. Даля); «Снегурочка 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страха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глаза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велики»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Серовой).</w:t>
      </w:r>
      <w:proofErr w:type="gramEnd"/>
    </w:p>
    <w:p w:rsidR="00E35A16" w:rsidRPr="0078722C" w:rsidRDefault="00E35A16" w:rsidP="00BD5914">
      <w:pPr>
        <w:widowControl w:val="0"/>
        <w:autoSpaceDE w:val="0"/>
        <w:autoSpaceDN w:val="0"/>
        <w:spacing w:after="0"/>
        <w:ind w:right="404" w:firstLine="0"/>
        <w:jc w:val="both"/>
        <w:rPr>
          <w:rFonts w:ascii="Times New Roman" w:eastAsia="Times New Roman" w:hAnsi="Times New Roman" w:cs="Times New Roman"/>
          <w:szCs w:val="28"/>
        </w:rPr>
      </w:pPr>
      <w:r w:rsidRPr="00BD5914">
        <w:rPr>
          <w:rFonts w:ascii="Times New Roman" w:eastAsia="Times New Roman" w:hAnsi="Times New Roman" w:cs="Times New Roman"/>
          <w:szCs w:val="28"/>
          <w:u w:val="single"/>
        </w:rPr>
        <w:t>Фольклор</w:t>
      </w:r>
      <w:r w:rsidR="00BD5914"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народов</w:t>
      </w:r>
      <w:r w:rsidR="00BD5914" w:rsidRPr="00BD5914">
        <w:rPr>
          <w:rFonts w:ascii="Times New Roman" w:eastAsia="Times New Roman" w:hAnsi="Times New Roman" w:cs="Times New Roman"/>
          <w:szCs w:val="28"/>
          <w:u w:val="single"/>
        </w:rPr>
        <w:t xml:space="preserve"> </w:t>
      </w:r>
      <w:r w:rsidRPr="00BD5914">
        <w:rPr>
          <w:rFonts w:ascii="Times New Roman" w:eastAsia="Times New Roman" w:hAnsi="Times New Roman" w:cs="Times New Roman"/>
          <w:szCs w:val="28"/>
          <w:u w:val="single"/>
        </w:rPr>
        <w:t>мира.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Песенки.</w:t>
      </w:r>
      <w:r w:rsidR="00BD5914">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«Кораблик»,</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«Храбрецы»,</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«Маленькие</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зверолова»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«Что</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грохот»,</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латыша.</w:t>
      </w:r>
      <w:proofErr w:type="gramEnd"/>
      <w:r w:rsidR="00BD5914">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p>
    <w:p w:rsidR="00E35A16" w:rsidRPr="0078722C" w:rsidRDefault="00E35A16" w:rsidP="002F78C3">
      <w:pPr>
        <w:widowControl w:val="0"/>
        <w:autoSpaceDE w:val="0"/>
        <w:autoSpaceDN w:val="0"/>
        <w:spacing w:before="79"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Маршака;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«Купите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лук...»,</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шотл.</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proofErr w:type="gramStart"/>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Токмаковой;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«Разговор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лягушек»,</w:t>
      </w:r>
    </w:p>
    <w:p w:rsidR="00E35A16" w:rsidRPr="0078722C" w:rsidRDefault="00E35A16" w:rsidP="002F78C3">
      <w:pPr>
        <w:widowControl w:val="0"/>
        <w:autoSpaceDE w:val="0"/>
        <w:autoSpaceDN w:val="0"/>
        <w:spacing w:before="50"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«Несговорчивый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удод»,</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«Помогите!»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чеш.</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Маршака.</w:t>
      </w:r>
    </w:p>
    <w:p w:rsidR="00E35A16" w:rsidRPr="0078722C" w:rsidRDefault="00E35A16" w:rsidP="002F78C3">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2F78C3">
        <w:rPr>
          <w:rFonts w:ascii="Times New Roman" w:eastAsia="Times New Roman" w:hAnsi="Times New Roman" w:cs="Times New Roman"/>
          <w:szCs w:val="28"/>
          <w:u w:val="single"/>
        </w:rPr>
        <w:t>Сказки.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«Два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жадных</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медвежонка»,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венг.,</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Краснова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Важдаева;</w:t>
      </w:r>
    </w:p>
    <w:p w:rsidR="00E35A16" w:rsidRPr="0078722C" w:rsidRDefault="00E35A16" w:rsidP="002F78C3">
      <w:pPr>
        <w:widowControl w:val="0"/>
        <w:autoSpaceDE w:val="0"/>
        <w:autoSpaceDN w:val="0"/>
        <w:spacing w:before="47" w:after="0"/>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«Упрямые козы», узб. обр. Ш. Сагдуллы; «У солнышка в гостях», пер. с словац. 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Могилевской и Л. Зориной; «Храбрец-молодец», пер. с болг. Л. Грибовой; «Пых»,</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белорус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о</w:t>
      </w:r>
      <w:proofErr w:type="gramEnd"/>
      <w:r w:rsidRPr="0078722C">
        <w:rPr>
          <w:rFonts w:ascii="Times New Roman" w:eastAsia="Times New Roman" w:hAnsi="Times New Roman" w:cs="Times New Roman"/>
          <w:szCs w:val="28"/>
        </w:rPr>
        <w:t>бр. Н. Мялика: «Лесной мишка и проказница мышка», латыш</w:t>
      </w:r>
      <w:proofErr w:type="gramStart"/>
      <w:r w:rsidRPr="0078722C">
        <w:rPr>
          <w:rFonts w:ascii="Times New Roman" w:eastAsia="Times New Roman" w:hAnsi="Times New Roman" w:cs="Times New Roman"/>
          <w:szCs w:val="28"/>
        </w:rPr>
        <w:t xml:space="preserve">., </w:t>
      </w:r>
      <w:proofErr w:type="gramEnd"/>
      <w:r w:rsidRPr="0078722C">
        <w:rPr>
          <w:rFonts w:ascii="Times New Roman" w:eastAsia="Times New Roman" w:hAnsi="Times New Roman" w:cs="Times New Roman"/>
          <w:szCs w:val="28"/>
        </w:rPr>
        <w:t>обр. Ю.</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Ванага,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Воронковой.</w:t>
      </w:r>
    </w:p>
    <w:p w:rsidR="00E35A16" w:rsidRPr="002F78C3" w:rsidRDefault="00E35A16" w:rsidP="002F78C3">
      <w:pPr>
        <w:widowControl w:val="0"/>
        <w:autoSpaceDE w:val="0"/>
        <w:autoSpaceDN w:val="0"/>
        <w:spacing w:after="0" w:line="322" w:lineRule="exact"/>
        <w:ind w:firstLine="0"/>
        <w:jc w:val="both"/>
        <w:rPr>
          <w:rFonts w:ascii="Times New Roman" w:eastAsia="Times New Roman" w:hAnsi="Times New Roman" w:cs="Times New Roman"/>
          <w:szCs w:val="28"/>
          <w:u w:val="single"/>
        </w:rPr>
      </w:pPr>
      <w:r w:rsidRPr="002F78C3">
        <w:rPr>
          <w:rFonts w:ascii="Times New Roman" w:eastAsia="Times New Roman" w:hAnsi="Times New Roman" w:cs="Times New Roman"/>
          <w:szCs w:val="28"/>
          <w:u w:val="single"/>
        </w:rPr>
        <w:t>Произведения</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поэтов</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и</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писателей</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России.</w:t>
      </w:r>
    </w:p>
    <w:p w:rsidR="00E35A16" w:rsidRPr="0078722C" w:rsidRDefault="00E35A16" w:rsidP="002F78C3">
      <w:pPr>
        <w:widowControl w:val="0"/>
        <w:autoSpaceDE w:val="0"/>
        <w:autoSpaceDN w:val="0"/>
        <w:spacing w:before="50" w:after="0" w:line="240" w:lineRule="auto"/>
        <w:ind w:firstLine="0"/>
        <w:jc w:val="both"/>
        <w:rPr>
          <w:rFonts w:ascii="Times New Roman" w:eastAsia="Times New Roman" w:hAnsi="Times New Roman" w:cs="Times New Roman"/>
          <w:szCs w:val="28"/>
        </w:rPr>
      </w:pPr>
      <w:r w:rsidRPr="002F78C3">
        <w:rPr>
          <w:rFonts w:ascii="Times New Roman" w:eastAsia="Times New Roman" w:hAnsi="Times New Roman" w:cs="Times New Roman"/>
          <w:szCs w:val="28"/>
          <w:u w:val="single"/>
        </w:rPr>
        <w:t>Поэзия.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Бальмонт</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«Осень»;</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Благинина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«Радуга»;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Городецкий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p>
    <w:p w:rsidR="00E35A16" w:rsidRPr="0078722C" w:rsidRDefault="00E35A16" w:rsidP="002F78C3">
      <w:pPr>
        <w:widowControl w:val="0"/>
        <w:autoSpaceDE w:val="0"/>
        <w:autoSpaceDN w:val="0"/>
        <w:spacing w:before="48" w:after="0"/>
        <w:ind w:right="401"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«Кто это?»; Заболоцкий Н.А. «Как мыши с котом воевали»; Кольцов А.В. «Дуют</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ветры...»</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стихотворения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«Русская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Косяков</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она»;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Майков</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p>
    <w:p w:rsidR="00E35A16" w:rsidRPr="0078722C" w:rsidRDefault="00E35A16" w:rsidP="002F78C3">
      <w:pPr>
        <w:widowControl w:val="0"/>
        <w:autoSpaceDE w:val="0"/>
        <w:autoSpaceDN w:val="0"/>
        <w:spacing w:before="2" w:after="0"/>
        <w:ind w:right="404"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«Колыбельная песня»; Маршак С.Я. «Детки в клетке» (стихотворения из цикла по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 «Тихая сказка», «Сказка об умном мышонке»; Михалков С.В. «Песенка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друзей»; Мошковская Э.Э. «</w:t>
      </w:r>
      <w:proofErr w:type="gramStart"/>
      <w:r w:rsidRPr="0078722C">
        <w:rPr>
          <w:rFonts w:ascii="Times New Roman" w:eastAsia="Times New Roman" w:hAnsi="Times New Roman" w:cs="Times New Roman"/>
          <w:szCs w:val="28"/>
        </w:rPr>
        <w:t>Жадина</w:t>
      </w:r>
      <w:proofErr w:type="gramEnd"/>
      <w:r w:rsidRPr="0078722C">
        <w:rPr>
          <w:rFonts w:ascii="Times New Roman" w:eastAsia="Times New Roman" w:hAnsi="Times New Roman" w:cs="Times New Roman"/>
          <w:szCs w:val="28"/>
        </w:rPr>
        <w:t>»; Плещеев А.Н. «Осень наступила...», «Весна»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сокр.); Пушкин 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С. «Ветер, ветер! </w:t>
      </w:r>
      <w:proofErr w:type="gramStart"/>
      <w:r w:rsidRPr="0078722C">
        <w:rPr>
          <w:rFonts w:ascii="Times New Roman" w:eastAsia="Times New Roman" w:hAnsi="Times New Roman" w:cs="Times New Roman"/>
          <w:szCs w:val="28"/>
        </w:rPr>
        <w:t>Ты могуч!..», «Свет наш, солнышко!..», по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Токмакова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«Медведь»;</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Чуковский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«Мойдодыр»,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«Муха-цокотуха», «Ежики смеются», «Елка», Айболит», «Чудо-дерево», «Черепаха» (по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roofErr w:type="gramEnd"/>
    </w:p>
    <w:p w:rsidR="00E35A16" w:rsidRPr="0078722C" w:rsidRDefault="00E35A16" w:rsidP="002F78C3">
      <w:pPr>
        <w:widowControl w:val="0"/>
        <w:autoSpaceDE w:val="0"/>
        <w:autoSpaceDN w:val="0"/>
        <w:spacing w:after="0"/>
        <w:ind w:right="405" w:firstLine="0"/>
        <w:jc w:val="both"/>
        <w:rPr>
          <w:rFonts w:ascii="Times New Roman" w:eastAsia="Times New Roman" w:hAnsi="Times New Roman" w:cs="Times New Roman"/>
          <w:szCs w:val="28"/>
        </w:rPr>
      </w:pPr>
      <w:r w:rsidRPr="002F78C3">
        <w:rPr>
          <w:rFonts w:ascii="Times New Roman" w:eastAsia="Times New Roman" w:hAnsi="Times New Roman" w:cs="Times New Roman"/>
          <w:szCs w:val="28"/>
          <w:u w:val="single"/>
        </w:rPr>
        <w:t>Проза</w:t>
      </w:r>
      <w:r w:rsidRPr="002F78C3">
        <w:rPr>
          <w:rFonts w:ascii="Times New Roman" w:eastAsia="Times New Roman" w:hAnsi="Times New Roman" w:cs="Times New Roman"/>
          <w:b/>
          <w:szCs w:val="28"/>
          <w:u w:val="single"/>
        </w:rPr>
        <w:t>.</w:t>
      </w:r>
      <w:r w:rsidR="00801C6B">
        <w:rPr>
          <w:rFonts w:ascii="Times New Roman" w:eastAsia="Times New Roman" w:hAnsi="Times New Roman" w:cs="Times New Roman"/>
          <w:b/>
          <w:szCs w:val="28"/>
          <w:u w:val="single"/>
        </w:rPr>
        <w:t xml:space="preserve"> </w:t>
      </w:r>
      <w:r w:rsidRPr="0078722C">
        <w:rPr>
          <w:rFonts w:ascii="Times New Roman" w:eastAsia="Times New Roman" w:hAnsi="Times New Roman" w:cs="Times New Roman"/>
          <w:b/>
          <w:szCs w:val="28"/>
        </w:rPr>
        <w:t xml:space="preserve"> </w:t>
      </w:r>
      <w:r w:rsidRPr="0078722C">
        <w:rPr>
          <w:rFonts w:ascii="Times New Roman" w:eastAsia="Times New Roman" w:hAnsi="Times New Roman" w:cs="Times New Roman"/>
          <w:szCs w:val="28"/>
        </w:rPr>
        <w:t>Бианки В.В. «Купание медвежат»; Воронкова Л.Ф. «Снег идет» (из</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книги «Снег идет»); Дмитриев Ю. «Синий шалашик»; Житков Б.С. «Что я видел»(1-2</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Зартайская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«Душевные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истории</w:t>
      </w:r>
      <w:r w:rsidR="002F78C3">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про</w:t>
      </w:r>
      <w:proofErr w:type="gramEnd"/>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Пряника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Вареника»;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ЗощенкоМ.</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«Умная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птичка»;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Прокофьева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Ойка»,</w:t>
      </w:r>
    </w:p>
    <w:p w:rsidR="00E35A16" w:rsidRPr="0078722C" w:rsidRDefault="00E35A16" w:rsidP="002F78C3">
      <w:pPr>
        <w:widowControl w:val="0"/>
        <w:autoSpaceDE w:val="0"/>
        <w:autoSpaceDN w:val="0"/>
        <w:spacing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Сказка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proofErr w:type="gramEnd"/>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грубое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слово</w:t>
      </w:r>
      <w:r w:rsidR="002F78C3">
        <w:rPr>
          <w:rFonts w:ascii="Times New Roman" w:eastAsia="Times New Roman" w:hAnsi="Times New Roman" w:cs="Times New Roman"/>
          <w:szCs w:val="28"/>
        </w:rPr>
        <w:t>» Уходи</w:t>
      </w:r>
      <w:r w:rsidRPr="0078722C">
        <w:rPr>
          <w:rFonts w:ascii="Times New Roman" w:eastAsia="Times New Roman" w:hAnsi="Times New Roman" w:cs="Times New Roman"/>
          <w:szCs w:val="28"/>
        </w:rPr>
        <w:t>»,</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невоспитанном</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мышонке»</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2F78C3">
        <w:rPr>
          <w:rFonts w:ascii="Times New Roman" w:eastAsia="Times New Roman" w:hAnsi="Times New Roman" w:cs="Times New Roman"/>
          <w:szCs w:val="28"/>
        </w:rPr>
        <w:t xml:space="preserve"> книги </w:t>
      </w:r>
      <w:r w:rsidRPr="0078722C">
        <w:rPr>
          <w:rFonts w:ascii="Times New Roman" w:eastAsia="Times New Roman" w:hAnsi="Times New Roman" w:cs="Times New Roman"/>
          <w:szCs w:val="28"/>
        </w:rPr>
        <w:t>«Машины сказки», по выбору); Сутеев В.</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 «Три котенка»; Толстой Л.Н. «Птица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свила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гнездо...»;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«Таня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знала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буквы...»;</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Вари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был</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чиж...»,</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«Пришла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весна...»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Ушинский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«Петушок</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семьей»,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«Уточки»,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«Васька»,</w:t>
      </w:r>
    </w:p>
    <w:p w:rsidR="00E35A16" w:rsidRPr="0078722C" w:rsidRDefault="00E35A16" w:rsidP="002F78C3">
      <w:pPr>
        <w:widowControl w:val="0"/>
        <w:autoSpaceDE w:val="0"/>
        <w:autoSpaceDN w:val="0"/>
        <w:spacing w:before="1"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«Лиса-Патрикеевна»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Хармс</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«Храбрый</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ёж».</w:t>
      </w:r>
    </w:p>
    <w:p w:rsidR="00E35A16" w:rsidRPr="002F78C3" w:rsidRDefault="00E35A16" w:rsidP="002F78C3">
      <w:pPr>
        <w:widowControl w:val="0"/>
        <w:autoSpaceDE w:val="0"/>
        <w:autoSpaceDN w:val="0"/>
        <w:spacing w:before="47" w:after="0" w:line="240" w:lineRule="auto"/>
        <w:ind w:firstLine="0"/>
        <w:jc w:val="both"/>
        <w:rPr>
          <w:rFonts w:ascii="Times New Roman" w:eastAsia="Times New Roman" w:hAnsi="Times New Roman" w:cs="Times New Roman"/>
          <w:szCs w:val="28"/>
          <w:u w:val="single"/>
        </w:rPr>
      </w:pPr>
      <w:r w:rsidRPr="002F78C3">
        <w:rPr>
          <w:rFonts w:ascii="Times New Roman" w:eastAsia="Times New Roman" w:hAnsi="Times New Roman" w:cs="Times New Roman"/>
          <w:szCs w:val="28"/>
          <w:u w:val="single"/>
        </w:rPr>
        <w:t>Произведения</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поэтов</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и</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писателей</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разных</w:t>
      </w:r>
      <w:r w:rsidR="002F78C3" w:rsidRPr="002F78C3">
        <w:rPr>
          <w:rFonts w:ascii="Times New Roman" w:eastAsia="Times New Roman" w:hAnsi="Times New Roman" w:cs="Times New Roman"/>
          <w:szCs w:val="28"/>
          <w:u w:val="single"/>
        </w:rPr>
        <w:t xml:space="preserve"> </w:t>
      </w:r>
      <w:r w:rsidRPr="002F78C3">
        <w:rPr>
          <w:rFonts w:ascii="Times New Roman" w:eastAsia="Times New Roman" w:hAnsi="Times New Roman" w:cs="Times New Roman"/>
          <w:szCs w:val="28"/>
          <w:u w:val="single"/>
        </w:rPr>
        <w:t>стран.</w:t>
      </w:r>
    </w:p>
    <w:p w:rsidR="00E35A16" w:rsidRPr="0078722C" w:rsidRDefault="00E35A16" w:rsidP="002F78C3">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2F78C3">
        <w:rPr>
          <w:rFonts w:ascii="Times New Roman" w:eastAsia="Times New Roman" w:hAnsi="Times New Roman" w:cs="Times New Roman"/>
          <w:szCs w:val="28"/>
          <w:u w:val="single"/>
        </w:rPr>
        <w:t>Поэзия.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Виеру</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«Ежик</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барабан»,</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молд.</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Акима;</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Воронько</w:t>
      </w:r>
      <w:r w:rsidR="002F78C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p>
    <w:p w:rsidR="00E35A16" w:rsidRPr="0078722C" w:rsidRDefault="00E35A16" w:rsidP="006976AB">
      <w:pPr>
        <w:widowControl w:val="0"/>
        <w:autoSpaceDE w:val="0"/>
        <w:autoSpaceDN w:val="0"/>
        <w:spacing w:before="51" w:after="0"/>
        <w:ind w:right="408"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«Хитрый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ежик»,</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укр.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Дьюдни</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«Лама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красная</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пижама»,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пер.Т.</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Духановой;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Забила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«Карандаш»,</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укр.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3.</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Александровой;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Капутикян</w:t>
      </w:r>
      <w:r w:rsidR="006976AB">
        <w:rPr>
          <w:rFonts w:ascii="Times New Roman" w:eastAsia="Times New Roman" w:hAnsi="Times New Roman" w:cs="Times New Roman"/>
          <w:szCs w:val="28"/>
        </w:rPr>
        <w:t xml:space="preserve"> С. </w:t>
      </w:r>
      <w:r w:rsidRPr="0078722C">
        <w:rPr>
          <w:rFonts w:ascii="Times New Roman" w:eastAsia="Times New Roman" w:hAnsi="Times New Roman" w:cs="Times New Roman"/>
          <w:szCs w:val="28"/>
        </w:rPr>
        <w:t>«Кто скорее допьет», пер. с арм. Спендиаровой; Карем М. «Мой кот», пер. с франц.</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Кудиновой;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Макбратни</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«Знаешь,</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тебя</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люблю»,</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Канищевой,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Шапиро; </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Милева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«Быстроножка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серая</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Одежка»,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болг.</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Маринова.</w:t>
      </w:r>
    </w:p>
    <w:p w:rsidR="00E35A16" w:rsidRPr="0078722C" w:rsidRDefault="00E35A16" w:rsidP="006976AB">
      <w:pPr>
        <w:widowControl w:val="0"/>
        <w:autoSpaceDE w:val="0"/>
        <w:autoSpaceDN w:val="0"/>
        <w:spacing w:after="0" w:line="240" w:lineRule="auto"/>
        <w:ind w:firstLine="0"/>
        <w:jc w:val="both"/>
        <w:rPr>
          <w:rFonts w:ascii="Times New Roman" w:eastAsia="Times New Roman" w:hAnsi="Times New Roman" w:cs="Times New Roman"/>
          <w:szCs w:val="28"/>
        </w:rPr>
      </w:pPr>
      <w:r w:rsidRPr="006976AB">
        <w:rPr>
          <w:rFonts w:ascii="Times New Roman" w:eastAsia="Times New Roman" w:hAnsi="Times New Roman" w:cs="Times New Roman"/>
          <w:szCs w:val="28"/>
          <w:u w:val="single"/>
        </w:rPr>
        <w:t>Проза.</w:t>
      </w:r>
      <w:r w:rsidR="006976AB">
        <w:rPr>
          <w:rFonts w:ascii="Times New Roman" w:eastAsia="Times New Roman" w:hAnsi="Times New Roman" w:cs="Times New Roman"/>
          <w:szCs w:val="28"/>
          <w:u w:val="single"/>
        </w:rPr>
        <w:t xml:space="preserve"> </w:t>
      </w:r>
      <w:r w:rsidRPr="0078722C">
        <w:rPr>
          <w:rFonts w:ascii="Times New Roman" w:eastAsia="Times New Roman" w:hAnsi="Times New Roman" w:cs="Times New Roman"/>
          <w:szCs w:val="28"/>
        </w:rPr>
        <w:t>Бехлерова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Х.«Капустный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лист»</w:t>
      </w:r>
      <w:proofErr w:type="gramStart"/>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пер.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польск.</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Лукина;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Биссет</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p>
    <w:p w:rsidR="00E35A16" w:rsidRPr="0078722C" w:rsidRDefault="00E35A16" w:rsidP="006976AB">
      <w:pPr>
        <w:widowControl w:val="0"/>
        <w:autoSpaceDE w:val="0"/>
        <w:autoSpaceDN w:val="0"/>
        <w:spacing w:before="46" w:after="0" w:line="278" w:lineRule="auto"/>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«Лягушка в зеркале», пер. с англ. Н. Шерешевской; Муур Л. «Крошка Енот и </w:t>
      </w:r>
      <w:r w:rsidRPr="0078722C">
        <w:rPr>
          <w:rFonts w:ascii="Times New Roman" w:eastAsia="Times New Roman" w:hAnsi="Times New Roman" w:cs="Times New Roman"/>
          <w:szCs w:val="28"/>
        </w:rPr>
        <w:lastRenderedPageBreak/>
        <w:t>Тот,</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кто</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сидит</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пруду»,</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proofErr w:type="gramStart"/>
      <w:r w:rsidRPr="0078722C">
        <w:rPr>
          <w:rFonts w:ascii="Times New Roman" w:eastAsia="Times New Roman" w:hAnsi="Times New Roman" w:cs="Times New Roman"/>
          <w:szCs w:val="28"/>
        </w:rPr>
        <w:t>.с</w:t>
      </w:r>
      <w:proofErr w:type="gramEnd"/>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Образцовой;</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Чапек</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Й.«В</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лесу»(из</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книги</w:t>
      </w:r>
    </w:p>
    <w:p w:rsidR="00E35A16" w:rsidRPr="0078722C" w:rsidRDefault="00E35A16" w:rsidP="006976AB">
      <w:pPr>
        <w:widowControl w:val="0"/>
        <w:autoSpaceDE w:val="0"/>
        <w:autoSpaceDN w:val="0"/>
        <w:spacing w:after="0" w:line="317" w:lineRule="exact"/>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«Приключения</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песика</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кошечки»)</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ер.</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чешск.</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6976A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Лукина.</w:t>
      </w:r>
    </w:p>
    <w:p w:rsidR="00E35A16" w:rsidRPr="0078722C" w:rsidRDefault="00E35A16" w:rsidP="00E35A16">
      <w:pPr>
        <w:widowControl w:val="0"/>
        <w:autoSpaceDE w:val="0"/>
        <w:autoSpaceDN w:val="0"/>
        <w:spacing w:before="83"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4 до5лет.</w:t>
      </w:r>
    </w:p>
    <w:p w:rsidR="00E35A16" w:rsidRPr="0078722C" w:rsidRDefault="00E35A16" w:rsidP="00553965">
      <w:pPr>
        <w:widowControl w:val="0"/>
        <w:autoSpaceDE w:val="0"/>
        <w:autoSpaceDN w:val="0"/>
        <w:spacing w:before="46" w:after="0"/>
        <w:ind w:right="402" w:firstLine="0"/>
        <w:jc w:val="both"/>
        <w:rPr>
          <w:rFonts w:ascii="Times New Roman" w:eastAsia="Times New Roman" w:hAnsi="Times New Roman" w:cs="Times New Roman"/>
          <w:szCs w:val="28"/>
        </w:rPr>
      </w:pPr>
      <w:r w:rsidRPr="00553965">
        <w:rPr>
          <w:rFonts w:ascii="Times New Roman" w:eastAsia="Times New Roman" w:hAnsi="Times New Roman" w:cs="Times New Roman"/>
          <w:szCs w:val="28"/>
          <w:u w:val="single"/>
        </w:rPr>
        <w:t>Малые</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формы</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фольклора.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«Барашеньки…»,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«Гуси,</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гуси…»,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«Дождик-дождик,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веселей»,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«Жил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бабушки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козел»,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«Зайчишка-трусишка…», «Идет лисичка по мосту…», «Иди весна, иди, красна…», «Кот на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печку пошел…», «Наш козел…», «Ножки, ножки, где вы были?..», «Раз, два, три,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четыре, пять – вышел зайчик погулять», «Сегодня день целый…», «Сидит, сидит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«Солнышко-ведрышко…»</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Стучит,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бренчит»,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«Тень-тень,</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потетень».</w:t>
      </w:r>
    </w:p>
    <w:p w:rsidR="00E35A16" w:rsidRPr="0078722C" w:rsidRDefault="00E35A16" w:rsidP="00553965">
      <w:pPr>
        <w:widowControl w:val="0"/>
        <w:autoSpaceDE w:val="0"/>
        <w:autoSpaceDN w:val="0"/>
        <w:spacing w:after="0" w:line="320" w:lineRule="exact"/>
        <w:ind w:firstLine="0"/>
        <w:jc w:val="both"/>
        <w:rPr>
          <w:rFonts w:ascii="Times New Roman" w:eastAsia="Times New Roman" w:hAnsi="Times New Roman" w:cs="Times New Roman"/>
          <w:szCs w:val="28"/>
        </w:rPr>
      </w:pPr>
      <w:r w:rsidRPr="00553965">
        <w:rPr>
          <w:rFonts w:ascii="Times New Roman" w:eastAsia="Times New Roman" w:hAnsi="Times New Roman" w:cs="Times New Roman"/>
          <w:szCs w:val="28"/>
          <w:u w:val="single"/>
        </w:rPr>
        <w:t>Русские  народные  сказки.</w:t>
      </w:r>
      <w:r w:rsidRPr="0078722C">
        <w:rPr>
          <w:rFonts w:ascii="Times New Roman" w:eastAsia="Times New Roman" w:hAnsi="Times New Roman" w:cs="Times New Roman"/>
          <w:szCs w:val="28"/>
        </w:rPr>
        <w:t xml:space="preserve">  «Гуси-лебеди»  (обработка  М.А.  Булатова);</w:t>
      </w:r>
    </w:p>
    <w:p w:rsidR="00E35A16" w:rsidRPr="0078722C" w:rsidRDefault="00E35A16" w:rsidP="00553965">
      <w:pPr>
        <w:widowControl w:val="0"/>
        <w:autoSpaceDE w:val="0"/>
        <w:autoSpaceDN w:val="0"/>
        <w:spacing w:before="50"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«Жихарка»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Карнауховой);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«Заяц-хваста»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p>
    <w:p w:rsidR="00E35A16" w:rsidRPr="0078722C" w:rsidRDefault="00E35A16" w:rsidP="00553965">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«Зимовье»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Соколова-Микитова);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«Коза-дереза»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p>
    <w:p w:rsidR="00E35A16" w:rsidRPr="0078722C" w:rsidRDefault="00E35A16" w:rsidP="00553965">
      <w:pPr>
        <w:widowControl w:val="0"/>
        <w:autoSpaceDE w:val="0"/>
        <w:autoSpaceDN w:val="0"/>
        <w:spacing w:before="48" w:after="0"/>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«Петушок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бобовое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зернышко»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Капицы);</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Лиса-лапотница</w:t>
      </w:r>
      <w:proofErr w:type="gramEnd"/>
      <w:r w:rsidRPr="0078722C">
        <w:rPr>
          <w:rFonts w:ascii="Times New Roman" w:eastAsia="Times New Roman" w:hAnsi="Times New Roman" w:cs="Times New Roman"/>
          <w:szCs w:val="28"/>
        </w:rPr>
        <w:t>»</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Даля); «Лисичка-сестричка и волк (обработка М.А. Булатова); «Смоляной бычок»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«Снегурочка»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p>
    <w:p w:rsidR="00E35A16" w:rsidRPr="00553965" w:rsidRDefault="00E35A16" w:rsidP="00553965">
      <w:pPr>
        <w:widowControl w:val="0"/>
        <w:autoSpaceDE w:val="0"/>
        <w:autoSpaceDN w:val="0"/>
        <w:spacing w:after="0" w:line="240" w:lineRule="auto"/>
        <w:ind w:firstLine="0"/>
        <w:jc w:val="both"/>
        <w:rPr>
          <w:rFonts w:ascii="Times New Roman" w:eastAsia="Times New Roman" w:hAnsi="Times New Roman" w:cs="Times New Roman"/>
          <w:szCs w:val="28"/>
          <w:u w:val="single"/>
        </w:rPr>
      </w:pPr>
      <w:r w:rsidRPr="00553965">
        <w:rPr>
          <w:rFonts w:ascii="Times New Roman" w:eastAsia="Times New Roman" w:hAnsi="Times New Roman" w:cs="Times New Roman"/>
          <w:szCs w:val="28"/>
          <w:u w:val="single"/>
        </w:rPr>
        <w:t>Фольклор</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народов</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мира.</w:t>
      </w:r>
    </w:p>
    <w:p w:rsidR="00E35A16" w:rsidRPr="0078722C" w:rsidRDefault="00E35A16" w:rsidP="00553965">
      <w:pPr>
        <w:widowControl w:val="0"/>
        <w:autoSpaceDE w:val="0"/>
        <w:autoSpaceDN w:val="0"/>
        <w:spacing w:before="48" w:after="0" w:line="278" w:lineRule="auto"/>
        <w:ind w:right="410" w:firstLine="0"/>
        <w:jc w:val="both"/>
        <w:rPr>
          <w:rFonts w:ascii="Times New Roman" w:eastAsia="Times New Roman" w:hAnsi="Times New Roman" w:cs="Times New Roman"/>
          <w:szCs w:val="28"/>
        </w:rPr>
      </w:pPr>
      <w:r w:rsidRPr="00553965">
        <w:rPr>
          <w:rFonts w:ascii="Times New Roman" w:eastAsia="Times New Roman" w:hAnsi="Times New Roman" w:cs="Times New Roman"/>
          <w:szCs w:val="28"/>
          <w:u w:val="single"/>
        </w:rPr>
        <w:t>Песенки.</w:t>
      </w:r>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«Утята», франц., обр. Н. Гернет и С. Гиппиус; «Пальцы», пер. с нем.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Яхина;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моряка»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норвежск.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proofErr w:type="gramEnd"/>
      <w:r w:rsidR="00553965">
        <w:rPr>
          <w:rFonts w:ascii="Times New Roman" w:eastAsia="Times New Roman" w:hAnsi="Times New Roman" w:cs="Times New Roman"/>
          <w:szCs w:val="28"/>
        </w:rPr>
        <w:t xml:space="preserve"> </w:t>
      </w:r>
      <w:r w:rsidR="00553965" w:rsidRPr="0078722C">
        <w:rPr>
          <w:rFonts w:ascii="Times New Roman" w:eastAsia="Times New Roman" w:hAnsi="Times New Roman" w:cs="Times New Roman"/>
          <w:szCs w:val="28"/>
        </w:rPr>
        <w:t>П</w:t>
      </w:r>
      <w:r w:rsidRPr="0078722C">
        <w:rPr>
          <w:rFonts w:ascii="Times New Roman" w:eastAsia="Times New Roman" w:hAnsi="Times New Roman" w:cs="Times New Roman"/>
          <w:szCs w:val="28"/>
        </w:rPr>
        <w:t>есенка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Вронского);</w:t>
      </w:r>
    </w:p>
    <w:p w:rsidR="00E35A16" w:rsidRPr="0078722C" w:rsidRDefault="00E35A16" w:rsidP="00553965">
      <w:pPr>
        <w:widowControl w:val="0"/>
        <w:autoSpaceDE w:val="0"/>
        <w:autoSpaceDN w:val="0"/>
        <w:spacing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«Барабек»,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Чуковского);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«Шалтай-Болтай»,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Маршака).</w:t>
      </w:r>
    </w:p>
    <w:p w:rsidR="00E35A16" w:rsidRPr="0078722C" w:rsidRDefault="00E35A16" w:rsidP="00553965">
      <w:pPr>
        <w:widowControl w:val="0"/>
        <w:autoSpaceDE w:val="0"/>
        <w:autoSpaceDN w:val="0"/>
        <w:spacing w:after="0"/>
        <w:ind w:right="410" w:firstLine="0"/>
        <w:jc w:val="both"/>
        <w:rPr>
          <w:rFonts w:ascii="Times New Roman" w:eastAsia="Times New Roman" w:hAnsi="Times New Roman" w:cs="Times New Roman"/>
          <w:szCs w:val="28"/>
        </w:rPr>
      </w:pPr>
      <w:r w:rsidRPr="00553965">
        <w:rPr>
          <w:rFonts w:ascii="Times New Roman" w:eastAsia="Times New Roman" w:hAnsi="Times New Roman" w:cs="Times New Roman"/>
          <w:szCs w:val="28"/>
          <w:u w:val="single"/>
        </w:rPr>
        <w:t>Сказки.</w:t>
      </w:r>
      <w:r w:rsidR="00553965">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«Бременские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музыканты»</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сказок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братьев</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Гримм,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Введенского, под ред. С. Маршака; «Два жадных медвежонка», венгер.</w:t>
      </w:r>
      <w:proofErr w:type="gramEnd"/>
      <w:r w:rsidRPr="0078722C">
        <w:rPr>
          <w:rFonts w:ascii="Times New Roman" w:eastAsia="Times New Roman" w:hAnsi="Times New Roman" w:cs="Times New Roman"/>
          <w:szCs w:val="28"/>
        </w:rPr>
        <w:t xml:space="preserve"> </w:t>
      </w:r>
      <w:r w:rsidR="00553965" w:rsidRPr="0078722C">
        <w:rPr>
          <w:rFonts w:ascii="Times New Roman" w:eastAsia="Times New Roman" w:hAnsi="Times New Roman" w:cs="Times New Roman"/>
          <w:szCs w:val="28"/>
        </w:rPr>
        <w:t>С</w:t>
      </w:r>
      <w:r w:rsidRPr="0078722C">
        <w:rPr>
          <w:rFonts w:ascii="Times New Roman" w:eastAsia="Times New Roman" w:hAnsi="Times New Roman" w:cs="Times New Roman"/>
          <w:szCs w:val="28"/>
        </w:rPr>
        <w:t>казка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Красновой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Важдаева);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«Колосок»,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укр.</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553965">
        <w:rPr>
          <w:rFonts w:ascii="Times New Roman" w:eastAsia="Times New Roman" w:hAnsi="Times New Roman" w:cs="Times New Roman"/>
          <w:szCs w:val="28"/>
        </w:rPr>
        <w:t xml:space="preserve"> </w:t>
      </w:r>
      <w:proofErr w:type="gramStart"/>
      <w:r w:rsidR="00553965" w:rsidRPr="0078722C">
        <w:rPr>
          <w:rFonts w:ascii="Times New Roman" w:eastAsia="Times New Roman" w:hAnsi="Times New Roman" w:cs="Times New Roman"/>
          <w:szCs w:val="28"/>
        </w:rPr>
        <w:t>С</w:t>
      </w:r>
      <w:r w:rsidRPr="0078722C">
        <w:rPr>
          <w:rFonts w:ascii="Times New Roman" w:eastAsia="Times New Roman" w:hAnsi="Times New Roman" w:cs="Times New Roman"/>
          <w:szCs w:val="28"/>
        </w:rPr>
        <w:t>казка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Могилевской);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«Красная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Шапочка»,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сказок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Перро,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франц.</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Габбе;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поросенка»,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Михалкова.</w:t>
      </w:r>
      <w:proofErr w:type="gramEnd"/>
    </w:p>
    <w:p w:rsidR="00E35A16" w:rsidRPr="00553965" w:rsidRDefault="00E35A16" w:rsidP="00553965">
      <w:pPr>
        <w:widowControl w:val="0"/>
        <w:autoSpaceDE w:val="0"/>
        <w:autoSpaceDN w:val="0"/>
        <w:spacing w:before="43" w:after="0" w:line="240" w:lineRule="auto"/>
        <w:ind w:firstLine="0"/>
        <w:jc w:val="both"/>
        <w:rPr>
          <w:rFonts w:ascii="Times New Roman" w:eastAsia="Times New Roman" w:hAnsi="Times New Roman" w:cs="Times New Roman"/>
          <w:szCs w:val="28"/>
          <w:u w:val="single"/>
        </w:rPr>
      </w:pPr>
      <w:r w:rsidRPr="00553965">
        <w:rPr>
          <w:rFonts w:ascii="Times New Roman" w:eastAsia="Times New Roman" w:hAnsi="Times New Roman" w:cs="Times New Roman"/>
          <w:szCs w:val="28"/>
          <w:u w:val="single"/>
        </w:rPr>
        <w:t>Произведения</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поэтов</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и</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писателей</w:t>
      </w:r>
      <w:r w:rsidR="00553965" w:rsidRPr="00553965">
        <w:rPr>
          <w:rFonts w:ascii="Times New Roman" w:eastAsia="Times New Roman" w:hAnsi="Times New Roman" w:cs="Times New Roman"/>
          <w:szCs w:val="28"/>
          <w:u w:val="single"/>
        </w:rPr>
        <w:t xml:space="preserve"> </w:t>
      </w:r>
      <w:r w:rsidRPr="00553965">
        <w:rPr>
          <w:rFonts w:ascii="Times New Roman" w:eastAsia="Times New Roman" w:hAnsi="Times New Roman" w:cs="Times New Roman"/>
          <w:szCs w:val="28"/>
          <w:u w:val="single"/>
        </w:rPr>
        <w:t>России.</w:t>
      </w:r>
    </w:p>
    <w:p w:rsidR="00E35A16" w:rsidRPr="0078722C" w:rsidRDefault="00E35A16" w:rsidP="00553965">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553965">
        <w:rPr>
          <w:rFonts w:ascii="Times New Roman" w:eastAsia="Times New Roman" w:hAnsi="Times New Roman" w:cs="Times New Roman"/>
          <w:szCs w:val="28"/>
          <w:u w:val="single"/>
        </w:rPr>
        <w:t>Поэзия.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Аким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«Первый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«Таня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пропала»,</w:t>
      </w:r>
    </w:p>
    <w:p w:rsidR="00E35A16" w:rsidRPr="0078722C" w:rsidRDefault="00E35A16" w:rsidP="00553965">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«Теплый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дождик»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Бальмонт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«Росинка»;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Барто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«Уехали»,</w:t>
      </w:r>
    </w:p>
    <w:p w:rsidR="00E35A16" w:rsidRPr="0078722C" w:rsidRDefault="00E35A16" w:rsidP="00553965">
      <w:pPr>
        <w:widowControl w:val="0"/>
        <w:autoSpaceDE w:val="0"/>
        <w:autoSpaceDN w:val="0"/>
        <w:spacing w:before="50" w:after="0"/>
        <w:ind w:right="404"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знаю,</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что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надо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придумать»</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Берестов</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«Искалочка»;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Благинина Е.А. «Дождик, дождик…», «Посидим в тишине» (по выбору); Брюсов</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   «Колыбельная»;   Бунин   И.А.   «Листопад»   (отрывок);   Гамазкова   И.</w:t>
      </w:r>
    </w:p>
    <w:p w:rsidR="00E35A16" w:rsidRPr="0078722C" w:rsidRDefault="00E35A16" w:rsidP="009C229A">
      <w:pPr>
        <w:widowControl w:val="0"/>
        <w:autoSpaceDE w:val="0"/>
        <w:autoSpaceDN w:val="0"/>
        <w:spacing w:before="1" w:after="0"/>
        <w:ind w:right="406"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«Колыбельная для бабушки»; Гернет </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 и Хармс Д. «Очень-очень вкусный пирог»</w:t>
      </w:r>
      <w:proofErr w:type="gramStart"/>
      <w:r w:rsidRPr="0078722C">
        <w:rPr>
          <w:rFonts w:ascii="Times New Roman" w:eastAsia="Times New Roman" w:hAnsi="Times New Roman" w:cs="Times New Roman"/>
          <w:szCs w:val="28"/>
        </w:rPr>
        <w:t>;Е</w:t>
      </w:r>
      <w:proofErr w:type="gramEnd"/>
      <w:r w:rsidRPr="0078722C">
        <w:rPr>
          <w:rFonts w:ascii="Times New Roman" w:eastAsia="Times New Roman" w:hAnsi="Times New Roman" w:cs="Times New Roman"/>
          <w:szCs w:val="28"/>
        </w:rPr>
        <w:t>сенин С.А. «Поет зима – аукает…»; Заходер Б.В. «Волчок», «Кискино горе» (по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Кушак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«Сорок</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сорок»;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Лукашина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«Розовые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очки»,</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«Багаж»,</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свете»,</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какой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рассеянный»,</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«Мяч»,</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«Усатый-полосатый»,</w:t>
      </w:r>
      <w:r w:rsidR="00553965">
        <w:rPr>
          <w:rFonts w:ascii="Times New Roman" w:eastAsia="Times New Roman" w:hAnsi="Times New Roman" w:cs="Times New Roman"/>
          <w:szCs w:val="28"/>
        </w:rPr>
        <w:t xml:space="preserve"> </w:t>
      </w:r>
      <w:r w:rsidR="00A27ECF">
        <w:rPr>
          <w:rFonts w:ascii="Times New Roman" w:eastAsia="Times New Roman" w:hAnsi="Times New Roman" w:cs="Times New Roman"/>
          <w:szCs w:val="28"/>
        </w:rPr>
        <w:t>«Пограничники»</w:t>
      </w:r>
      <w:r w:rsidR="00553965">
        <w:rPr>
          <w:rFonts w:ascii="Times New Roman" w:eastAsia="Times New Roman" w:hAnsi="Times New Roman" w:cs="Times New Roman"/>
          <w:szCs w:val="28"/>
        </w:rPr>
        <w:t xml:space="preserve"> </w:t>
      </w:r>
      <w:r w:rsidR="00A27ECF">
        <w:rPr>
          <w:rFonts w:ascii="Times New Roman" w:eastAsia="Times New Roman" w:hAnsi="Times New Roman" w:cs="Times New Roman"/>
          <w:szCs w:val="28"/>
        </w:rPr>
        <w:t>(1-</w:t>
      </w:r>
      <w:r w:rsidRPr="0078722C">
        <w:rPr>
          <w:rFonts w:ascii="Times New Roman" w:eastAsia="Times New Roman" w:hAnsi="Times New Roman" w:cs="Times New Roman"/>
          <w:szCs w:val="28"/>
        </w:rPr>
        <w:t>2</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Матвеева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«Она</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умеет</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превращаться»;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Маяковский В.В. «Что такое хорошо и что такое плохо?»; </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Михалков С.В. «А что у</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«Рисунок»,</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«Дядя</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Степа–милиционер»(1-2</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Мориц</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Ю.П.</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«Песенка про сказку», «Дом гнома, гном – дома!», «Огромный собачий секрет» (1-2</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Мошковская</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55396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«Добежали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вечера»;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Орлова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«Невероятно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длинная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таксу»;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Пушкин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«Месяц,</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месяц…»</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мертвой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царевне…»), «У лукоморья…» (из вступления к поэме «Руслан и Людмила»), «Уж</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небо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осенью</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дышало…»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lastRenderedPageBreak/>
        <w:t>романа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«Евгений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Онегин)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Сапгир</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«Садовник»;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Серова</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«Похвалили»</w:t>
      </w:r>
      <w:proofErr w:type="gramStart"/>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Сеф</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свете</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похоже…»,</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«Чудо» (по выбору); Токмакова 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«Ивы», «Сосны», «Плим», «Где спит рыбка?»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 выбору); Толстой А.К. «Колокольчики мои»; Усачев А. «Выбрал папа ёлочку»;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Успенский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«Разгром»;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Фет</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«Мама!</w:t>
      </w:r>
      <w:r w:rsidR="009C229A">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Глянь-ка</w:t>
      </w:r>
      <w:r w:rsidR="009C229A">
        <w:rPr>
          <w:rFonts w:ascii="Times New Roman" w:eastAsia="Times New Roman" w:hAnsi="Times New Roman" w:cs="Times New Roman"/>
          <w:szCs w:val="28"/>
        </w:rPr>
        <w:t>к</w:t>
      </w:r>
      <w:proofErr w:type="gramEnd"/>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окошка…»;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Хармс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p>
    <w:p w:rsidR="00E35A16" w:rsidRPr="0078722C" w:rsidRDefault="00E35A16" w:rsidP="009C229A">
      <w:pPr>
        <w:widowControl w:val="0"/>
        <w:autoSpaceDE w:val="0"/>
        <w:autoSpaceDN w:val="0"/>
        <w:spacing w:before="1" w:after="0"/>
        <w:ind w:right="402"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«Очень</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страшная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Черный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«Приставалка»;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«Путаница»,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«Закаляка»,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«Радость»,</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«Тараканище»</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
    <w:p w:rsidR="00E35A16" w:rsidRPr="0078722C" w:rsidRDefault="00E35A16" w:rsidP="00801C6B">
      <w:pPr>
        <w:widowControl w:val="0"/>
        <w:autoSpaceDE w:val="0"/>
        <w:autoSpaceDN w:val="0"/>
        <w:spacing w:before="1" w:after="0"/>
        <w:ind w:right="412" w:firstLine="0"/>
        <w:jc w:val="both"/>
        <w:rPr>
          <w:rFonts w:ascii="Times New Roman" w:eastAsia="Times New Roman" w:hAnsi="Times New Roman" w:cs="Times New Roman"/>
          <w:szCs w:val="28"/>
        </w:rPr>
      </w:pPr>
      <w:r w:rsidRPr="009C229A">
        <w:rPr>
          <w:rFonts w:ascii="Times New Roman" w:eastAsia="Times New Roman" w:hAnsi="Times New Roman" w:cs="Times New Roman"/>
          <w:szCs w:val="28"/>
          <w:u w:val="single"/>
        </w:rPr>
        <w:t>Проза.</w:t>
      </w:r>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Абрамцева Н.К. «Дождик», «Как у зайчонка зуб болел» (по 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Берестов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найти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дорожку»;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Бианки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«Подкидыш»,</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мышонок»,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«Первая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охота»,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«Лесной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колобок–колючий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Вересаев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«Братишка»;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Воронин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«Воинственный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Жако»;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Воронкова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«Как </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Аленка разбила зеркало» (из книги «Солнечный денек»);</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Дмитриев Ю. «Синий</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шалашик»; Драгунский В.Ю. «Он живой и светится…», «Тайное становится явным»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Зощенко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«Показательный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ребенок»,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«Глупая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Коваль</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«Дед,</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Алеша»;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Козлов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«Необыкновенная</w:t>
      </w:r>
      <w:r w:rsidR="009C229A">
        <w:rPr>
          <w:rFonts w:ascii="Times New Roman" w:eastAsia="Times New Roman" w:hAnsi="Times New Roman" w:cs="Times New Roman"/>
          <w:szCs w:val="28"/>
        </w:rPr>
        <w:t xml:space="preserve"> </w:t>
      </w:r>
      <w:r w:rsidR="00801C6B">
        <w:rPr>
          <w:rFonts w:ascii="Times New Roman" w:eastAsia="Times New Roman" w:hAnsi="Times New Roman" w:cs="Times New Roman"/>
          <w:szCs w:val="28"/>
        </w:rPr>
        <w:t xml:space="preserve">весна», </w:t>
      </w:r>
      <w:r w:rsidRPr="0078722C">
        <w:rPr>
          <w:rFonts w:ascii="Times New Roman" w:eastAsia="Times New Roman" w:hAnsi="Times New Roman" w:cs="Times New Roman"/>
          <w:szCs w:val="28"/>
        </w:rPr>
        <w:t>«Такое</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дерево»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Носов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«Заплатка»,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«Затейники»;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Пришвин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C229A">
        <w:rPr>
          <w:rFonts w:ascii="Times New Roman" w:eastAsia="Times New Roman" w:hAnsi="Times New Roman" w:cs="Times New Roman"/>
          <w:szCs w:val="28"/>
        </w:rPr>
        <w:t xml:space="preserve"> М. </w:t>
      </w:r>
      <w:r w:rsidRPr="0078722C">
        <w:rPr>
          <w:rFonts w:ascii="Times New Roman" w:eastAsia="Times New Roman" w:hAnsi="Times New Roman" w:cs="Times New Roman"/>
          <w:szCs w:val="28"/>
        </w:rPr>
        <w:t>«Ребята и утята», «Журка» (по выбору);</w:t>
      </w:r>
      <w:proofErr w:type="gramEnd"/>
      <w:r w:rsidRPr="0078722C">
        <w:rPr>
          <w:rFonts w:ascii="Times New Roman" w:eastAsia="Times New Roman" w:hAnsi="Times New Roman" w:cs="Times New Roman"/>
          <w:szCs w:val="28"/>
        </w:rPr>
        <w:t xml:space="preserve"> Сахарнов С.В. «Кто прячется лучше всех?»;</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Сладков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Неслух</w:t>
      </w:r>
      <w:proofErr w:type="gramEnd"/>
      <w:r w:rsidRPr="0078722C">
        <w:rPr>
          <w:rFonts w:ascii="Times New Roman" w:eastAsia="Times New Roman" w:hAnsi="Times New Roman" w:cs="Times New Roman"/>
          <w:szCs w:val="28"/>
        </w:rPr>
        <w:t>»;</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Сутеев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«Мышонок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карандаш»;</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Тайц</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«По</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пояс»,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 здесь» (по выбору); Толстой Л.Н. «Собака шла по дощечке…», «Хотела галка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пить…», «Правда всего дороже», «Какая бывает роса на траве», «Отец приказал</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сыновьям…»</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«Ласточка»;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Цыферов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медвежачий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Чарушин Е.</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«Тюпа, Томка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сорока»(1-2 рассказа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 выбору).</w:t>
      </w:r>
    </w:p>
    <w:p w:rsidR="00E35A16" w:rsidRPr="0078722C" w:rsidRDefault="00E35A16" w:rsidP="009C229A">
      <w:pPr>
        <w:widowControl w:val="0"/>
        <w:autoSpaceDE w:val="0"/>
        <w:autoSpaceDN w:val="0"/>
        <w:spacing w:after="0" w:line="240" w:lineRule="auto"/>
        <w:ind w:firstLine="0"/>
        <w:jc w:val="both"/>
        <w:rPr>
          <w:rFonts w:ascii="Times New Roman" w:eastAsia="Times New Roman" w:hAnsi="Times New Roman" w:cs="Times New Roman"/>
          <w:szCs w:val="28"/>
        </w:rPr>
      </w:pPr>
      <w:r w:rsidRPr="009C229A">
        <w:rPr>
          <w:rFonts w:ascii="Times New Roman" w:eastAsia="Times New Roman" w:hAnsi="Times New Roman" w:cs="Times New Roman"/>
          <w:szCs w:val="28"/>
          <w:u w:val="single"/>
        </w:rPr>
        <w:t>Литературные</w:t>
      </w:r>
      <w:r w:rsidR="009C229A" w:rsidRPr="009C229A">
        <w:rPr>
          <w:rFonts w:ascii="Times New Roman" w:eastAsia="Times New Roman" w:hAnsi="Times New Roman" w:cs="Times New Roman"/>
          <w:szCs w:val="28"/>
          <w:u w:val="single"/>
        </w:rPr>
        <w:t xml:space="preserve"> </w:t>
      </w:r>
      <w:r w:rsidRPr="009C229A">
        <w:rPr>
          <w:rFonts w:ascii="Times New Roman" w:eastAsia="Times New Roman" w:hAnsi="Times New Roman" w:cs="Times New Roman"/>
          <w:szCs w:val="28"/>
          <w:u w:val="single"/>
        </w:rPr>
        <w:t>сказки.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Горький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«Воробьишко»;</w:t>
      </w:r>
      <w:r w:rsidR="009C229A">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Мамин-Сибиряк</w:t>
      </w:r>
      <w:proofErr w:type="gramEnd"/>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Д.Н.</w:t>
      </w:r>
    </w:p>
    <w:p w:rsidR="00E35A16" w:rsidRPr="0078722C" w:rsidRDefault="00E35A16" w:rsidP="009C229A">
      <w:pPr>
        <w:widowControl w:val="0"/>
        <w:autoSpaceDE w:val="0"/>
        <w:autoSpaceDN w:val="0"/>
        <w:spacing w:before="42"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«Сказка</w:t>
      </w:r>
      <w:r w:rsidR="00A27ECF">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Комара</w:t>
      </w:r>
      <w:r w:rsidR="009C229A">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Комаровича–Длинный</w:t>
      </w:r>
      <w:proofErr w:type="gramEnd"/>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Мохнатого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Мишу–Короткий Хвост»; Москвина М.Л. «Что случилось с крокодилом»; Сеф Р.С. «Сказка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   кругленьких   и   длинненьких   человечках»;   Чуковский   К.И.   «Телефон»,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«Тараканище»,</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«Федорино</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горе»,</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«Айболит</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воробей»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
    <w:p w:rsidR="00E35A16" w:rsidRPr="009C229A" w:rsidRDefault="00E35A16" w:rsidP="009C229A">
      <w:pPr>
        <w:widowControl w:val="0"/>
        <w:autoSpaceDE w:val="0"/>
        <w:autoSpaceDN w:val="0"/>
        <w:spacing w:before="48" w:after="0" w:line="240" w:lineRule="auto"/>
        <w:ind w:firstLine="0"/>
        <w:jc w:val="both"/>
        <w:rPr>
          <w:rFonts w:ascii="Times New Roman" w:eastAsia="Times New Roman" w:hAnsi="Times New Roman" w:cs="Times New Roman"/>
          <w:szCs w:val="28"/>
          <w:u w:val="single"/>
        </w:rPr>
      </w:pPr>
      <w:r w:rsidRPr="009C229A">
        <w:rPr>
          <w:rFonts w:ascii="Times New Roman" w:eastAsia="Times New Roman" w:hAnsi="Times New Roman" w:cs="Times New Roman"/>
          <w:szCs w:val="28"/>
          <w:u w:val="single"/>
        </w:rPr>
        <w:t>Произведения</w:t>
      </w:r>
      <w:r w:rsidR="009C229A" w:rsidRPr="009C229A">
        <w:rPr>
          <w:rFonts w:ascii="Times New Roman" w:eastAsia="Times New Roman" w:hAnsi="Times New Roman" w:cs="Times New Roman"/>
          <w:szCs w:val="28"/>
          <w:u w:val="single"/>
        </w:rPr>
        <w:t xml:space="preserve"> </w:t>
      </w:r>
      <w:r w:rsidRPr="009C229A">
        <w:rPr>
          <w:rFonts w:ascii="Times New Roman" w:eastAsia="Times New Roman" w:hAnsi="Times New Roman" w:cs="Times New Roman"/>
          <w:szCs w:val="28"/>
          <w:u w:val="single"/>
        </w:rPr>
        <w:t>поэтов</w:t>
      </w:r>
      <w:r w:rsidR="009C229A" w:rsidRPr="009C229A">
        <w:rPr>
          <w:rFonts w:ascii="Times New Roman" w:eastAsia="Times New Roman" w:hAnsi="Times New Roman" w:cs="Times New Roman"/>
          <w:szCs w:val="28"/>
          <w:u w:val="single"/>
        </w:rPr>
        <w:t xml:space="preserve"> </w:t>
      </w:r>
      <w:r w:rsidRPr="009C229A">
        <w:rPr>
          <w:rFonts w:ascii="Times New Roman" w:eastAsia="Times New Roman" w:hAnsi="Times New Roman" w:cs="Times New Roman"/>
          <w:szCs w:val="28"/>
          <w:u w:val="single"/>
        </w:rPr>
        <w:t>и</w:t>
      </w:r>
      <w:r w:rsidR="009C229A" w:rsidRPr="009C229A">
        <w:rPr>
          <w:rFonts w:ascii="Times New Roman" w:eastAsia="Times New Roman" w:hAnsi="Times New Roman" w:cs="Times New Roman"/>
          <w:szCs w:val="28"/>
          <w:u w:val="single"/>
        </w:rPr>
        <w:t xml:space="preserve"> </w:t>
      </w:r>
      <w:r w:rsidRPr="009C229A">
        <w:rPr>
          <w:rFonts w:ascii="Times New Roman" w:eastAsia="Times New Roman" w:hAnsi="Times New Roman" w:cs="Times New Roman"/>
          <w:szCs w:val="28"/>
          <w:u w:val="single"/>
        </w:rPr>
        <w:t>писателей</w:t>
      </w:r>
      <w:r w:rsidR="009C229A" w:rsidRPr="009C229A">
        <w:rPr>
          <w:rFonts w:ascii="Times New Roman" w:eastAsia="Times New Roman" w:hAnsi="Times New Roman" w:cs="Times New Roman"/>
          <w:szCs w:val="28"/>
          <w:u w:val="single"/>
        </w:rPr>
        <w:t xml:space="preserve"> </w:t>
      </w:r>
      <w:r w:rsidRPr="009C229A">
        <w:rPr>
          <w:rFonts w:ascii="Times New Roman" w:eastAsia="Times New Roman" w:hAnsi="Times New Roman" w:cs="Times New Roman"/>
          <w:szCs w:val="28"/>
          <w:u w:val="single"/>
        </w:rPr>
        <w:t>разных</w:t>
      </w:r>
      <w:r w:rsidR="009C229A" w:rsidRPr="009C229A">
        <w:rPr>
          <w:rFonts w:ascii="Times New Roman" w:eastAsia="Times New Roman" w:hAnsi="Times New Roman" w:cs="Times New Roman"/>
          <w:szCs w:val="28"/>
          <w:u w:val="single"/>
        </w:rPr>
        <w:t xml:space="preserve"> </w:t>
      </w:r>
      <w:r w:rsidRPr="009C229A">
        <w:rPr>
          <w:rFonts w:ascii="Times New Roman" w:eastAsia="Times New Roman" w:hAnsi="Times New Roman" w:cs="Times New Roman"/>
          <w:szCs w:val="28"/>
          <w:u w:val="single"/>
        </w:rPr>
        <w:t>стран</w:t>
      </w:r>
    </w:p>
    <w:p w:rsidR="00E35A16" w:rsidRPr="0078722C" w:rsidRDefault="00E35A16" w:rsidP="009C229A">
      <w:pPr>
        <w:widowControl w:val="0"/>
        <w:autoSpaceDE w:val="0"/>
        <w:autoSpaceDN w:val="0"/>
        <w:spacing w:before="50" w:after="0"/>
        <w:ind w:right="409" w:firstLine="0"/>
        <w:jc w:val="both"/>
        <w:rPr>
          <w:rFonts w:ascii="Times New Roman" w:eastAsia="Times New Roman" w:hAnsi="Times New Roman" w:cs="Times New Roman"/>
          <w:szCs w:val="28"/>
        </w:rPr>
      </w:pPr>
      <w:r w:rsidRPr="009C229A">
        <w:rPr>
          <w:rFonts w:ascii="Times New Roman" w:eastAsia="Times New Roman" w:hAnsi="Times New Roman" w:cs="Times New Roman"/>
          <w:szCs w:val="28"/>
          <w:u w:val="single"/>
        </w:rPr>
        <w:t>Поэзия.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Бжехва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Я.«Клей»</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ер.с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польск.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Заходер;</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Грубин</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Ф.«Слезы»,</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чеш.    Е.    Солоновича;    Квитко    Л.</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«Бабушкины    руки»    (пер.    с    евр.</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Спендиаровой);</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Райнис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«Наперегонки»,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9C229A">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с</w:t>
      </w:r>
      <w:proofErr w:type="gramEnd"/>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латыш.</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Мезинова;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Тувим</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«Чудеса»,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польск.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Приходько;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пана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Трулялинского»,</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пересказ</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польск.</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Заходера;</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«Овощи»,</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польск. С.</w:t>
      </w:r>
      <w:r w:rsidR="009C229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Михалкова.</w:t>
      </w:r>
    </w:p>
    <w:p w:rsidR="00E35A16" w:rsidRPr="0078722C" w:rsidRDefault="00E35A16" w:rsidP="009C229A">
      <w:pPr>
        <w:widowControl w:val="0"/>
        <w:autoSpaceDE w:val="0"/>
        <w:autoSpaceDN w:val="0"/>
        <w:spacing w:after="0"/>
        <w:ind w:right="401" w:firstLine="0"/>
        <w:jc w:val="both"/>
        <w:rPr>
          <w:rFonts w:ascii="Times New Roman" w:eastAsia="Times New Roman" w:hAnsi="Times New Roman" w:cs="Times New Roman"/>
          <w:szCs w:val="28"/>
        </w:rPr>
      </w:pPr>
      <w:r w:rsidRPr="00472478">
        <w:rPr>
          <w:rFonts w:ascii="Times New Roman" w:eastAsia="Times New Roman" w:hAnsi="Times New Roman" w:cs="Times New Roman"/>
          <w:szCs w:val="28"/>
          <w:u w:val="single"/>
        </w:rPr>
        <w:t>Литературные</w:t>
      </w:r>
      <w:r w:rsidR="009C229A"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сказки.</w:t>
      </w:r>
      <w:r w:rsidR="009C229A">
        <w:rPr>
          <w:rFonts w:ascii="Times New Roman" w:eastAsia="Times New Roman" w:hAnsi="Times New Roman" w:cs="Times New Roman"/>
          <w:szCs w:val="28"/>
        </w:rPr>
        <w:t xml:space="preserve"> </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Балинт</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«Гном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Гномыч</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Изюмка»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главы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книги по выбору), пер. с венг. Г. Лейбутина; Дональдсон Д. «Груффало», «Хочу 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Бородицкой)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Ивамура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«14</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лесных</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мышей»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 Байбиковой); Ингавес Г. «Мишка Бруно» (пер. О. Мяэотс); Керр Д. «Мяули.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жизни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удивительной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кошки»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Аромштам);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Лангройтер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p>
    <w:p w:rsidR="00E35A16" w:rsidRPr="0078722C" w:rsidRDefault="00E35A16" w:rsidP="00472478">
      <w:pPr>
        <w:widowControl w:val="0"/>
        <w:autoSpaceDE w:val="0"/>
        <w:autoSpaceDN w:val="0"/>
        <w:spacing w:before="79" w:after="0"/>
        <w:ind w:right="404"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дома лучше!» (пер. В. Фербикова); Мугур Ф. «Рилэ-Йепурилэ и Жучок с золотыми</w:t>
      </w:r>
      <w:r w:rsidR="00801C6B">
        <w:rPr>
          <w:rFonts w:ascii="Times New Roman" w:eastAsia="Times New Roman" w:hAnsi="Times New Roman" w:cs="Times New Roman"/>
          <w:szCs w:val="28"/>
        </w:rPr>
        <w:t xml:space="preserve"> </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крылышками»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 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румынск.</w:t>
      </w:r>
      <w:proofErr w:type="gramEnd"/>
      <w:r w:rsidR="00472478">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Д. Шполянской);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Пенн 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«Поцелуй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ладошке»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 Е. Сорокиной); Родари Д. «Собака, которая не умела лаять» (из книги «Сказки,</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 которых три конца»),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пер. с итал. И. Константиновой; Хогарт </w:t>
      </w:r>
      <w:r w:rsidRPr="0078722C">
        <w:rPr>
          <w:rFonts w:ascii="Times New Roman" w:eastAsia="Times New Roman" w:hAnsi="Times New Roman" w:cs="Times New Roman"/>
          <w:szCs w:val="28"/>
        </w:rPr>
        <w:lastRenderedPageBreak/>
        <w:t>Э. «Мафин и его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друзья»(1-2</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главы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Образцовой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Шанько;</w:t>
      </w:r>
      <w:proofErr w:type="gramEnd"/>
      <w:r w:rsidRPr="0078722C">
        <w:rPr>
          <w:rFonts w:ascii="Times New Roman" w:eastAsia="Times New Roman" w:hAnsi="Times New Roman" w:cs="Times New Roman"/>
          <w:szCs w:val="28"/>
        </w:rPr>
        <w:t xml:space="preserve"> Юхансон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«Мулле Меки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Буффа»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472478">
        <w:rPr>
          <w:rFonts w:ascii="Times New Roman" w:eastAsia="Times New Roman" w:hAnsi="Times New Roman" w:cs="Times New Roman"/>
          <w:szCs w:val="28"/>
        </w:rPr>
        <w:t xml:space="preserve"> </w:t>
      </w:r>
      <w:hyperlink r:id="rId16">
        <w:r w:rsidRPr="0078722C">
          <w:rPr>
            <w:rFonts w:ascii="Times New Roman" w:eastAsia="Times New Roman" w:hAnsi="Times New Roman" w:cs="Times New Roman"/>
            <w:szCs w:val="28"/>
          </w:rPr>
          <w:t>Затолокиной)</w:t>
        </w:r>
      </w:hyperlink>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7"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5 до6лет.</w:t>
      </w:r>
    </w:p>
    <w:p w:rsidR="00E35A16" w:rsidRPr="0078722C" w:rsidRDefault="00E35A16" w:rsidP="00472478">
      <w:pPr>
        <w:widowControl w:val="0"/>
        <w:autoSpaceDE w:val="0"/>
        <w:autoSpaceDN w:val="0"/>
        <w:spacing w:before="45" w:after="0"/>
        <w:ind w:right="409" w:firstLine="0"/>
        <w:jc w:val="both"/>
        <w:rPr>
          <w:rFonts w:ascii="Times New Roman" w:eastAsia="Times New Roman" w:hAnsi="Times New Roman" w:cs="Times New Roman"/>
          <w:szCs w:val="28"/>
        </w:rPr>
      </w:pPr>
      <w:r w:rsidRPr="00472478">
        <w:rPr>
          <w:rFonts w:ascii="Times New Roman" w:eastAsia="Times New Roman" w:hAnsi="Times New Roman" w:cs="Times New Roman"/>
          <w:szCs w:val="28"/>
          <w:u w:val="single"/>
        </w:rPr>
        <w:t>Малые</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формы</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фольклора.</w:t>
      </w:r>
      <w:r w:rsidR="00472478">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Загадки,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небылицы,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дразнилки,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считалки,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пословицы,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поговорки,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заклички,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народные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прибаутки,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скороговорки.</w:t>
      </w:r>
      <w:proofErr w:type="gramEnd"/>
    </w:p>
    <w:p w:rsidR="00E35A16" w:rsidRPr="0078722C" w:rsidRDefault="00E35A16" w:rsidP="00472478">
      <w:pPr>
        <w:widowControl w:val="0"/>
        <w:autoSpaceDE w:val="0"/>
        <w:autoSpaceDN w:val="0"/>
        <w:spacing w:after="0"/>
        <w:ind w:right="399" w:firstLine="0"/>
        <w:jc w:val="both"/>
        <w:rPr>
          <w:rFonts w:ascii="Times New Roman" w:eastAsia="Times New Roman" w:hAnsi="Times New Roman" w:cs="Times New Roman"/>
          <w:szCs w:val="28"/>
        </w:rPr>
      </w:pPr>
      <w:r w:rsidRPr="00472478">
        <w:rPr>
          <w:rFonts w:ascii="Times New Roman" w:eastAsia="Times New Roman" w:hAnsi="Times New Roman" w:cs="Times New Roman"/>
          <w:szCs w:val="28"/>
          <w:u w:val="single"/>
        </w:rPr>
        <w:t>Русские</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народные</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сказки.</w:t>
      </w:r>
      <w:r w:rsidR="00472478">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«Жил-был</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карась…»(докучная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«Жили-были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два братца…» (докучная сказка);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«Заяц-хвастун» (обработка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Капицы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/пересказ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«Крылатый,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мохнатый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масляный»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Карнауховой);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кувшин»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Капицы);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«Морозко»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(пересказ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щучьему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веленью»</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«Сестрица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Алёнушка и братец Иванушка» (пересказ А.Н. Толстого);</w:t>
      </w:r>
      <w:proofErr w:type="gramEnd"/>
      <w:r w:rsidRPr="0078722C">
        <w:rPr>
          <w:rFonts w:ascii="Times New Roman" w:eastAsia="Times New Roman" w:hAnsi="Times New Roman" w:cs="Times New Roman"/>
          <w:szCs w:val="28"/>
        </w:rPr>
        <w:t xml:space="preserve"> «Сивка-бурка» (обработка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/пересказ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Ушинского);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«Царевна-лягушка»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 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 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p>
    <w:p w:rsidR="00E35A16" w:rsidRPr="0078722C" w:rsidRDefault="00E35A16" w:rsidP="00472478">
      <w:pPr>
        <w:widowControl w:val="0"/>
        <w:autoSpaceDE w:val="0"/>
        <w:autoSpaceDN w:val="0"/>
        <w:spacing w:before="1" w:after="0"/>
        <w:ind w:right="404" w:firstLine="0"/>
        <w:jc w:val="both"/>
        <w:rPr>
          <w:rFonts w:ascii="Times New Roman" w:eastAsia="Times New Roman" w:hAnsi="Times New Roman" w:cs="Times New Roman"/>
          <w:szCs w:val="28"/>
        </w:rPr>
      </w:pPr>
      <w:r w:rsidRPr="00472478">
        <w:rPr>
          <w:rFonts w:ascii="Times New Roman" w:eastAsia="Times New Roman" w:hAnsi="Times New Roman" w:cs="Times New Roman"/>
          <w:szCs w:val="28"/>
          <w:u w:val="single"/>
        </w:rPr>
        <w:t>Сказки народов мира.</w:t>
      </w:r>
      <w:r w:rsidRPr="0078722C">
        <w:rPr>
          <w:rFonts w:ascii="Times New Roman" w:eastAsia="Times New Roman" w:hAnsi="Times New Roman" w:cs="Times New Roman"/>
          <w:szCs w:val="28"/>
        </w:rPr>
        <w:t xml:space="preserve"> «Госпожа Метелица», пересказ с нем. А. Введенского,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под редакцией С.Я. Маршака, из сказок братьев Гримм; «Жёлтый аист», пер. </w:t>
      </w:r>
      <w:proofErr w:type="gramStart"/>
      <w:r w:rsidRPr="0078722C">
        <w:rPr>
          <w:rFonts w:ascii="Times New Roman" w:eastAsia="Times New Roman" w:hAnsi="Times New Roman" w:cs="Times New Roman"/>
          <w:szCs w:val="28"/>
        </w:rPr>
        <w:t>с</w:t>
      </w:r>
      <w:proofErr w:type="gramEnd"/>
      <w:r w:rsidRPr="0078722C">
        <w:rPr>
          <w:rFonts w:ascii="Times New Roman" w:eastAsia="Times New Roman" w:hAnsi="Times New Roman" w:cs="Times New Roman"/>
          <w:szCs w:val="28"/>
        </w:rPr>
        <w:t xml:space="preserve"> кит.</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 Ярлина; «Златовласка», пер. с чешск. К.Г. Паустовского; «Летучий корабль», 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укр.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Нечаева;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«Рапунцель»</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нем</w:t>
      </w:r>
      <w:proofErr w:type="gramEnd"/>
      <w:r w:rsidRPr="0078722C">
        <w:rPr>
          <w:rFonts w:ascii="Times New Roman" w:eastAsia="Times New Roman" w:hAnsi="Times New Roman" w:cs="Times New Roman"/>
          <w:szCs w:val="28"/>
        </w:rPr>
        <w:t>.</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Петникова/пер.</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Архангельской.</w:t>
      </w:r>
    </w:p>
    <w:p w:rsidR="00E35A16" w:rsidRPr="00472478" w:rsidRDefault="00E35A16" w:rsidP="00472478">
      <w:pPr>
        <w:widowControl w:val="0"/>
        <w:autoSpaceDE w:val="0"/>
        <w:autoSpaceDN w:val="0"/>
        <w:spacing w:after="0" w:line="321" w:lineRule="exact"/>
        <w:ind w:firstLine="0"/>
        <w:jc w:val="both"/>
        <w:rPr>
          <w:rFonts w:ascii="Times New Roman" w:eastAsia="Times New Roman" w:hAnsi="Times New Roman" w:cs="Times New Roman"/>
          <w:szCs w:val="28"/>
          <w:u w:val="single"/>
        </w:rPr>
      </w:pPr>
      <w:r w:rsidRPr="00472478">
        <w:rPr>
          <w:rFonts w:ascii="Times New Roman" w:eastAsia="Times New Roman" w:hAnsi="Times New Roman" w:cs="Times New Roman"/>
          <w:szCs w:val="28"/>
          <w:u w:val="single"/>
        </w:rPr>
        <w:t>Произведения</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поэтов</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и</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писателей</w:t>
      </w:r>
      <w:r w:rsidR="00472478" w:rsidRPr="00472478">
        <w:rPr>
          <w:rFonts w:ascii="Times New Roman" w:eastAsia="Times New Roman" w:hAnsi="Times New Roman" w:cs="Times New Roman"/>
          <w:szCs w:val="28"/>
          <w:u w:val="single"/>
        </w:rPr>
        <w:t xml:space="preserve"> </w:t>
      </w:r>
      <w:r w:rsidRPr="00472478">
        <w:rPr>
          <w:rFonts w:ascii="Times New Roman" w:eastAsia="Times New Roman" w:hAnsi="Times New Roman" w:cs="Times New Roman"/>
          <w:szCs w:val="28"/>
          <w:u w:val="single"/>
        </w:rPr>
        <w:t>России.</w:t>
      </w:r>
    </w:p>
    <w:p w:rsidR="00E35A16" w:rsidRPr="0078722C" w:rsidRDefault="00E35A16" w:rsidP="00472478">
      <w:pPr>
        <w:widowControl w:val="0"/>
        <w:autoSpaceDE w:val="0"/>
        <w:autoSpaceDN w:val="0"/>
        <w:spacing w:before="48" w:after="0"/>
        <w:ind w:right="406" w:firstLine="0"/>
        <w:jc w:val="both"/>
        <w:rPr>
          <w:rFonts w:ascii="Times New Roman" w:eastAsia="Times New Roman" w:hAnsi="Times New Roman" w:cs="Times New Roman"/>
          <w:szCs w:val="28"/>
        </w:rPr>
      </w:pPr>
      <w:r w:rsidRPr="00472478">
        <w:rPr>
          <w:rFonts w:ascii="Times New Roman" w:eastAsia="Times New Roman" w:hAnsi="Times New Roman" w:cs="Times New Roman"/>
          <w:szCs w:val="28"/>
          <w:u w:val="single"/>
        </w:rPr>
        <w:t>Поэзия.</w:t>
      </w:r>
      <w:r w:rsidRPr="0078722C">
        <w:rPr>
          <w:rFonts w:ascii="Times New Roman" w:eastAsia="Times New Roman" w:hAnsi="Times New Roman" w:cs="Times New Roman"/>
          <w:szCs w:val="28"/>
        </w:rPr>
        <w:t xml:space="preserve"> Аким Я.Л. «</w:t>
      </w:r>
      <w:proofErr w:type="gramStart"/>
      <w:r w:rsidRPr="0078722C">
        <w:rPr>
          <w:rFonts w:ascii="Times New Roman" w:eastAsia="Times New Roman" w:hAnsi="Times New Roman" w:cs="Times New Roman"/>
          <w:szCs w:val="28"/>
        </w:rPr>
        <w:t>Жадина</w:t>
      </w:r>
      <w:proofErr w:type="gramEnd"/>
      <w:r w:rsidRPr="0078722C">
        <w:rPr>
          <w:rFonts w:ascii="Times New Roman" w:eastAsia="Times New Roman" w:hAnsi="Times New Roman" w:cs="Times New Roman"/>
          <w:szCs w:val="28"/>
        </w:rPr>
        <w:t>»; Барто А.Л. «Верёвочка», «Гуси-лебеди», «Есть</w:t>
      </w:r>
      <w:r w:rsidR="00801C6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таки</w:t>
      </w:r>
      <w:r w:rsidR="00472478">
        <w:rPr>
          <w:rFonts w:ascii="Times New Roman" w:eastAsia="Times New Roman" w:hAnsi="Times New Roman" w:cs="Times New Roman"/>
          <w:szCs w:val="28"/>
        </w:rPr>
        <w:t>е</w:t>
      </w:r>
      <w:r w:rsidR="00801C6B">
        <w:rPr>
          <w:rFonts w:ascii="Times New Roman" w:eastAsia="Times New Roman" w:hAnsi="Times New Roman" w:cs="Times New Roman"/>
          <w:szCs w:val="28"/>
        </w:rPr>
        <w:t xml:space="preserve"> </w:t>
      </w:r>
      <w:r w:rsidR="00472478">
        <w:rPr>
          <w:rFonts w:ascii="Times New Roman" w:eastAsia="Times New Roman" w:hAnsi="Times New Roman" w:cs="Times New Roman"/>
          <w:szCs w:val="28"/>
        </w:rPr>
        <w:t>мальчики»,</w:t>
      </w:r>
      <w:r w:rsidR="00801C6B">
        <w:rPr>
          <w:rFonts w:ascii="Times New Roman" w:eastAsia="Times New Roman" w:hAnsi="Times New Roman" w:cs="Times New Roman"/>
          <w:szCs w:val="28"/>
        </w:rPr>
        <w:t xml:space="preserve"> </w:t>
      </w:r>
      <w:r w:rsidR="00472478">
        <w:rPr>
          <w:rFonts w:ascii="Times New Roman" w:eastAsia="Times New Roman" w:hAnsi="Times New Roman" w:cs="Times New Roman"/>
          <w:szCs w:val="28"/>
        </w:rPr>
        <w:t>«Мы</w:t>
      </w:r>
      <w:r w:rsidR="00801C6B">
        <w:rPr>
          <w:rFonts w:ascii="Times New Roman" w:eastAsia="Times New Roman" w:hAnsi="Times New Roman" w:cs="Times New Roman"/>
          <w:szCs w:val="28"/>
        </w:rPr>
        <w:t xml:space="preserve"> </w:t>
      </w:r>
      <w:r w:rsidR="00472478">
        <w:rPr>
          <w:rFonts w:ascii="Times New Roman" w:eastAsia="Times New Roman" w:hAnsi="Times New Roman" w:cs="Times New Roman"/>
          <w:szCs w:val="28"/>
        </w:rPr>
        <w:t>не</w:t>
      </w:r>
      <w:r w:rsidR="00801C6B">
        <w:rPr>
          <w:rFonts w:ascii="Times New Roman" w:eastAsia="Times New Roman" w:hAnsi="Times New Roman" w:cs="Times New Roman"/>
          <w:szCs w:val="28"/>
        </w:rPr>
        <w:t xml:space="preserve"> </w:t>
      </w:r>
      <w:r w:rsidR="00472478">
        <w:rPr>
          <w:rFonts w:ascii="Times New Roman" w:eastAsia="Times New Roman" w:hAnsi="Times New Roman" w:cs="Times New Roman"/>
          <w:szCs w:val="28"/>
        </w:rPr>
        <w:t>заметили</w:t>
      </w:r>
      <w:r w:rsidR="00801C6B">
        <w:rPr>
          <w:rFonts w:ascii="Times New Roman" w:eastAsia="Times New Roman" w:hAnsi="Times New Roman" w:cs="Times New Roman"/>
          <w:szCs w:val="28"/>
        </w:rPr>
        <w:t xml:space="preserve"> </w:t>
      </w:r>
      <w:r w:rsidR="00472478">
        <w:rPr>
          <w:rFonts w:ascii="Times New Roman" w:eastAsia="Times New Roman" w:hAnsi="Times New Roman" w:cs="Times New Roman"/>
          <w:szCs w:val="28"/>
        </w:rPr>
        <w:t>жука»(1-</w:t>
      </w:r>
      <w:r w:rsidRPr="0078722C">
        <w:rPr>
          <w:rFonts w:ascii="Times New Roman" w:eastAsia="Times New Roman" w:hAnsi="Times New Roman" w:cs="Times New Roman"/>
          <w:szCs w:val="28"/>
        </w:rPr>
        <w:t>2</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стихотворения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Бородицкая  М.  «Тетушка  Луна»;  Бунин  И.А.  «Первый  снег»;  Волкова  Н.</w:t>
      </w:r>
    </w:p>
    <w:p w:rsidR="00E35A16" w:rsidRPr="0078722C" w:rsidRDefault="00E35A16" w:rsidP="00472478">
      <w:pPr>
        <w:widowControl w:val="0"/>
        <w:autoSpaceDE w:val="0"/>
        <w:autoSpaceDN w:val="0"/>
        <w:spacing w:before="1" w:after="0"/>
        <w:ind w:right="410"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«Воздушные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замки»;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Городецкий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«Котёнок»;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Дядина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«Пуговичный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городок»;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Есенин</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«Берёза»;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Заходер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Вообразилия»;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«Пудель»;</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Мориц</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«Домик</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D9263A">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трубой</w:t>
      </w:r>
      <w:proofErr w:type="gramEnd"/>
      <w:r w:rsidRPr="0078722C">
        <w:rPr>
          <w:rFonts w:ascii="Times New Roman" w:eastAsia="Times New Roman" w:hAnsi="Times New Roman" w:cs="Times New Roman"/>
          <w:szCs w:val="28"/>
        </w:rPr>
        <w:t>»;</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Мошковская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Какие</w:t>
      </w:r>
      <w:proofErr w:type="gramEnd"/>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бывают</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подарки»;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Пивоварова И.М. «Сосчитать не могу»; </w:t>
      </w:r>
      <w:proofErr w:type="gramStart"/>
      <w:r w:rsidRPr="0078722C">
        <w:rPr>
          <w:rFonts w:ascii="Times New Roman" w:eastAsia="Times New Roman" w:hAnsi="Times New Roman" w:cs="Times New Roman"/>
          <w:szCs w:val="28"/>
        </w:rPr>
        <w:t>Пушкин 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«У лукоморья дуб</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зелёный….»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(отрывок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поэмы</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«Руслани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Людмила»),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«Ель</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растёт</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перед</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дворцом….»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(отрывок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царе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Салтане….»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Сеф</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proofErr w:type="gramEnd"/>
    </w:p>
    <w:p w:rsidR="00E35A16" w:rsidRPr="0078722C" w:rsidRDefault="00E35A16" w:rsidP="00AE7C89">
      <w:pPr>
        <w:widowControl w:val="0"/>
        <w:autoSpaceDE w:val="0"/>
        <w:autoSpaceDN w:val="0"/>
        <w:spacing w:after="0"/>
        <w:ind w:right="402"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«Бесконечные</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стихи»;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Симбирская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«Ехал</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дождь</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командировку»;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Степанов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«Родные просторы»; Суриков И.З. «Белый снег пушистый», «Зима» (отрывок);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Токмакова И.П. «Осенние листья»; Тютчев Ф.И. «Зима недаром злится….»; Усачев</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приходит</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год»;</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Фет</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глянь-ка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окошка….»;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Цветаева</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кроватки»;</w:t>
      </w:r>
      <w:proofErr w:type="gramEnd"/>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Чёрный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Чуковский</w:t>
      </w:r>
      <w:r w:rsidR="0047247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472478">
        <w:rPr>
          <w:rFonts w:ascii="Times New Roman" w:eastAsia="Times New Roman" w:hAnsi="Times New Roman" w:cs="Times New Roman"/>
          <w:szCs w:val="28"/>
        </w:rPr>
        <w:t xml:space="preserve"> </w:t>
      </w:r>
      <w:r w:rsidR="00AE7C89">
        <w:rPr>
          <w:rFonts w:ascii="Times New Roman" w:eastAsia="Times New Roman" w:hAnsi="Times New Roman" w:cs="Times New Roman"/>
          <w:szCs w:val="28"/>
        </w:rPr>
        <w:t xml:space="preserve">И. </w:t>
      </w:r>
      <w:r w:rsidRPr="0078722C">
        <w:rPr>
          <w:rFonts w:ascii="Times New Roman" w:eastAsia="Times New Roman" w:hAnsi="Times New Roman" w:cs="Times New Roman"/>
          <w:szCs w:val="28"/>
        </w:rPr>
        <w:t>«Ёлка»; Яснов М.Д. «Мирная считалка», «Жила-была семья», «Подарки для Елки.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Зимняя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книга</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
    <w:p w:rsidR="00E35A16" w:rsidRPr="0078722C" w:rsidRDefault="00E35A16" w:rsidP="00AE7C89">
      <w:pPr>
        <w:widowControl w:val="0"/>
        <w:autoSpaceDE w:val="0"/>
        <w:autoSpaceDN w:val="0"/>
        <w:spacing w:after="0" w:line="317" w:lineRule="exact"/>
        <w:ind w:firstLine="0"/>
        <w:jc w:val="both"/>
        <w:rPr>
          <w:rFonts w:ascii="Times New Roman" w:eastAsia="Times New Roman" w:hAnsi="Times New Roman" w:cs="Times New Roman"/>
          <w:szCs w:val="28"/>
        </w:rPr>
      </w:pPr>
      <w:r w:rsidRPr="00AE7C89">
        <w:rPr>
          <w:rFonts w:ascii="Times New Roman" w:eastAsia="Times New Roman" w:hAnsi="Times New Roman" w:cs="Times New Roman"/>
          <w:szCs w:val="28"/>
          <w:u w:val="single"/>
        </w:rPr>
        <w:t>Проза.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Аксаков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«Сурка»;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Алмазов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«Горбушка»;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Баруздин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p>
    <w:p w:rsidR="00E35A16" w:rsidRPr="0078722C" w:rsidRDefault="00E35A16" w:rsidP="00AE7C89">
      <w:pPr>
        <w:widowControl w:val="0"/>
        <w:autoSpaceDE w:val="0"/>
        <w:autoSpaceDN w:val="0"/>
        <w:spacing w:before="47" w:after="0"/>
        <w:ind w:right="407"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«Берегите свои косы!», «Забракованный мишка» (по выбору); Бианки В.В. «Лесная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газета» (2-3 рассказа по выбору); Гайдар А.П. «Чук и Гек», «Поход» (по 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Голявкин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помогали»,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«Язык»,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помогал</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маме</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мыть</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«Закутанный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мальчик»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Дмитриева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«Малыши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Жучка»;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Драгунский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«Денискины</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рассказы»</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roofErr w:type="gramEnd"/>
      <w:r w:rsidR="00AE7C89">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 xml:space="preserve">Москвина М.Л. «Кроха»; Носов Н.Н. «Живая шляпа», «Дружок», «На </w:t>
      </w:r>
      <w:r w:rsidRPr="0078722C">
        <w:rPr>
          <w:rFonts w:ascii="Times New Roman" w:eastAsia="Times New Roman" w:hAnsi="Times New Roman" w:cs="Times New Roman"/>
          <w:szCs w:val="28"/>
        </w:rPr>
        <w:lastRenderedPageBreak/>
        <w:t>горке» (по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Пантелеев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«Буква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ТЫ»;</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Паустовский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«Кот-ворюга»;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Погодин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«Книжка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Гришку»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Пришвин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«Глоток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молока»,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«Беличья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память»,</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«Курица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столбах»</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Симбирская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«Лапин»;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Сладков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«Серьёзная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птица»,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«Карлуха»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roofErr w:type="gramEnd"/>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Снегирёв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пингвинов»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(1-2</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«Косточка»,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«Котёнок»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Ушинский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«Четыре</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желания»;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Фадеева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«Фрося–ель</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обыкновенная»;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Шим</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«Петух 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наседка»,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«Солнечная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капля»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 выбору).</w:t>
      </w:r>
    </w:p>
    <w:p w:rsidR="00E35A16" w:rsidRPr="0078722C" w:rsidRDefault="00E35A16" w:rsidP="00AE7C89">
      <w:pPr>
        <w:widowControl w:val="0"/>
        <w:autoSpaceDE w:val="0"/>
        <w:autoSpaceDN w:val="0"/>
        <w:spacing w:after="0" w:line="321" w:lineRule="exact"/>
        <w:ind w:firstLine="0"/>
        <w:jc w:val="both"/>
        <w:rPr>
          <w:rFonts w:ascii="Times New Roman" w:eastAsia="Times New Roman" w:hAnsi="Times New Roman" w:cs="Times New Roman"/>
          <w:szCs w:val="28"/>
        </w:rPr>
      </w:pPr>
      <w:r w:rsidRPr="00AE7C89">
        <w:rPr>
          <w:rFonts w:ascii="Times New Roman" w:eastAsia="Times New Roman" w:hAnsi="Times New Roman" w:cs="Times New Roman"/>
          <w:szCs w:val="28"/>
          <w:u w:val="single"/>
        </w:rPr>
        <w:t>Литературные</w:t>
      </w:r>
      <w:r w:rsidR="00AE7C89" w:rsidRPr="00AE7C89">
        <w:rPr>
          <w:rFonts w:ascii="Times New Roman" w:eastAsia="Times New Roman" w:hAnsi="Times New Roman" w:cs="Times New Roman"/>
          <w:szCs w:val="28"/>
          <w:u w:val="single"/>
        </w:rPr>
        <w:t xml:space="preserve"> </w:t>
      </w:r>
      <w:r w:rsidRPr="00AE7C89">
        <w:rPr>
          <w:rFonts w:ascii="Times New Roman" w:eastAsia="Times New Roman" w:hAnsi="Times New Roman" w:cs="Times New Roman"/>
          <w:szCs w:val="28"/>
          <w:u w:val="single"/>
        </w:rPr>
        <w:t>сказки.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«Домовёнок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Кузька»;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Бажов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p>
    <w:p w:rsidR="00E35A16" w:rsidRPr="0078722C" w:rsidRDefault="00E35A16" w:rsidP="00AE7C89">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«Серебряное</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копытце»;</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Бианки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«Сова»,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муравьишка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домой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спешил»,</w:t>
      </w:r>
    </w:p>
    <w:p w:rsidR="00E35A16" w:rsidRPr="0078722C" w:rsidRDefault="00E35A16" w:rsidP="00AE7C89">
      <w:pPr>
        <w:widowControl w:val="0"/>
        <w:autoSpaceDE w:val="0"/>
        <w:autoSpaceDN w:val="0"/>
        <w:spacing w:before="50" w:after="0"/>
        <w:ind w:right="40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«Синичкин календарь», «Молодая ворона», «Хвосты», «Чей нос лучше?», «Чьи это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ноги?», «</w:t>
      </w:r>
      <w:proofErr w:type="gramStart"/>
      <w:r w:rsidRPr="0078722C">
        <w:rPr>
          <w:rFonts w:ascii="Times New Roman" w:eastAsia="Times New Roman" w:hAnsi="Times New Roman" w:cs="Times New Roman"/>
          <w:szCs w:val="28"/>
        </w:rPr>
        <w:t>Кто</w:t>
      </w:r>
      <w:proofErr w:type="gramEnd"/>
      <w:r w:rsidRPr="0078722C">
        <w:rPr>
          <w:rFonts w:ascii="Times New Roman" w:eastAsia="Times New Roman" w:hAnsi="Times New Roman" w:cs="Times New Roman"/>
          <w:szCs w:val="28"/>
        </w:rPr>
        <w:t xml:space="preserve"> чем поёт?», «Лесные домишки», «Красная горка», «Кукушонок», «Где</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раки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зимуют»</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(2-3</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Даль</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«Старик-годовик»;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Ершов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«Конёк-горбунок»;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Заходер</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Звёздочка»;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Катаев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«Цветик-семицветик»,  «Дудочка  и  кувшинчик»  (по  выбору);  Мамин-Сибиряк  Д.Н.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«Алёнушкины сказки» (1-2 сказки по выбору); </w:t>
      </w:r>
      <w:proofErr w:type="gramStart"/>
      <w:r w:rsidRPr="0078722C">
        <w:rPr>
          <w:rFonts w:ascii="Times New Roman" w:eastAsia="Times New Roman" w:hAnsi="Times New Roman" w:cs="Times New Roman"/>
          <w:szCs w:val="28"/>
        </w:rPr>
        <w:t>Михайлов М.</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Л. «Два Мороза»; </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Носов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 «Бобик в гостях у Барбоса»; Петрушевская Л.С. «От тебя одни слёзы»; Пушкин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«Сказка о царе Салтане, о сыне его славном и могучем богатыре князе Гвидоне</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Салтановиче и о прекрасной царевне лебеди», «Сказка о мёртвой царевне и о семи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богатырях»</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proofErr w:type="gramEnd"/>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Сапгир</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лягушку</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продавали»;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Телешов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«Крупеничка»;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Ушинский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«Слепая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лошадь»;</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Чуковский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«Доктор</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Айболит»</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мотивам романа Х.</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Лофтинга).</w:t>
      </w:r>
    </w:p>
    <w:p w:rsidR="00E35A16" w:rsidRPr="00AE7C89" w:rsidRDefault="00E35A16" w:rsidP="00AE7C89">
      <w:pPr>
        <w:widowControl w:val="0"/>
        <w:autoSpaceDE w:val="0"/>
        <w:autoSpaceDN w:val="0"/>
        <w:spacing w:after="0" w:line="317" w:lineRule="exact"/>
        <w:ind w:firstLine="0"/>
        <w:jc w:val="both"/>
        <w:rPr>
          <w:rFonts w:ascii="Times New Roman" w:eastAsia="Times New Roman" w:hAnsi="Times New Roman" w:cs="Times New Roman"/>
          <w:szCs w:val="28"/>
          <w:u w:val="single"/>
        </w:rPr>
      </w:pPr>
      <w:r w:rsidRPr="00AE7C89">
        <w:rPr>
          <w:rFonts w:ascii="Times New Roman" w:eastAsia="Times New Roman" w:hAnsi="Times New Roman" w:cs="Times New Roman"/>
          <w:szCs w:val="28"/>
          <w:u w:val="single"/>
        </w:rPr>
        <w:t>Произведения</w:t>
      </w:r>
      <w:r w:rsidR="00AE7C89" w:rsidRPr="00AE7C89">
        <w:rPr>
          <w:rFonts w:ascii="Times New Roman" w:eastAsia="Times New Roman" w:hAnsi="Times New Roman" w:cs="Times New Roman"/>
          <w:szCs w:val="28"/>
          <w:u w:val="single"/>
        </w:rPr>
        <w:t xml:space="preserve"> </w:t>
      </w:r>
      <w:r w:rsidRPr="00AE7C89">
        <w:rPr>
          <w:rFonts w:ascii="Times New Roman" w:eastAsia="Times New Roman" w:hAnsi="Times New Roman" w:cs="Times New Roman"/>
          <w:szCs w:val="28"/>
          <w:u w:val="single"/>
        </w:rPr>
        <w:t>поэтов</w:t>
      </w:r>
      <w:r w:rsidR="00AE7C89" w:rsidRPr="00AE7C89">
        <w:rPr>
          <w:rFonts w:ascii="Times New Roman" w:eastAsia="Times New Roman" w:hAnsi="Times New Roman" w:cs="Times New Roman"/>
          <w:szCs w:val="28"/>
          <w:u w:val="single"/>
        </w:rPr>
        <w:t xml:space="preserve"> </w:t>
      </w:r>
      <w:r w:rsidRPr="00AE7C89">
        <w:rPr>
          <w:rFonts w:ascii="Times New Roman" w:eastAsia="Times New Roman" w:hAnsi="Times New Roman" w:cs="Times New Roman"/>
          <w:szCs w:val="28"/>
          <w:u w:val="single"/>
        </w:rPr>
        <w:t>и</w:t>
      </w:r>
      <w:r w:rsidR="00AE7C89" w:rsidRPr="00AE7C89">
        <w:rPr>
          <w:rFonts w:ascii="Times New Roman" w:eastAsia="Times New Roman" w:hAnsi="Times New Roman" w:cs="Times New Roman"/>
          <w:szCs w:val="28"/>
          <w:u w:val="single"/>
        </w:rPr>
        <w:t xml:space="preserve"> </w:t>
      </w:r>
      <w:r w:rsidRPr="00AE7C89">
        <w:rPr>
          <w:rFonts w:ascii="Times New Roman" w:eastAsia="Times New Roman" w:hAnsi="Times New Roman" w:cs="Times New Roman"/>
          <w:szCs w:val="28"/>
          <w:u w:val="single"/>
        </w:rPr>
        <w:t>писателей</w:t>
      </w:r>
      <w:r w:rsidR="00AE7C89" w:rsidRPr="00AE7C89">
        <w:rPr>
          <w:rFonts w:ascii="Times New Roman" w:eastAsia="Times New Roman" w:hAnsi="Times New Roman" w:cs="Times New Roman"/>
          <w:szCs w:val="28"/>
          <w:u w:val="single"/>
        </w:rPr>
        <w:t xml:space="preserve"> </w:t>
      </w:r>
      <w:r w:rsidRPr="00AE7C89">
        <w:rPr>
          <w:rFonts w:ascii="Times New Roman" w:eastAsia="Times New Roman" w:hAnsi="Times New Roman" w:cs="Times New Roman"/>
          <w:szCs w:val="28"/>
          <w:u w:val="single"/>
        </w:rPr>
        <w:t>разных</w:t>
      </w:r>
      <w:r w:rsidR="00AE7C89" w:rsidRPr="00AE7C89">
        <w:rPr>
          <w:rFonts w:ascii="Times New Roman" w:eastAsia="Times New Roman" w:hAnsi="Times New Roman" w:cs="Times New Roman"/>
          <w:szCs w:val="28"/>
          <w:u w:val="single"/>
        </w:rPr>
        <w:t xml:space="preserve"> </w:t>
      </w:r>
      <w:r w:rsidRPr="00AE7C89">
        <w:rPr>
          <w:rFonts w:ascii="Times New Roman" w:eastAsia="Times New Roman" w:hAnsi="Times New Roman" w:cs="Times New Roman"/>
          <w:szCs w:val="28"/>
          <w:u w:val="single"/>
        </w:rPr>
        <w:t>стран.</w:t>
      </w:r>
    </w:p>
    <w:p w:rsidR="00E35A16" w:rsidRPr="0078722C" w:rsidRDefault="00E35A16" w:rsidP="00AE7C89">
      <w:pPr>
        <w:widowControl w:val="0"/>
        <w:autoSpaceDE w:val="0"/>
        <w:autoSpaceDN w:val="0"/>
        <w:spacing w:before="39" w:after="0"/>
        <w:ind w:right="403" w:firstLine="0"/>
        <w:jc w:val="both"/>
        <w:rPr>
          <w:rFonts w:ascii="Times New Roman" w:eastAsia="Times New Roman" w:hAnsi="Times New Roman" w:cs="Times New Roman"/>
          <w:szCs w:val="28"/>
        </w:rPr>
      </w:pPr>
      <w:r w:rsidRPr="00AE7C89">
        <w:rPr>
          <w:rFonts w:ascii="Times New Roman" w:eastAsia="Times New Roman" w:hAnsi="Times New Roman" w:cs="Times New Roman"/>
          <w:szCs w:val="28"/>
          <w:u w:val="single"/>
        </w:rPr>
        <w:t>Поэзия.</w:t>
      </w:r>
      <w:r w:rsidR="004542DC">
        <w:rPr>
          <w:rFonts w:ascii="Times New Roman" w:eastAsia="Times New Roman" w:hAnsi="Times New Roman" w:cs="Times New Roman"/>
          <w:szCs w:val="28"/>
          <w:u w:val="single"/>
        </w:rPr>
        <w:t xml:space="preserve"> </w:t>
      </w:r>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Бжехва Я. «На Горизонтских островах» (пер. с польск. Б.</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Заходера);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Валек М. «Мудрецы» (пер. со словацк.</w:t>
      </w:r>
      <w:proofErr w:type="gramEnd"/>
      <w:r w:rsidRPr="0078722C">
        <w:rPr>
          <w:rFonts w:ascii="Times New Roman" w:eastAsia="Times New Roman" w:hAnsi="Times New Roman" w:cs="Times New Roman"/>
          <w:szCs w:val="28"/>
        </w:rPr>
        <w:t xml:space="preserve"> Р.С. Сефа); Капутикян С.</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 «Моя бабушка</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пер.с</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армянск.Т.Спендиаровой);</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Карем</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«Мирная</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считалка»</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(пер.с</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франц.</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E7C8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Д. Берестова); Сиххад А. «Сад» (пер. с азербайдж. </w:t>
      </w:r>
      <w:proofErr w:type="gramStart"/>
      <w:r w:rsidRPr="0078722C">
        <w:rPr>
          <w:rFonts w:ascii="Times New Roman" w:eastAsia="Times New Roman" w:hAnsi="Times New Roman" w:cs="Times New Roman"/>
          <w:szCs w:val="28"/>
        </w:rPr>
        <w:t>А. Ахундовой); Смит У.Д. «Про</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летающую корову» (пер. с англ. Б.</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Заходера); Фройденберг А. «Великан и мышь»</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нем.</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Коринца);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Чиарди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Дж.</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том,</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кого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глаза»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Сефа).</w:t>
      </w:r>
      <w:proofErr w:type="gramEnd"/>
    </w:p>
    <w:p w:rsidR="00E35A16" w:rsidRPr="0078722C" w:rsidRDefault="00E35A16" w:rsidP="00B46CB9">
      <w:pPr>
        <w:widowControl w:val="0"/>
        <w:autoSpaceDE w:val="0"/>
        <w:autoSpaceDN w:val="0"/>
        <w:spacing w:before="79" w:after="0"/>
        <w:ind w:right="403" w:firstLine="0"/>
        <w:jc w:val="both"/>
        <w:rPr>
          <w:rFonts w:ascii="Times New Roman" w:eastAsia="Times New Roman" w:hAnsi="Times New Roman" w:cs="Times New Roman"/>
          <w:szCs w:val="28"/>
        </w:rPr>
      </w:pPr>
      <w:r w:rsidRPr="00B46CB9">
        <w:rPr>
          <w:rFonts w:ascii="Times New Roman" w:eastAsia="Times New Roman" w:hAnsi="Times New Roman" w:cs="Times New Roman"/>
          <w:szCs w:val="28"/>
          <w:u w:val="single"/>
        </w:rPr>
        <w:t>Литературные</w:t>
      </w:r>
      <w:r w:rsidR="00B46CB9" w:rsidRPr="00B46CB9">
        <w:rPr>
          <w:rFonts w:ascii="Times New Roman" w:eastAsia="Times New Roman" w:hAnsi="Times New Roman" w:cs="Times New Roman"/>
          <w:szCs w:val="28"/>
          <w:u w:val="single"/>
        </w:rPr>
        <w:t xml:space="preserve"> </w:t>
      </w:r>
      <w:r w:rsidRPr="00B46CB9">
        <w:rPr>
          <w:rFonts w:ascii="Times New Roman" w:eastAsia="Times New Roman" w:hAnsi="Times New Roman" w:cs="Times New Roman"/>
          <w:szCs w:val="28"/>
          <w:u w:val="single"/>
        </w:rPr>
        <w:t>сказки.</w:t>
      </w:r>
      <w:r w:rsidRPr="0078722C">
        <w:rPr>
          <w:rFonts w:ascii="Times New Roman" w:eastAsia="Times New Roman" w:hAnsi="Times New Roman" w:cs="Times New Roman"/>
          <w:szCs w:val="28"/>
        </w:rPr>
        <w:t xml:space="preserve">  Сказки-повести  (для  длительного  чтения).</w:t>
      </w:r>
      <w:r w:rsidR="00B46CB9">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Андерсен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«Огниво»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w:t>
      </w:r>
      <w:proofErr w:type="gramEnd"/>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Ганзен),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«Свинопас»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proofErr w:type="gramStart"/>
      <w:r w:rsidRPr="0078722C">
        <w:rPr>
          <w:rFonts w:ascii="Times New Roman" w:eastAsia="Times New Roman" w:hAnsi="Times New Roman" w:cs="Times New Roman"/>
          <w:szCs w:val="28"/>
        </w:rPr>
        <w:t>.с</w:t>
      </w:r>
      <w:proofErr w:type="gramEnd"/>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датского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Ганзен), «Дюймовочка» (пер. с датск. и пересказ А. Ганзен), «Гадкий утёнок»</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 с датск. А. Ганзен, пересказ Т. Габбе и А. Любарской), «Новое платье короля»</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Ганзен),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«Ромашка»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Ганзен),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«Дикие</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лебеди»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Ганзен) (1-2</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Киплинг Дж. Р. «Сказка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слонёнке»</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proofErr w:type="gramStart"/>
      <w:r w:rsidRPr="0078722C">
        <w:rPr>
          <w:rFonts w:ascii="Times New Roman" w:eastAsia="Times New Roman" w:hAnsi="Times New Roman" w:cs="Times New Roman"/>
          <w:szCs w:val="28"/>
        </w:rPr>
        <w:t>.с</w:t>
      </w:r>
      <w:proofErr w:type="gramEnd"/>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англ.К.</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Чуковского),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«Откуда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кита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такая</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глотка»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англ.</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Чуковского, стихи в пер. 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 Маршака) (по выбору); Коллоди К. «Пиноккио.</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История деревянной куклы» (пер. с итал. Э.Г. Казакевича); Лагерлёф С. «Чудесное</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путешествие  Нильса   с   дикими   гусями»   (в   пересказе   З.   Задунайскойи А. Любарской); Линдгрен А. «Карлсон, который живёт на крыше, опять прилетел</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пер. со швед. Л.З. Лунгиной); Лофтинг Х. «Путешествия доктора Дулиттла» (пер. сангл. С. Мещерякова);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Милн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«Винни-Пух</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все, все, все» (перевод</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англ.</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Заходера);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Пройслер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«Маленькая</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Баба-яга»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lastRenderedPageBreak/>
        <w:t>(пер</w:t>
      </w:r>
      <w:proofErr w:type="gramStart"/>
      <w:r w:rsidRPr="0078722C">
        <w:rPr>
          <w:rFonts w:ascii="Times New Roman" w:eastAsia="Times New Roman" w:hAnsi="Times New Roman" w:cs="Times New Roman"/>
          <w:szCs w:val="28"/>
        </w:rPr>
        <w:t>.с</w:t>
      </w:r>
      <w:proofErr w:type="gramEnd"/>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нем.</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Коринца),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«Маленькое</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привидение»</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нем.</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Коринца);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Родари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«Приключения</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Чипполино» (пер. с итал. З. Потаповой), «Сказки, у которых три конца» (пер. с итал.</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Константиновой).</w:t>
      </w:r>
    </w:p>
    <w:p w:rsidR="00E35A16" w:rsidRPr="0078722C" w:rsidRDefault="00E35A16" w:rsidP="00E35A16">
      <w:pPr>
        <w:widowControl w:val="0"/>
        <w:autoSpaceDE w:val="0"/>
        <w:autoSpaceDN w:val="0"/>
        <w:spacing w:before="9"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6 до7лет.</w:t>
      </w:r>
    </w:p>
    <w:p w:rsidR="00E35A16" w:rsidRPr="0078722C" w:rsidRDefault="00E35A16" w:rsidP="00B46CB9">
      <w:pPr>
        <w:widowControl w:val="0"/>
        <w:autoSpaceDE w:val="0"/>
        <w:autoSpaceDN w:val="0"/>
        <w:spacing w:before="43" w:after="0"/>
        <w:ind w:right="409" w:firstLine="0"/>
        <w:jc w:val="both"/>
        <w:rPr>
          <w:rFonts w:ascii="Times New Roman" w:eastAsia="Times New Roman" w:hAnsi="Times New Roman" w:cs="Times New Roman"/>
          <w:szCs w:val="28"/>
        </w:rPr>
      </w:pPr>
      <w:r w:rsidRPr="00B46CB9">
        <w:rPr>
          <w:rFonts w:ascii="Times New Roman" w:eastAsia="Times New Roman" w:hAnsi="Times New Roman" w:cs="Times New Roman"/>
          <w:szCs w:val="28"/>
          <w:u w:val="single"/>
        </w:rPr>
        <w:t>Малые</w:t>
      </w:r>
      <w:r w:rsidR="00B46CB9" w:rsidRPr="00B46CB9">
        <w:rPr>
          <w:rFonts w:ascii="Times New Roman" w:eastAsia="Times New Roman" w:hAnsi="Times New Roman" w:cs="Times New Roman"/>
          <w:szCs w:val="28"/>
          <w:u w:val="single"/>
        </w:rPr>
        <w:t xml:space="preserve"> </w:t>
      </w:r>
      <w:r w:rsidRPr="00B46CB9">
        <w:rPr>
          <w:rFonts w:ascii="Times New Roman" w:eastAsia="Times New Roman" w:hAnsi="Times New Roman" w:cs="Times New Roman"/>
          <w:szCs w:val="28"/>
          <w:u w:val="single"/>
        </w:rPr>
        <w:t>формы</w:t>
      </w:r>
      <w:r w:rsidR="00B46CB9" w:rsidRPr="00B46CB9">
        <w:rPr>
          <w:rFonts w:ascii="Times New Roman" w:eastAsia="Times New Roman" w:hAnsi="Times New Roman" w:cs="Times New Roman"/>
          <w:szCs w:val="28"/>
          <w:u w:val="single"/>
        </w:rPr>
        <w:t xml:space="preserve"> </w:t>
      </w:r>
      <w:r w:rsidRPr="00B46CB9">
        <w:rPr>
          <w:rFonts w:ascii="Times New Roman" w:eastAsia="Times New Roman" w:hAnsi="Times New Roman" w:cs="Times New Roman"/>
          <w:szCs w:val="28"/>
          <w:u w:val="single"/>
        </w:rPr>
        <w:t>фольклора.</w:t>
      </w:r>
      <w:r w:rsidR="00B46CB9">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Загадки,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небылицы,</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дразнилки,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считалки,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пословицы,</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поговорки,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заклички,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народные</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прибаутки,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скороговорки.</w:t>
      </w:r>
      <w:proofErr w:type="gramEnd"/>
    </w:p>
    <w:p w:rsidR="00E35A16" w:rsidRPr="0078722C" w:rsidRDefault="00E35A16" w:rsidP="00B46CB9">
      <w:pPr>
        <w:widowControl w:val="0"/>
        <w:autoSpaceDE w:val="0"/>
        <w:autoSpaceDN w:val="0"/>
        <w:spacing w:after="0"/>
        <w:ind w:right="406" w:firstLine="0"/>
        <w:jc w:val="both"/>
        <w:rPr>
          <w:rFonts w:ascii="Times New Roman" w:eastAsia="Times New Roman" w:hAnsi="Times New Roman" w:cs="Times New Roman"/>
          <w:szCs w:val="28"/>
        </w:rPr>
      </w:pPr>
      <w:r w:rsidRPr="00B46CB9">
        <w:rPr>
          <w:rFonts w:ascii="Times New Roman" w:eastAsia="Times New Roman" w:hAnsi="Times New Roman" w:cs="Times New Roman"/>
          <w:szCs w:val="28"/>
          <w:u w:val="single"/>
        </w:rPr>
        <w:t>Русские   народные   сказки.</w:t>
      </w:r>
      <w:r w:rsidRPr="0078722C">
        <w:rPr>
          <w:rFonts w:ascii="Times New Roman" w:eastAsia="Times New Roman" w:hAnsi="Times New Roman" w:cs="Times New Roman"/>
          <w:szCs w:val="28"/>
        </w:rPr>
        <w:t xml:space="preserve">   «Василиса   Прекрасная»   (из     сборника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Афанасьева);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«Вежливый</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Кот-воркот»</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(обработка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Царевич и Серый Волк» (обработка А.Н. Толстого); «Зимовье зверей» (обработка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«Кощей</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Бессмертный»</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вариант)</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сборника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Афанасьева);</w:t>
      </w:r>
    </w:p>
    <w:p w:rsidR="00E35A16" w:rsidRPr="0078722C" w:rsidRDefault="00E35A16" w:rsidP="00B46CB9">
      <w:pPr>
        <w:widowControl w:val="0"/>
        <w:autoSpaceDE w:val="0"/>
        <w:autoSpaceDN w:val="0"/>
        <w:spacing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«Рифмы»  (авторизованный  пересказ  Б.В.  Шергина);  «Семь    Симеонов    </w:t>
      </w:r>
      <w:proofErr w:type="gramStart"/>
      <w:r w:rsidRPr="0078722C">
        <w:rPr>
          <w:rFonts w:ascii="Times New Roman" w:eastAsia="Times New Roman" w:hAnsi="Times New Roman" w:cs="Times New Roman"/>
          <w:szCs w:val="28"/>
        </w:rPr>
        <w:t>–с</w:t>
      </w:r>
      <w:proofErr w:type="gramEnd"/>
      <w:r w:rsidRPr="0078722C">
        <w:rPr>
          <w:rFonts w:ascii="Times New Roman" w:eastAsia="Times New Roman" w:hAnsi="Times New Roman" w:cs="Times New Roman"/>
          <w:szCs w:val="28"/>
        </w:rPr>
        <w:t>емь работников» (обработка И.В. Карнауховой); «Солдатская загадка» (из сборника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 Афанасьева); «У страха глаза велики» (обработка О.И. Капицы); «Хвосты»(обработка</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Капицы).</w:t>
      </w:r>
    </w:p>
    <w:p w:rsidR="00E35A16" w:rsidRPr="0078722C" w:rsidRDefault="00E35A16" w:rsidP="00B46CB9">
      <w:pPr>
        <w:widowControl w:val="0"/>
        <w:autoSpaceDE w:val="0"/>
        <w:autoSpaceDN w:val="0"/>
        <w:spacing w:before="1"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Былины.</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«Садко»</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(пересказ</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Карнауховой</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/запись</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Рыбникова);</w:t>
      </w:r>
    </w:p>
    <w:p w:rsidR="00E35A16" w:rsidRPr="0078722C" w:rsidRDefault="00E35A16" w:rsidP="00B46CB9">
      <w:pPr>
        <w:widowControl w:val="0"/>
        <w:autoSpaceDE w:val="0"/>
        <w:autoSpaceDN w:val="0"/>
        <w:spacing w:before="48" w:after="0"/>
        <w:ind w:right="408"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«Добрыня и Змей» (обработка Н.П. Колпаковой/ пересказ 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Карнауховой); «Илья</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Муромец  и  Соловей-Разбойник»  (обработка  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  Гильфердинга/  пересказ</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B46CB9">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Карнауховой).</w:t>
      </w:r>
    </w:p>
    <w:p w:rsidR="00E35A16" w:rsidRPr="0078722C" w:rsidRDefault="00E35A16" w:rsidP="00B46CB9">
      <w:pPr>
        <w:widowControl w:val="0"/>
        <w:tabs>
          <w:tab w:val="left" w:pos="1119"/>
          <w:tab w:val="left" w:pos="2359"/>
          <w:tab w:val="left" w:pos="3295"/>
          <w:tab w:val="left" w:pos="4650"/>
          <w:tab w:val="left" w:pos="6024"/>
          <w:tab w:val="left" w:pos="7508"/>
          <w:tab w:val="left" w:pos="8043"/>
        </w:tabs>
        <w:autoSpaceDE w:val="0"/>
        <w:autoSpaceDN w:val="0"/>
        <w:spacing w:after="0" w:line="240" w:lineRule="auto"/>
        <w:ind w:right="411" w:firstLine="0"/>
        <w:rPr>
          <w:rFonts w:ascii="Times New Roman" w:eastAsia="Times New Roman" w:hAnsi="Times New Roman" w:cs="Times New Roman"/>
          <w:szCs w:val="28"/>
        </w:rPr>
      </w:pPr>
      <w:r w:rsidRPr="00B46CB9">
        <w:rPr>
          <w:rFonts w:ascii="Times New Roman" w:eastAsia="Times New Roman" w:hAnsi="Times New Roman" w:cs="Times New Roman"/>
          <w:szCs w:val="28"/>
          <w:u w:val="single"/>
        </w:rPr>
        <w:t>Сказки</w:t>
      </w:r>
      <w:r w:rsidRPr="00B46CB9">
        <w:rPr>
          <w:rFonts w:ascii="Times New Roman" w:eastAsia="Times New Roman" w:hAnsi="Times New Roman" w:cs="Times New Roman"/>
          <w:szCs w:val="28"/>
          <w:u w:val="single"/>
        </w:rPr>
        <w:tab/>
        <w:t>народов</w:t>
      </w:r>
      <w:r w:rsidRPr="00B46CB9">
        <w:rPr>
          <w:rFonts w:ascii="Times New Roman" w:eastAsia="Times New Roman" w:hAnsi="Times New Roman" w:cs="Times New Roman"/>
          <w:szCs w:val="28"/>
          <w:u w:val="single"/>
        </w:rPr>
        <w:tab/>
        <w:t>мира.</w:t>
      </w:r>
      <w:r w:rsidRPr="0078722C">
        <w:rPr>
          <w:rFonts w:ascii="Times New Roman" w:eastAsia="Times New Roman" w:hAnsi="Times New Roman" w:cs="Times New Roman"/>
          <w:szCs w:val="28"/>
        </w:rPr>
        <w:tab/>
        <w:t>«Айога»,</w:t>
      </w:r>
      <w:r w:rsidRPr="0078722C">
        <w:rPr>
          <w:rFonts w:ascii="Times New Roman" w:eastAsia="Times New Roman" w:hAnsi="Times New Roman" w:cs="Times New Roman"/>
          <w:szCs w:val="28"/>
        </w:rPr>
        <w:tab/>
        <w:t>нанайск.,</w:t>
      </w:r>
      <w:r w:rsidRPr="0078722C">
        <w:rPr>
          <w:rFonts w:ascii="Times New Roman" w:eastAsia="Times New Roman" w:hAnsi="Times New Roman" w:cs="Times New Roman"/>
          <w:szCs w:val="28"/>
        </w:rPr>
        <w:tab/>
        <w:t>обработка</w:t>
      </w:r>
      <w:r w:rsidRPr="0078722C">
        <w:rPr>
          <w:rFonts w:ascii="Times New Roman" w:eastAsia="Times New Roman" w:hAnsi="Times New Roman" w:cs="Times New Roman"/>
          <w:szCs w:val="28"/>
        </w:rPr>
        <w:tab/>
        <w:t>Д.</w:t>
      </w:r>
      <w:r w:rsidRPr="0078722C">
        <w:rPr>
          <w:rFonts w:ascii="Times New Roman" w:eastAsia="Times New Roman" w:hAnsi="Times New Roman" w:cs="Times New Roman"/>
          <w:szCs w:val="28"/>
        </w:rPr>
        <w:tab/>
        <w:t>Нагишкина;</w:t>
      </w:r>
    </w:p>
    <w:p w:rsidR="00E35A16" w:rsidRPr="0078722C" w:rsidRDefault="00E35A16" w:rsidP="003F2591">
      <w:pPr>
        <w:widowControl w:val="0"/>
        <w:autoSpaceDE w:val="0"/>
        <w:autoSpaceDN w:val="0"/>
        <w:spacing w:before="48" w:after="0" w:line="240" w:lineRule="auto"/>
        <w:ind w:right="405" w:firstLine="0"/>
        <w:rPr>
          <w:rFonts w:ascii="Times New Roman" w:eastAsia="Times New Roman" w:hAnsi="Times New Roman" w:cs="Times New Roman"/>
          <w:szCs w:val="28"/>
        </w:rPr>
      </w:pPr>
      <w:r w:rsidRPr="0078722C">
        <w:rPr>
          <w:rFonts w:ascii="Times New Roman" w:eastAsia="Times New Roman" w:hAnsi="Times New Roman" w:cs="Times New Roman"/>
          <w:szCs w:val="28"/>
        </w:rPr>
        <w:t>«Беляночка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Розочка»,</w:t>
      </w:r>
      <w:r w:rsidR="003F2591">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нем</w:t>
      </w:r>
      <w:proofErr w:type="gramEnd"/>
      <w:r w:rsidRPr="0078722C">
        <w:rPr>
          <w:rFonts w:ascii="Times New Roman" w:eastAsia="Times New Roman" w:hAnsi="Times New Roman" w:cs="Times New Roman"/>
          <w:szCs w:val="28"/>
        </w:rPr>
        <w:t>.</w:t>
      </w:r>
      <w:r w:rsidR="003F2591">
        <w:rPr>
          <w:rFonts w:ascii="Times New Roman" w:eastAsia="Times New Roman" w:hAnsi="Times New Roman" w:cs="Times New Roman"/>
          <w:szCs w:val="28"/>
        </w:rPr>
        <w:t xml:space="preserve"> и</w:t>
      </w:r>
      <w:r w:rsidRPr="0078722C">
        <w:rPr>
          <w:rFonts w:ascii="Times New Roman" w:eastAsia="Times New Roman" w:hAnsi="Times New Roman" w:cs="Times New Roman"/>
          <w:szCs w:val="28"/>
        </w:rPr>
        <w:t>з</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сказок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Гримм,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пересказ</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Покровской;</w:t>
      </w:r>
    </w:p>
    <w:p w:rsidR="00E35A16" w:rsidRPr="0078722C" w:rsidRDefault="00E35A16" w:rsidP="003F2591">
      <w:pPr>
        <w:widowControl w:val="0"/>
        <w:autoSpaceDE w:val="0"/>
        <w:autoSpaceDN w:val="0"/>
        <w:spacing w:before="48" w:after="0"/>
        <w:ind w:right="412"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«Самый красивый наряд на свете», пер. с япон. В. Марковой; «Голубая птица»,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туркм. обработка А. Александровой и М. Туберовского; «Кот в сапогах» (пер. 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франц.</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Габбе),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«Волшебница»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франц.</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Тургенева),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«Мальчик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пальчик» (пер. с франц. Б.</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Дехтерёва), «Золушка» (пер. с франц. Т. Габбе) из</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сказок Перро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w:t>
      </w:r>
      <w:proofErr w:type="gramEnd"/>
    </w:p>
    <w:p w:rsidR="00E35A16" w:rsidRPr="003F2591" w:rsidRDefault="00E35A16" w:rsidP="003F2591">
      <w:pPr>
        <w:widowControl w:val="0"/>
        <w:autoSpaceDE w:val="0"/>
        <w:autoSpaceDN w:val="0"/>
        <w:spacing w:after="0" w:line="317" w:lineRule="exact"/>
        <w:ind w:firstLine="0"/>
        <w:jc w:val="both"/>
        <w:rPr>
          <w:rFonts w:ascii="Times New Roman" w:eastAsia="Times New Roman" w:hAnsi="Times New Roman" w:cs="Times New Roman"/>
          <w:szCs w:val="28"/>
          <w:u w:val="single"/>
        </w:rPr>
      </w:pPr>
      <w:r w:rsidRPr="003F2591">
        <w:rPr>
          <w:rFonts w:ascii="Times New Roman" w:eastAsia="Times New Roman" w:hAnsi="Times New Roman" w:cs="Times New Roman"/>
          <w:szCs w:val="28"/>
          <w:u w:val="single"/>
        </w:rPr>
        <w:t>Произведения</w:t>
      </w:r>
      <w:r w:rsidR="003F2591" w:rsidRPr="003F2591">
        <w:rPr>
          <w:rFonts w:ascii="Times New Roman" w:eastAsia="Times New Roman" w:hAnsi="Times New Roman" w:cs="Times New Roman"/>
          <w:szCs w:val="28"/>
          <w:u w:val="single"/>
        </w:rPr>
        <w:t xml:space="preserve"> </w:t>
      </w:r>
      <w:r w:rsidRPr="003F2591">
        <w:rPr>
          <w:rFonts w:ascii="Times New Roman" w:eastAsia="Times New Roman" w:hAnsi="Times New Roman" w:cs="Times New Roman"/>
          <w:szCs w:val="28"/>
          <w:u w:val="single"/>
        </w:rPr>
        <w:t>поэтов</w:t>
      </w:r>
      <w:r w:rsidR="003F2591" w:rsidRPr="003F2591">
        <w:rPr>
          <w:rFonts w:ascii="Times New Roman" w:eastAsia="Times New Roman" w:hAnsi="Times New Roman" w:cs="Times New Roman"/>
          <w:szCs w:val="28"/>
          <w:u w:val="single"/>
        </w:rPr>
        <w:t xml:space="preserve"> </w:t>
      </w:r>
      <w:r w:rsidRPr="003F2591">
        <w:rPr>
          <w:rFonts w:ascii="Times New Roman" w:eastAsia="Times New Roman" w:hAnsi="Times New Roman" w:cs="Times New Roman"/>
          <w:szCs w:val="28"/>
          <w:u w:val="single"/>
        </w:rPr>
        <w:t>и</w:t>
      </w:r>
      <w:r w:rsidR="003F2591" w:rsidRPr="003F2591">
        <w:rPr>
          <w:rFonts w:ascii="Times New Roman" w:eastAsia="Times New Roman" w:hAnsi="Times New Roman" w:cs="Times New Roman"/>
          <w:szCs w:val="28"/>
          <w:u w:val="single"/>
        </w:rPr>
        <w:t xml:space="preserve"> </w:t>
      </w:r>
      <w:r w:rsidRPr="003F2591">
        <w:rPr>
          <w:rFonts w:ascii="Times New Roman" w:eastAsia="Times New Roman" w:hAnsi="Times New Roman" w:cs="Times New Roman"/>
          <w:szCs w:val="28"/>
          <w:u w:val="single"/>
        </w:rPr>
        <w:t>писателей</w:t>
      </w:r>
      <w:r w:rsidR="003F2591" w:rsidRPr="003F2591">
        <w:rPr>
          <w:rFonts w:ascii="Times New Roman" w:eastAsia="Times New Roman" w:hAnsi="Times New Roman" w:cs="Times New Roman"/>
          <w:szCs w:val="28"/>
          <w:u w:val="single"/>
        </w:rPr>
        <w:t xml:space="preserve"> </w:t>
      </w:r>
      <w:r w:rsidRPr="003F2591">
        <w:rPr>
          <w:rFonts w:ascii="Times New Roman" w:eastAsia="Times New Roman" w:hAnsi="Times New Roman" w:cs="Times New Roman"/>
          <w:szCs w:val="28"/>
          <w:u w:val="single"/>
        </w:rPr>
        <w:t>России.</w:t>
      </w:r>
    </w:p>
    <w:p w:rsidR="00E35A16" w:rsidRPr="0078722C" w:rsidRDefault="00E35A16" w:rsidP="003F2591">
      <w:pPr>
        <w:widowControl w:val="0"/>
        <w:autoSpaceDE w:val="0"/>
        <w:autoSpaceDN w:val="0"/>
        <w:spacing w:before="47" w:after="0" w:line="278" w:lineRule="auto"/>
        <w:ind w:right="406" w:firstLine="0"/>
        <w:jc w:val="both"/>
        <w:rPr>
          <w:rFonts w:ascii="Times New Roman" w:eastAsia="Times New Roman" w:hAnsi="Times New Roman" w:cs="Times New Roman"/>
          <w:szCs w:val="28"/>
        </w:rPr>
      </w:pPr>
      <w:r w:rsidRPr="003F2591">
        <w:rPr>
          <w:rFonts w:ascii="Times New Roman" w:eastAsia="Times New Roman" w:hAnsi="Times New Roman" w:cs="Times New Roman"/>
          <w:szCs w:val="28"/>
          <w:u w:val="single"/>
        </w:rPr>
        <w:t>Поэзия.</w:t>
      </w:r>
      <w:r w:rsidRPr="0078722C">
        <w:rPr>
          <w:rFonts w:ascii="Times New Roman" w:eastAsia="Times New Roman" w:hAnsi="Times New Roman" w:cs="Times New Roman"/>
          <w:szCs w:val="28"/>
        </w:rPr>
        <w:t xml:space="preserve"> Аким 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 «Мой верный чиж»; Бальмонт 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 «Снежинка»; Благинина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«Шинель»,  «Одуванчик»,  «Наш  дедушка»  (по  выбору);  Бунин  И.А.</w:t>
      </w:r>
    </w:p>
    <w:p w:rsidR="00E35A16" w:rsidRPr="0078722C" w:rsidRDefault="00E35A16" w:rsidP="003F2591">
      <w:pPr>
        <w:widowControl w:val="0"/>
        <w:autoSpaceDE w:val="0"/>
        <w:autoSpaceDN w:val="0"/>
        <w:spacing w:after="0"/>
        <w:ind w:right="402"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«Листопад»; Владимиров Ю.</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 «Чудаки»; Гамзатов Р.</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 «Мой дедушка» (перевод 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аварского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языка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Козловского),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Городецкий  С.М.  «Весенняя  песенка»;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Есенин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«Поёт</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зима,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аукает….»,</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«Пороша»;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Жуковский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«Жаворонок»;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Левин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«Зелёная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Маршак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неизвестном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герое»;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Маяковский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«Эта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книжечка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маяк»;</w:t>
      </w:r>
      <w:proofErr w:type="gramEnd"/>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Моравская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«Апельсинные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корки»;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Мошковская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«Добежали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вечера»,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«Хитрые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старушки»; Никитин 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«Встреча зимы»; Орлов В.Н. «Дом под крышей голубой»;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Пляцковский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«Настоящий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друг»;</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Пушкин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«Зимний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вечер»,</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«Унылая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пора! Очей очарованье!..» («Осень»), «Зимнее утро» (по выбору); Рубцов 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«Про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зайца»; Сапгир Г.</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В. «Считалки», «Скороговорки», «Людоед и принцесса, или </w:t>
      </w:r>
      <w:proofErr w:type="gramStart"/>
      <w:r w:rsidRPr="0078722C">
        <w:rPr>
          <w:rFonts w:ascii="Times New Roman" w:eastAsia="Times New Roman" w:hAnsi="Times New Roman" w:cs="Times New Roman"/>
          <w:szCs w:val="28"/>
        </w:rPr>
        <w:t>Всё</w:t>
      </w:r>
      <w:proofErr w:type="gramEnd"/>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наоборот»</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Серова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«Новогоднее»;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Соловьёва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«Подснежник»,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«Ночь и день»; Степанов 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«Что мы Родиной зовём?»; Токмакова 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«Мне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грустно», «Куда в машинах снег везут» (по выбору); Тютчев Ф.И. «Чародейкою</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зимою…»,</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«Весенняя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гроза»;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Успенский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«Память»;</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Чёрный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коньках»,</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«Волшебник»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lastRenderedPageBreak/>
        <w:t>выбору).</w:t>
      </w:r>
    </w:p>
    <w:p w:rsidR="00E35A16" w:rsidRPr="0078722C" w:rsidRDefault="00E35A16" w:rsidP="003F2591">
      <w:pPr>
        <w:widowControl w:val="0"/>
        <w:autoSpaceDE w:val="0"/>
        <w:autoSpaceDN w:val="0"/>
        <w:spacing w:before="44" w:after="0"/>
        <w:ind w:right="405" w:firstLine="0"/>
        <w:jc w:val="both"/>
        <w:rPr>
          <w:rFonts w:ascii="Times New Roman" w:eastAsia="Times New Roman" w:hAnsi="Times New Roman" w:cs="Times New Roman"/>
          <w:szCs w:val="28"/>
        </w:rPr>
      </w:pPr>
      <w:r w:rsidRPr="003F2591">
        <w:rPr>
          <w:rFonts w:ascii="Times New Roman" w:eastAsia="Times New Roman" w:hAnsi="Times New Roman" w:cs="Times New Roman"/>
          <w:szCs w:val="28"/>
          <w:u w:val="single"/>
        </w:rPr>
        <w:t xml:space="preserve">Проза. </w:t>
      </w:r>
      <w:r w:rsidRPr="0078722C">
        <w:rPr>
          <w:rFonts w:ascii="Times New Roman" w:eastAsia="Times New Roman" w:hAnsi="Times New Roman" w:cs="Times New Roman"/>
          <w:szCs w:val="28"/>
        </w:rPr>
        <w:t>Алексеев 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«Первый ночной таран»; Бианки 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«Тайна ночного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леса»; Воробьёв 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 «Обрывок провода»; Воскобойников 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«Когда Александр</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Пушкин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был</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маленьким»;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Житков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«Морские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истории»(1-2</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 Зощенко 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«Рассказы о Лёле и Миньке» (1-2 рассказа по 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Коваль</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«Русачок-травник»,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«Стожок»</w:t>
      </w:r>
      <w:proofErr w:type="gramStart"/>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«Алый»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Куприн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Мартынова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Василиади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«Елка,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Новый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год»;</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Носов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«Заплатка»,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«Огурцы»,</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«Мишкина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каша»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Митяев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«Мешок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овсянки»; Погодин Р.</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«Жаба», «Шутка» (по выбору); Пришвин 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«Лисичкин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хлеб»,</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«Изобретатель»</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Ракитина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proofErr w:type="gramStart"/>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«Приключения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новогодних</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игрушек», «Серёжик» (по выбору); Раскин А.Б. «Как папа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был маленьким» (1-2</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Сладков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«Хитрющий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зайчишка»,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«Синичка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необыкновенная»,</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«Почему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ноябрь</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пегий»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Соколов-Микитов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С.«Листопадничек»;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«Филипок»,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«Лев</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собачка»,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«Прыжок»,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«Акула»,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«Пожарные собаки» (1-2 рассказа по выбору); Фадеева О. «Мне письмо!»; Чаплина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«Кинули»;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Шим Э.</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«Хлеб</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растет».</w:t>
      </w:r>
    </w:p>
    <w:p w:rsidR="00E35A16" w:rsidRPr="0078722C" w:rsidRDefault="00E35A16" w:rsidP="003F2591">
      <w:pPr>
        <w:widowControl w:val="0"/>
        <w:autoSpaceDE w:val="0"/>
        <w:autoSpaceDN w:val="0"/>
        <w:spacing w:after="0"/>
        <w:ind w:right="402" w:firstLine="0"/>
        <w:jc w:val="both"/>
        <w:rPr>
          <w:rFonts w:ascii="Times New Roman" w:eastAsia="Times New Roman" w:hAnsi="Times New Roman" w:cs="Times New Roman"/>
          <w:szCs w:val="28"/>
        </w:rPr>
      </w:pPr>
      <w:r w:rsidRPr="003F2591">
        <w:rPr>
          <w:rFonts w:ascii="Times New Roman" w:eastAsia="Times New Roman" w:hAnsi="Times New Roman" w:cs="Times New Roman"/>
          <w:szCs w:val="28"/>
          <w:u w:val="single"/>
        </w:rPr>
        <w:t>Литературные сказки.</w:t>
      </w:r>
      <w:r w:rsidRPr="0078722C">
        <w:rPr>
          <w:rFonts w:ascii="Times New Roman" w:eastAsia="Times New Roman" w:hAnsi="Times New Roman" w:cs="Times New Roman"/>
          <w:szCs w:val="28"/>
        </w:rPr>
        <w:t xml:space="preserve"> Гайдар 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w:t>
      </w:r>
      <w:hyperlink r:id="rId17">
        <w:r w:rsidRPr="0078722C">
          <w:rPr>
            <w:rFonts w:ascii="Times New Roman" w:eastAsia="Times New Roman" w:hAnsi="Times New Roman" w:cs="Times New Roman"/>
            <w:szCs w:val="28"/>
          </w:rPr>
          <w:t>Сказка о Военной тайне, о Мальчише-</w:t>
        </w:r>
      </w:hyperlink>
      <w:hyperlink r:id="rId18">
        <w:r w:rsidRPr="0078722C">
          <w:rPr>
            <w:rFonts w:ascii="Times New Roman" w:eastAsia="Times New Roman" w:hAnsi="Times New Roman" w:cs="Times New Roman"/>
            <w:szCs w:val="28"/>
          </w:rPr>
          <w:t>Кибальчише</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его</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твёрдом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слове</w:t>
        </w:r>
      </w:hyperlink>
      <w:r w:rsidRPr="0078722C">
        <w:rPr>
          <w:rFonts w:ascii="Times New Roman" w:eastAsia="Times New Roman" w:hAnsi="Times New Roman" w:cs="Times New Roman"/>
          <w:szCs w:val="28"/>
        </w:rPr>
        <w:t>»;</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Гаршин</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«Лягушка-путешественница»;</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Козлов  С.Г.  «Как  Ёжик  с  Медвежонком  звёзды  протирали»;  Маршак  С.</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p>
    <w:p w:rsidR="00E35A16" w:rsidRPr="0078722C" w:rsidRDefault="00E35A16" w:rsidP="007A110B">
      <w:pPr>
        <w:widowControl w:val="0"/>
        <w:autoSpaceDE w:val="0"/>
        <w:autoSpaceDN w:val="0"/>
        <w:spacing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«Двенадцать</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месяцев»;</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Паустовский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«Тёплый</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хлеб»,</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«Дремучий</w:t>
      </w:r>
      <w:r w:rsidR="003F2591">
        <w:rPr>
          <w:rFonts w:ascii="Times New Roman" w:eastAsia="Times New Roman" w:hAnsi="Times New Roman" w:cs="Times New Roman"/>
          <w:szCs w:val="28"/>
        </w:rPr>
        <w:t xml:space="preserve"> </w:t>
      </w:r>
      <w:r w:rsidR="007A110B">
        <w:rPr>
          <w:rFonts w:ascii="Times New Roman" w:eastAsia="Times New Roman" w:hAnsi="Times New Roman" w:cs="Times New Roman"/>
          <w:szCs w:val="28"/>
        </w:rPr>
        <w:t xml:space="preserve">медведь» (по </w:t>
      </w:r>
      <w:r w:rsidRPr="0078722C">
        <w:rPr>
          <w:rFonts w:ascii="Times New Roman" w:eastAsia="Times New Roman" w:hAnsi="Times New Roman" w:cs="Times New Roman"/>
          <w:szCs w:val="28"/>
        </w:rPr>
        <w:t xml:space="preserve">выбору); </w:t>
      </w:r>
      <w:r w:rsidR="003F2591">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Ремизов А.М. «Гуси-лебеди», «Хлебный голос»; Скребицкий Г.А. «Всяк</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по-своему»; Соколов-Микитов</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«Соль</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Земли».</w:t>
      </w:r>
    </w:p>
    <w:p w:rsidR="00E35A16" w:rsidRPr="007A110B" w:rsidRDefault="00E35A16" w:rsidP="007A110B">
      <w:pPr>
        <w:widowControl w:val="0"/>
        <w:autoSpaceDE w:val="0"/>
        <w:autoSpaceDN w:val="0"/>
        <w:spacing w:after="0" w:line="317" w:lineRule="exact"/>
        <w:ind w:firstLine="0"/>
        <w:jc w:val="both"/>
        <w:rPr>
          <w:rFonts w:ascii="Times New Roman" w:eastAsia="Times New Roman" w:hAnsi="Times New Roman" w:cs="Times New Roman"/>
          <w:szCs w:val="28"/>
          <w:u w:val="single"/>
        </w:rPr>
      </w:pPr>
      <w:r w:rsidRPr="007A110B">
        <w:rPr>
          <w:rFonts w:ascii="Times New Roman" w:eastAsia="Times New Roman" w:hAnsi="Times New Roman" w:cs="Times New Roman"/>
          <w:szCs w:val="28"/>
          <w:u w:val="single"/>
        </w:rPr>
        <w:t>Произведения</w:t>
      </w:r>
      <w:r w:rsidR="007A110B" w:rsidRPr="007A110B">
        <w:rPr>
          <w:rFonts w:ascii="Times New Roman" w:eastAsia="Times New Roman" w:hAnsi="Times New Roman" w:cs="Times New Roman"/>
          <w:szCs w:val="28"/>
          <w:u w:val="single"/>
        </w:rPr>
        <w:t xml:space="preserve"> </w:t>
      </w:r>
      <w:r w:rsidRPr="007A110B">
        <w:rPr>
          <w:rFonts w:ascii="Times New Roman" w:eastAsia="Times New Roman" w:hAnsi="Times New Roman" w:cs="Times New Roman"/>
          <w:szCs w:val="28"/>
          <w:u w:val="single"/>
        </w:rPr>
        <w:t>поэтов</w:t>
      </w:r>
      <w:r w:rsidR="007A110B" w:rsidRPr="007A110B">
        <w:rPr>
          <w:rFonts w:ascii="Times New Roman" w:eastAsia="Times New Roman" w:hAnsi="Times New Roman" w:cs="Times New Roman"/>
          <w:szCs w:val="28"/>
          <w:u w:val="single"/>
        </w:rPr>
        <w:t xml:space="preserve"> </w:t>
      </w:r>
      <w:r w:rsidRPr="007A110B">
        <w:rPr>
          <w:rFonts w:ascii="Times New Roman" w:eastAsia="Times New Roman" w:hAnsi="Times New Roman" w:cs="Times New Roman"/>
          <w:szCs w:val="28"/>
          <w:u w:val="single"/>
        </w:rPr>
        <w:t>и</w:t>
      </w:r>
      <w:r w:rsidR="007A110B" w:rsidRPr="007A110B">
        <w:rPr>
          <w:rFonts w:ascii="Times New Roman" w:eastAsia="Times New Roman" w:hAnsi="Times New Roman" w:cs="Times New Roman"/>
          <w:szCs w:val="28"/>
          <w:u w:val="single"/>
        </w:rPr>
        <w:t xml:space="preserve"> </w:t>
      </w:r>
      <w:r w:rsidRPr="007A110B">
        <w:rPr>
          <w:rFonts w:ascii="Times New Roman" w:eastAsia="Times New Roman" w:hAnsi="Times New Roman" w:cs="Times New Roman"/>
          <w:szCs w:val="28"/>
          <w:u w:val="single"/>
        </w:rPr>
        <w:t>писателей</w:t>
      </w:r>
      <w:r w:rsidR="007A110B" w:rsidRPr="007A110B">
        <w:rPr>
          <w:rFonts w:ascii="Times New Roman" w:eastAsia="Times New Roman" w:hAnsi="Times New Roman" w:cs="Times New Roman"/>
          <w:szCs w:val="28"/>
          <w:u w:val="single"/>
        </w:rPr>
        <w:t xml:space="preserve"> </w:t>
      </w:r>
      <w:r w:rsidRPr="007A110B">
        <w:rPr>
          <w:rFonts w:ascii="Times New Roman" w:eastAsia="Times New Roman" w:hAnsi="Times New Roman" w:cs="Times New Roman"/>
          <w:szCs w:val="28"/>
          <w:u w:val="single"/>
        </w:rPr>
        <w:t>разных</w:t>
      </w:r>
      <w:r w:rsidR="007A110B" w:rsidRPr="007A110B">
        <w:rPr>
          <w:rFonts w:ascii="Times New Roman" w:eastAsia="Times New Roman" w:hAnsi="Times New Roman" w:cs="Times New Roman"/>
          <w:szCs w:val="28"/>
          <w:u w:val="single"/>
        </w:rPr>
        <w:t xml:space="preserve"> </w:t>
      </w:r>
      <w:r w:rsidRPr="007A110B">
        <w:rPr>
          <w:rFonts w:ascii="Times New Roman" w:eastAsia="Times New Roman" w:hAnsi="Times New Roman" w:cs="Times New Roman"/>
          <w:szCs w:val="28"/>
          <w:u w:val="single"/>
        </w:rPr>
        <w:t>стран.</w:t>
      </w:r>
    </w:p>
    <w:p w:rsidR="00E35A16" w:rsidRPr="0078722C" w:rsidRDefault="00E35A16" w:rsidP="007A110B">
      <w:pPr>
        <w:widowControl w:val="0"/>
        <w:autoSpaceDE w:val="0"/>
        <w:autoSpaceDN w:val="0"/>
        <w:spacing w:before="47" w:after="0" w:line="278" w:lineRule="auto"/>
        <w:ind w:right="410" w:firstLine="0"/>
        <w:jc w:val="both"/>
        <w:rPr>
          <w:rFonts w:ascii="Times New Roman" w:eastAsia="Times New Roman" w:hAnsi="Times New Roman" w:cs="Times New Roman"/>
          <w:szCs w:val="28"/>
        </w:rPr>
      </w:pPr>
      <w:r w:rsidRPr="007A110B">
        <w:rPr>
          <w:rFonts w:ascii="Times New Roman" w:eastAsia="Times New Roman" w:hAnsi="Times New Roman" w:cs="Times New Roman"/>
          <w:szCs w:val="28"/>
          <w:u w:val="single"/>
        </w:rPr>
        <w:t>Поэзия</w:t>
      </w:r>
      <w:r w:rsidRPr="0078722C">
        <w:rPr>
          <w:rFonts w:ascii="Times New Roman" w:eastAsia="Times New Roman" w:hAnsi="Times New Roman" w:cs="Times New Roman"/>
          <w:szCs w:val="28"/>
        </w:rPr>
        <w:t>. Брехт Б. «Зимний вечер через форточку» (пер. с нем. К. Орешина);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Дриз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сделать</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утро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волшебным»</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севр</w:t>
      </w:r>
      <w:proofErr w:type="gramStart"/>
      <w:r w:rsidRPr="0078722C">
        <w:rPr>
          <w:rFonts w:ascii="Times New Roman" w:eastAsia="Times New Roman" w:hAnsi="Times New Roman" w:cs="Times New Roman"/>
          <w:szCs w:val="28"/>
        </w:rPr>
        <w:t>.Т</w:t>
      </w:r>
      <w:proofErr w:type="gramEnd"/>
      <w:r w:rsidRPr="0078722C">
        <w:rPr>
          <w:rFonts w:ascii="Times New Roman" w:eastAsia="Times New Roman" w:hAnsi="Times New Roman" w:cs="Times New Roman"/>
          <w:szCs w:val="28"/>
        </w:rPr>
        <w:t>.</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Спендиаровой);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p>
    <w:p w:rsidR="00E35A16" w:rsidRPr="0078722C" w:rsidRDefault="00E35A16" w:rsidP="007A110B">
      <w:pPr>
        <w:widowControl w:val="0"/>
        <w:autoSpaceDE w:val="0"/>
        <w:autoSpaceDN w:val="0"/>
        <w:spacing w:after="0"/>
        <w:ind w:right="403"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«Лимерики» (пер. с англ. Г. Кружкова); Станчев Л. «Осенняя гамма» (пер. с болг.</w:t>
      </w:r>
      <w:proofErr w:type="gramEnd"/>
      <w:r w:rsidR="007A110B">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И.</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  Токмаковой);  Стивенсон  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  «Вычитанные  страны»  (пер.  с  англ.</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Вл.</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Ходасевича).</w:t>
      </w:r>
      <w:proofErr w:type="gramEnd"/>
    </w:p>
    <w:p w:rsidR="00E35A16" w:rsidRPr="0078722C" w:rsidRDefault="00E35A16" w:rsidP="007A110B">
      <w:pPr>
        <w:widowControl w:val="0"/>
        <w:autoSpaceDE w:val="0"/>
        <w:autoSpaceDN w:val="0"/>
        <w:spacing w:after="0"/>
        <w:ind w:right="402" w:firstLine="0"/>
        <w:jc w:val="both"/>
        <w:rPr>
          <w:rFonts w:ascii="Times New Roman" w:eastAsia="Times New Roman" w:hAnsi="Times New Roman" w:cs="Times New Roman"/>
          <w:szCs w:val="28"/>
        </w:rPr>
      </w:pPr>
      <w:r w:rsidRPr="007A110B">
        <w:rPr>
          <w:rFonts w:ascii="Times New Roman" w:eastAsia="Times New Roman" w:hAnsi="Times New Roman" w:cs="Times New Roman"/>
          <w:szCs w:val="28"/>
          <w:u w:val="single"/>
        </w:rPr>
        <w:t>Литературные</w:t>
      </w:r>
      <w:r w:rsidR="007A110B" w:rsidRPr="007A110B">
        <w:rPr>
          <w:rFonts w:ascii="Times New Roman" w:eastAsia="Times New Roman" w:hAnsi="Times New Roman" w:cs="Times New Roman"/>
          <w:szCs w:val="28"/>
          <w:u w:val="single"/>
        </w:rPr>
        <w:t xml:space="preserve"> </w:t>
      </w:r>
      <w:r w:rsidRPr="007A110B">
        <w:rPr>
          <w:rFonts w:ascii="Times New Roman" w:eastAsia="Times New Roman" w:hAnsi="Times New Roman" w:cs="Times New Roman"/>
          <w:szCs w:val="28"/>
          <w:u w:val="single"/>
        </w:rPr>
        <w:t>сказки.</w:t>
      </w:r>
      <w:r w:rsidRPr="0078722C">
        <w:rPr>
          <w:rFonts w:ascii="Times New Roman" w:eastAsia="Times New Roman" w:hAnsi="Times New Roman" w:cs="Times New Roman"/>
          <w:szCs w:val="28"/>
        </w:rPr>
        <w:t xml:space="preserve">  Сказки-повести  (для  длительного  чтения).</w:t>
      </w:r>
      <w:r w:rsidR="007A110B">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Андерсен</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«Оле-Лукойе»</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w:t>
      </w:r>
      <w:proofErr w:type="gramEnd"/>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Ганзен),</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«Соловей»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датск.</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Ганзен, пересказ Т. Габбе и А. Любарской), «Стойкий оловянный солдатик» (пер.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датск. А. Ганзен, пересказ Т. Габбе и А. Любарской), «Снежная Королева» (пер. 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датск. А. Ганзен), «Русалочка» (пер. с датск. </w:t>
      </w:r>
      <w:proofErr w:type="gramStart"/>
      <w:r w:rsidRPr="0078722C">
        <w:rPr>
          <w:rFonts w:ascii="Times New Roman" w:eastAsia="Times New Roman" w:hAnsi="Times New Roman" w:cs="Times New Roman"/>
          <w:szCs w:val="28"/>
        </w:rPr>
        <w:t>А. Ганзен) (1-2 сказки по выбору);</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Гофман Э.</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«Щелкунчик и мышиный Король» (пер. с нем. И. Татариновой);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Киплинг Дж. Р. «Маугли» (пер. с англ. Н. Дарузес/И. Шустовой), «Кошка, которая</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гуляла сама по себе» (пер. с англ. К.</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Чуковского/Н. Дарузерс);</w:t>
      </w:r>
      <w:proofErr w:type="gramEnd"/>
      <w:r w:rsidRPr="0078722C">
        <w:rPr>
          <w:rFonts w:ascii="Times New Roman" w:eastAsia="Times New Roman" w:hAnsi="Times New Roman" w:cs="Times New Roman"/>
          <w:szCs w:val="28"/>
        </w:rPr>
        <w:t xml:space="preserve"> </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Кэррол Л. «Алиса встране чудес» (пер. с англ. Н. Демуровой, Г. Кружкова, А. Боченкова, стихи в пер.С.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 Маршака, Д. Орловской, О. Седаковой); Линдгрен А. «Три повести о Малыше и</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Карлсоне»</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proofErr w:type="gramStart"/>
      <w:r w:rsidRPr="0078722C">
        <w:rPr>
          <w:rFonts w:ascii="Times New Roman" w:eastAsia="Times New Roman" w:hAnsi="Times New Roman" w:cs="Times New Roman"/>
          <w:szCs w:val="28"/>
        </w:rPr>
        <w:t>.с</w:t>
      </w:r>
      <w:proofErr w:type="gramEnd"/>
      <w:r w:rsidRPr="0078722C">
        <w:rPr>
          <w:rFonts w:ascii="Times New Roman" w:eastAsia="Times New Roman" w:hAnsi="Times New Roman" w:cs="Times New Roman"/>
          <w:szCs w:val="28"/>
        </w:rPr>
        <w:t>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шведск.Л.З.Лунгиной);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Нурдквист</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«История</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том,</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Финдус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потерялся,</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когда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был</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маленьким»;</w:t>
      </w:r>
      <w:r w:rsidR="007A110B">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Поттер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Джемайму</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Нырни</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лужу» (пер. с англ. И.П. Токмаковой); Родари Дж. «Путешествие Голубой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Стрелы» (пер. с итал. Ю. Ермаченко); Топпелиус С. «Три ржаных колоска» (пер. со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шведск.</w:t>
      </w:r>
      <w:proofErr w:type="gramEnd"/>
      <w:r w:rsidR="007A110B">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Любарской);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Эме</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«Краски»</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франц.</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Кузнецовой);</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Янссон</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proofErr w:type="gramEnd"/>
    </w:p>
    <w:p w:rsidR="00E35A16" w:rsidRPr="0078722C" w:rsidRDefault="00E35A16" w:rsidP="007A110B">
      <w:pPr>
        <w:widowControl w:val="0"/>
        <w:autoSpaceDE w:val="0"/>
        <w:autoSpaceDN w:val="0"/>
        <w:spacing w:after="0" w:line="240" w:lineRule="auto"/>
        <w:ind w:firstLine="0"/>
        <w:jc w:val="both"/>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«Шляпа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волшебника»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шведск.</w:t>
      </w:r>
      <w:proofErr w:type="gramEnd"/>
      <w:r w:rsidR="007A110B">
        <w:rPr>
          <w:rFonts w:ascii="Times New Roman" w:eastAsia="Times New Roman" w:hAnsi="Times New Roman" w:cs="Times New Roman"/>
          <w:szCs w:val="28"/>
        </w:rPr>
        <w:t xml:space="preserve"> </w:t>
      </w:r>
      <w:proofErr w:type="gramStart"/>
      <w:r w:rsidR="007A110B" w:rsidRPr="0078722C">
        <w:rPr>
          <w:rFonts w:ascii="Times New Roman" w:eastAsia="Times New Roman" w:hAnsi="Times New Roman" w:cs="Times New Roman"/>
          <w:szCs w:val="28"/>
        </w:rPr>
        <w:t>Я</w:t>
      </w:r>
      <w:r w:rsidRPr="0078722C">
        <w:rPr>
          <w:rFonts w:ascii="Times New Roman" w:eastAsia="Times New Roman" w:hAnsi="Times New Roman" w:cs="Times New Roman"/>
          <w:szCs w:val="28"/>
        </w:rPr>
        <w:t>зыка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7A110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Смирнова/Л.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Брауде).</w:t>
      </w:r>
      <w:proofErr w:type="gramEnd"/>
    </w:p>
    <w:p w:rsidR="00E35A16" w:rsidRPr="0078722C" w:rsidRDefault="00E35A16" w:rsidP="00E35A16">
      <w:pPr>
        <w:widowControl w:val="0"/>
        <w:autoSpaceDE w:val="0"/>
        <w:autoSpaceDN w:val="0"/>
        <w:spacing w:after="0" w:line="740" w:lineRule="atLeast"/>
        <w:ind w:right="1924"/>
        <w:jc w:val="both"/>
        <w:outlineLvl w:val="0"/>
        <w:rPr>
          <w:rFonts w:ascii="Times New Roman" w:eastAsia="Times New Roman" w:hAnsi="Times New Roman" w:cs="Times New Roman"/>
          <w:b/>
          <w:bCs/>
          <w:spacing w:val="-67"/>
          <w:szCs w:val="28"/>
        </w:rPr>
      </w:pPr>
      <w:r w:rsidRPr="0078722C">
        <w:rPr>
          <w:rFonts w:ascii="Times New Roman" w:eastAsia="Times New Roman" w:hAnsi="Times New Roman" w:cs="Times New Roman"/>
          <w:b/>
          <w:bCs/>
          <w:szCs w:val="28"/>
        </w:rPr>
        <w:lastRenderedPageBreak/>
        <w:t>Примерный перечень музыкальных произведений</w:t>
      </w: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1года 6 месяцев</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2 лет.</w:t>
      </w:r>
    </w:p>
    <w:p w:rsidR="00E35A16" w:rsidRPr="0078722C" w:rsidRDefault="00E35A16" w:rsidP="004542DC">
      <w:pPr>
        <w:widowControl w:val="0"/>
        <w:autoSpaceDE w:val="0"/>
        <w:autoSpaceDN w:val="0"/>
        <w:spacing w:before="43" w:after="0"/>
        <w:ind w:right="405"/>
        <w:jc w:val="both"/>
        <w:rPr>
          <w:rFonts w:ascii="Times New Roman" w:eastAsia="Times New Roman" w:hAnsi="Times New Roman" w:cs="Times New Roman"/>
          <w:szCs w:val="28"/>
        </w:rPr>
      </w:pPr>
      <w:r w:rsidRPr="004542DC">
        <w:rPr>
          <w:rFonts w:ascii="Times New Roman" w:eastAsia="Times New Roman" w:hAnsi="Times New Roman" w:cs="Times New Roman"/>
          <w:szCs w:val="28"/>
          <w:u w:val="single"/>
        </w:rPr>
        <w:t>Слушание</w:t>
      </w:r>
      <w:r w:rsidRPr="0078722C">
        <w:rPr>
          <w:rFonts w:ascii="Times New Roman" w:eastAsia="Times New Roman" w:hAnsi="Times New Roman" w:cs="Times New Roman"/>
          <w:szCs w:val="28"/>
        </w:rPr>
        <w:t>.</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«Лошадка»,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«Курочки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цыплята»,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собачек»,</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Start"/>
      <w:r w:rsidRPr="0078722C">
        <w:rPr>
          <w:rFonts w:ascii="Times New Roman" w:eastAsia="Times New Roman" w:hAnsi="Times New Roman" w:cs="Times New Roman"/>
          <w:szCs w:val="28"/>
        </w:rPr>
        <w:t>.А</w:t>
      </w:r>
      <w:proofErr w:type="gramEnd"/>
      <w:r w:rsidRPr="0078722C">
        <w:rPr>
          <w:rFonts w:ascii="Times New Roman" w:eastAsia="Times New Roman" w:hAnsi="Times New Roman" w:cs="Times New Roman"/>
          <w:szCs w:val="28"/>
        </w:rPr>
        <w:t>.</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Артоболевской;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подружки», муз. Д. Кабалевского; «Весело ‒ грустно», муз. Л. Бетховена; «Марш»,</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Прокофьева;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«Спортивный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Дунаевского;</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«НашаТаня»,</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«Уронили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мишку»,</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«Идет</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бычок»,</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w:t>
      </w:r>
      <w:r w:rsidR="004542D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Елисеевой-Шмидт</w:t>
      </w:r>
      <w:proofErr w:type="gramEnd"/>
      <w:r w:rsidRPr="0078722C">
        <w:rPr>
          <w:rFonts w:ascii="Times New Roman" w:eastAsia="Times New Roman" w:hAnsi="Times New Roman" w:cs="Times New Roman"/>
          <w:szCs w:val="28"/>
        </w:rPr>
        <w:t>,</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стихи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Барто;</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«Материнские   ласки»,   «Жалоба»,   «Грустная    песенка»,    «Вальс»,    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Гречанинова.</w:t>
      </w:r>
    </w:p>
    <w:p w:rsidR="00E35A16" w:rsidRPr="0078722C" w:rsidRDefault="00E35A16" w:rsidP="004542DC">
      <w:pPr>
        <w:widowControl w:val="0"/>
        <w:autoSpaceDE w:val="0"/>
        <w:autoSpaceDN w:val="0"/>
        <w:spacing w:after="0" w:line="317" w:lineRule="exact"/>
        <w:jc w:val="both"/>
        <w:rPr>
          <w:rFonts w:ascii="Times New Roman" w:eastAsia="Times New Roman" w:hAnsi="Times New Roman" w:cs="Times New Roman"/>
          <w:szCs w:val="28"/>
        </w:rPr>
      </w:pPr>
      <w:r w:rsidRPr="004542DC">
        <w:rPr>
          <w:rFonts w:ascii="Times New Roman" w:eastAsia="Times New Roman" w:hAnsi="Times New Roman" w:cs="Times New Roman"/>
          <w:szCs w:val="28"/>
          <w:u w:val="single"/>
        </w:rPr>
        <w:t>Пение</w:t>
      </w:r>
      <w:r w:rsidR="004542DC">
        <w:rPr>
          <w:rFonts w:ascii="Times New Roman" w:eastAsia="Times New Roman" w:hAnsi="Times New Roman" w:cs="Times New Roman"/>
          <w:szCs w:val="28"/>
          <w:u w:val="single"/>
        </w:rPr>
        <w:t xml:space="preserve"> </w:t>
      </w:r>
      <w:r w:rsidRPr="004542DC">
        <w:rPr>
          <w:rFonts w:ascii="Times New Roman" w:eastAsia="Times New Roman" w:hAnsi="Times New Roman" w:cs="Times New Roman"/>
          <w:szCs w:val="28"/>
          <w:u w:val="single"/>
        </w:rPr>
        <w:t>и</w:t>
      </w:r>
      <w:r w:rsidR="004542DC">
        <w:rPr>
          <w:rFonts w:ascii="Times New Roman" w:eastAsia="Times New Roman" w:hAnsi="Times New Roman" w:cs="Times New Roman"/>
          <w:szCs w:val="28"/>
          <w:u w:val="single"/>
        </w:rPr>
        <w:t xml:space="preserve"> </w:t>
      </w:r>
      <w:r w:rsidRPr="004542DC">
        <w:rPr>
          <w:rFonts w:ascii="Times New Roman" w:eastAsia="Times New Roman" w:hAnsi="Times New Roman" w:cs="Times New Roman"/>
          <w:szCs w:val="28"/>
          <w:u w:val="single"/>
        </w:rPr>
        <w:t>подпевание.</w:t>
      </w:r>
      <w:r w:rsidR="004542DC">
        <w:rPr>
          <w:rFonts w:ascii="Times New Roman" w:eastAsia="Times New Roman" w:hAnsi="Times New Roman" w:cs="Times New Roman"/>
          <w:szCs w:val="28"/>
          <w:u w:val="single"/>
        </w:rPr>
        <w:t xml:space="preserve"> </w:t>
      </w:r>
      <w:r w:rsidRPr="0078722C">
        <w:rPr>
          <w:rFonts w:ascii="Times New Roman" w:eastAsia="Times New Roman" w:hAnsi="Times New Roman" w:cs="Times New Roman"/>
          <w:szCs w:val="28"/>
        </w:rPr>
        <w:t>«Водичка»,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Шибицкой;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Чарной;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«Машенька-Маша»,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4542D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Герчик,</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Невельштейн;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«Воробей»,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4542D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p>
    <w:p w:rsidR="00E35A16" w:rsidRPr="0078722C" w:rsidRDefault="00E35A16" w:rsidP="004542DC">
      <w:pPr>
        <w:widowControl w:val="0"/>
        <w:autoSpaceDE w:val="0"/>
        <w:autoSpaceDN w:val="0"/>
        <w:spacing w:before="1" w:after="0"/>
        <w:ind w:right="411"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Гули</w:t>
      </w:r>
      <w:proofErr w:type="gramEnd"/>
      <w:r w:rsidRPr="0078722C">
        <w:rPr>
          <w:rFonts w:ascii="Times New Roman" w:eastAsia="Times New Roman" w:hAnsi="Times New Roman" w:cs="Times New Roman"/>
          <w:szCs w:val="28"/>
        </w:rPr>
        <w:t>»,  «Баю-бай»,  «Едет    паровоз»,    «Лиса»,    «Петушок»,    «Сорока»,   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Железнова.</w:t>
      </w:r>
    </w:p>
    <w:p w:rsidR="00E35A16" w:rsidRPr="0078722C" w:rsidRDefault="00E35A16" w:rsidP="004542DC">
      <w:pPr>
        <w:widowControl w:val="0"/>
        <w:autoSpaceDE w:val="0"/>
        <w:autoSpaceDN w:val="0"/>
        <w:spacing w:after="0" w:line="321" w:lineRule="exact"/>
        <w:jc w:val="both"/>
        <w:rPr>
          <w:rFonts w:ascii="Times New Roman" w:eastAsia="Times New Roman" w:hAnsi="Times New Roman" w:cs="Times New Roman"/>
          <w:szCs w:val="28"/>
        </w:rPr>
      </w:pPr>
      <w:r w:rsidRPr="004542DC">
        <w:rPr>
          <w:rFonts w:ascii="Times New Roman" w:eastAsia="Times New Roman" w:hAnsi="Times New Roman" w:cs="Times New Roman"/>
          <w:szCs w:val="28"/>
          <w:u w:val="single"/>
        </w:rPr>
        <w:t>Музыкально-ритмические</w:t>
      </w:r>
      <w:r w:rsidR="004542DC" w:rsidRPr="004542DC">
        <w:rPr>
          <w:rFonts w:ascii="Times New Roman" w:eastAsia="Times New Roman" w:hAnsi="Times New Roman" w:cs="Times New Roman"/>
          <w:szCs w:val="28"/>
          <w:u w:val="single"/>
        </w:rPr>
        <w:t xml:space="preserve"> </w:t>
      </w:r>
      <w:r w:rsidRPr="004542DC">
        <w:rPr>
          <w:rFonts w:ascii="Times New Roman" w:eastAsia="Times New Roman" w:hAnsi="Times New Roman" w:cs="Times New Roman"/>
          <w:szCs w:val="28"/>
          <w:u w:val="single"/>
        </w:rPr>
        <w:t>движения</w:t>
      </w:r>
      <w:r w:rsidRPr="0078722C">
        <w:rPr>
          <w:rFonts w:ascii="Times New Roman" w:eastAsia="Times New Roman" w:hAnsi="Times New Roman" w:cs="Times New Roman"/>
          <w:szCs w:val="28"/>
        </w:rPr>
        <w:t>.</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«Маршибег»,</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Рустамова;</w:t>
      </w:r>
    </w:p>
    <w:p w:rsidR="00E35A16" w:rsidRPr="0078722C" w:rsidRDefault="00E35A16" w:rsidP="004542DC">
      <w:pPr>
        <w:widowControl w:val="0"/>
        <w:autoSpaceDE w:val="0"/>
        <w:autoSpaceDN w:val="0"/>
        <w:spacing w:before="50" w:after="0"/>
        <w:ind w:right="402"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«Постучим</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палочками»,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4542D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«Бубен»,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Раухвергера;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«Барабан»,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Фрида;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 «Догонялки»,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Александровой,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Бабаджан,</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Плакиды.</w:t>
      </w:r>
    </w:p>
    <w:p w:rsidR="00E35A16" w:rsidRPr="0078722C" w:rsidRDefault="00E35A16" w:rsidP="004542DC">
      <w:pPr>
        <w:widowControl w:val="0"/>
        <w:autoSpaceDE w:val="0"/>
        <w:autoSpaceDN w:val="0"/>
        <w:spacing w:before="79" w:after="0"/>
        <w:ind w:right="411"/>
        <w:jc w:val="both"/>
        <w:rPr>
          <w:rFonts w:ascii="Times New Roman" w:eastAsia="Times New Roman" w:hAnsi="Times New Roman" w:cs="Times New Roman"/>
          <w:szCs w:val="28"/>
        </w:rPr>
      </w:pPr>
      <w:r w:rsidRPr="004542DC">
        <w:rPr>
          <w:rFonts w:ascii="Times New Roman" w:eastAsia="Times New Roman" w:hAnsi="Times New Roman" w:cs="Times New Roman"/>
          <w:szCs w:val="28"/>
          <w:u w:val="single"/>
        </w:rPr>
        <w:t>Пляска.</w:t>
      </w:r>
      <w:r w:rsidRPr="0078722C">
        <w:rPr>
          <w:rFonts w:ascii="Times New Roman" w:eastAsia="Times New Roman" w:hAnsi="Times New Roman" w:cs="Times New Roman"/>
          <w:szCs w:val="28"/>
        </w:rPr>
        <w:t xml:space="preserve"> «Вот как хорошо», муз. Т. Попатенко, сл. О. Высотской; «Вот какпляшем»</w:t>
      </w:r>
      <w:proofErr w:type="gramStart"/>
      <w:r w:rsidRPr="0078722C">
        <w:rPr>
          <w:rFonts w:ascii="Times New Roman" w:eastAsia="Times New Roman" w:hAnsi="Times New Roman" w:cs="Times New Roman"/>
          <w:szCs w:val="28"/>
        </w:rPr>
        <w:t>,б</w:t>
      </w:r>
      <w:proofErr w:type="gramEnd"/>
      <w:r w:rsidRPr="0078722C">
        <w:rPr>
          <w:rFonts w:ascii="Times New Roman" w:eastAsia="Times New Roman" w:hAnsi="Times New Roman" w:cs="Times New Roman"/>
          <w:szCs w:val="28"/>
        </w:rPr>
        <w:t>елорус.нар.мелодия,обр.Р.Рустамова;«Солнышкосияет»,сл.имуз.М.Чарной.</w:t>
      </w:r>
    </w:p>
    <w:p w:rsidR="00E35A16" w:rsidRPr="0078722C" w:rsidRDefault="00E35A16" w:rsidP="00E35A16">
      <w:pPr>
        <w:widowControl w:val="0"/>
        <w:autoSpaceDE w:val="0"/>
        <w:autoSpaceDN w:val="0"/>
        <w:spacing w:after="0"/>
        <w:ind w:right="405"/>
        <w:jc w:val="both"/>
        <w:rPr>
          <w:rFonts w:ascii="Times New Roman" w:eastAsia="Times New Roman" w:hAnsi="Times New Roman" w:cs="Times New Roman"/>
          <w:szCs w:val="28"/>
        </w:rPr>
      </w:pPr>
      <w:r w:rsidRPr="004542DC">
        <w:rPr>
          <w:rFonts w:ascii="Times New Roman" w:eastAsia="Times New Roman" w:hAnsi="Times New Roman" w:cs="Times New Roman"/>
          <w:szCs w:val="28"/>
          <w:u w:val="single"/>
        </w:rPr>
        <w:t>Образные упражнения</w:t>
      </w:r>
      <w:r w:rsidRPr="0078722C">
        <w:rPr>
          <w:rFonts w:ascii="Times New Roman" w:eastAsia="Times New Roman" w:hAnsi="Times New Roman" w:cs="Times New Roman"/>
          <w:szCs w:val="28"/>
        </w:rPr>
        <w:t>. «Идет мишка», муз. В. Ребикова; «Скачет зайка», рус</w:t>
      </w:r>
      <w:proofErr w:type="gramStart"/>
      <w:r w:rsidRPr="0078722C">
        <w:rPr>
          <w:rFonts w:ascii="Times New Roman" w:eastAsia="Times New Roman" w:hAnsi="Times New Roman" w:cs="Times New Roman"/>
          <w:szCs w:val="28"/>
        </w:rPr>
        <w:t>.</w:t>
      </w:r>
      <w:proofErr w:type="gramEnd"/>
      <w:r w:rsidR="004542D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обр. Ан. Александрова; «Лошадка», муз. Е. Тиличеевой; «Зайчики и</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лисичка»,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Финоровского,</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Антоновой;</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«Птичка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летает»,</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«Птичка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клюет»,</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Фрида; «Цыплята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курочка»,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А.</w:t>
      </w:r>
      <w:r w:rsidR="004542D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Филиппенко.</w:t>
      </w:r>
    </w:p>
    <w:p w:rsidR="00E35A16" w:rsidRPr="0078722C" w:rsidRDefault="00E35A16" w:rsidP="00E35A16">
      <w:pPr>
        <w:widowControl w:val="0"/>
        <w:autoSpaceDE w:val="0"/>
        <w:autoSpaceDN w:val="0"/>
        <w:spacing w:after="0"/>
        <w:ind w:right="401"/>
        <w:jc w:val="both"/>
        <w:rPr>
          <w:rFonts w:ascii="Times New Roman" w:eastAsia="Times New Roman" w:hAnsi="Times New Roman" w:cs="Times New Roman"/>
          <w:szCs w:val="28"/>
        </w:rPr>
      </w:pPr>
      <w:r w:rsidRPr="004542DC">
        <w:rPr>
          <w:rFonts w:ascii="Times New Roman" w:eastAsia="Times New Roman" w:hAnsi="Times New Roman" w:cs="Times New Roman"/>
          <w:szCs w:val="28"/>
          <w:u w:val="single"/>
        </w:rPr>
        <w:t>Игры с пением.</w:t>
      </w:r>
      <w:r w:rsidRPr="0078722C">
        <w:rPr>
          <w:rFonts w:ascii="Times New Roman" w:eastAsia="Times New Roman" w:hAnsi="Times New Roman" w:cs="Times New Roman"/>
          <w:szCs w:val="28"/>
        </w:rPr>
        <w:t xml:space="preserve"> «Зайка», «Солнышко», «Идет коза рогатая», «Петушок», рус</w:t>
      </w:r>
      <w:proofErr w:type="gramStart"/>
      <w:r w:rsidRPr="0078722C">
        <w:rPr>
          <w:rFonts w:ascii="Times New Roman" w:eastAsia="Times New Roman" w:hAnsi="Times New Roman" w:cs="Times New Roman"/>
          <w:szCs w:val="28"/>
        </w:rPr>
        <w:t>.</w:t>
      </w:r>
      <w:proofErr w:type="gramEnd"/>
      <w:r w:rsidR="000A52E6">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 xml:space="preserve">ар. игры, муз. А. Гречанинова; «Зайчик», муз. </w:t>
      </w:r>
      <w:proofErr w:type="gramStart"/>
      <w:r w:rsidRPr="0078722C">
        <w:rPr>
          <w:rFonts w:ascii="Times New Roman" w:eastAsia="Times New Roman" w:hAnsi="Times New Roman" w:cs="Times New Roman"/>
          <w:szCs w:val="28"/>
        </w:rPr>
        <w:t>А. Лядова; «Воробушки и кошка»,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нем.</w:t>
      </w:r>
      <w:r w:rsidR="000A52E6">
        <w:rPr>
          <w:rFonts w:ascii="Times New Roman" w:eastAsia="Times New Roman" w:hAnsi="Times New Roman" w:cs="Times New Roman"/>
          <w:szCs w:val="28"/>
        </w:rPr>
        <w:t xml:space="preserve"> п</w:t>
      </w:r>
      <w:r w:rsidRPr="0078722C">
        <w:rPr>
          <w:rFonts w:ascii="Times New Roman" w:eastAsia="Times New Roman" w:hAnsi="Times New Roman" w:cs="Times New Roman"/>
          <w:szCs w:val="28"/>
        </w:rPr>
        <w:t>лясовая</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   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Ануфриевой;   «Прокати,   лошадка,   нас!»,</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End"/>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Агафонникова и К. Козыревой, сл. И. Михайловой; «Мы умеем», «Прятки», муз</w:t>
      </w:r>
      <w:proofErr w:type="gramStart"/>
      <w:r w:rsidRPr="0078722C">
        <w:rPr>
          <w:rFonts w:ascii="Times New Roman" w:eastAsia="Times New Roman" w:hAnsi="Times New Roman" w:cs="Times New Roman"/>
          <w:szCs w:val="28"/>
        </w:rPr>
        <w:t>.Т</w:t>
      </w:r>
      <w:proofErr w:type="gramEnd"/>
      <w:r w:rsidRPr="0078722C">
        <w:rPr>
          <w:rFonts w:ascii="Times New Roman" w:eastAsia="Times New Roman" w:hAnsi="Times New Roman" w:cs="Times New Roman"/>
          <w:szCs w:val="28"/>
        </w:rPr>
        <w:t>.</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«Разноцветные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флажки»,рус.</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p>
    <w:p w:rsidR="00E35A16" w:rsidRPr="0078722C" w:rsidRDefault="000A52E6" w:rsidP="00E35A16">
      <w:pPr>
        <w:widowControl w:val="0"/>
        <w:autoSpaceDE w:val="0"/>
        <w:autoSpaceDN w:val="0"/>
        <w:spacing w:before="2" w:after="0"/>
        <w:ind w:right="404"/>
        <w:jc w:val="both"/>
        <w:rPr>
          <w:rFonts w:ascii="Times New Roman" w:eastAsia="Times New Roman" w:hAnsi="Times New Roman" w:cs="Times New Roman"/>
          <w:szCs w:val="28"/>
        </w:rPr>
      </w:pPr>
      <w:r>
        <w:rPr>
          <w:rFonts w:ascii="Times New Roman" w:eastAsia="Times New Roman" w:hAnsi="Times New Roman" w:cs="Times New Roman"/>
          <w:szCs w:val="28"/>
          <w:u w:val="single"/>
        </w:rPr>
        <w:t xml:space="preserve">Инсценирование </w:t>
      </w:r>
      <w:r w:rsidR="00E35A16" w:rsidRPr="000A52E6">
        <w:rPr>
          <w:rFonts w:ascii="Times New Roman" w:eastAsia="Times New Roman" w:hAnsi="Times New Roman" w:cs="Times New Roman"/>
          <w:szCs w:val="28"/>
          <w:u w:val="single"/>
        </w:rPr>
        <w:t>рус.</w:t>
      </w:r>
      <w:r>
        <w:rPr>
          <w:rFonts w:ascii="Times New Roman" w:eastAsia="Times New Roman" w:hAnsi="Times New Roman" w:cs="Times New Roman"/>
          <w:szCs w:val="28"/>
          <w:u w:val="single"/>
        </w:rPr>
        <w:t xml:space="preserve"> </w:t>
      </w:r>
      <w:r w:rsidR="00E35A16" w:rsidRPr="000A52E6">
        <w:rPr>
          <w:rFonts w:ascii="Times New Roman" w:eastAsia="Times New Roman" w:hAnsi="Times New Roman" w:cs="Times New Roman"/>
          <w:szCs w:val="28"/>
          <w:u w:val="single"/>
        </w:rPr>
        <w:t>нар.</w:t>
      </w:r>
      <w:r>
        <w:rPr>
          <w:rFonts w:ascii="Times New Roman" w:eastAsia="Times New Roman" w:hAnsi="Times New Roman" w:cs="Times New Roman"/>
          <w:szCs w:val="28"/>
          <w:u w:val="single"/>
        </w:rPr>
        <w:t xml:space="preserve"> </w:t>
      </w:r>
      <w:proofErr w:type="gramStart"/>
      <w:r w:rsidRPr="000A52E6">
        <w:rPr>
          <w:rFonts w:ascii="Times New Roman" w:eastAsia="Times New Roman" w:hAnsi="Times New Roman" w:cs="Times New Roman"/>
          <w:szCs w:val="28"/>
          <w:u w:val="single"/>
        </w:rPr>
        <w:t>С</w:t>
      </w:r>
      <w:r w:rsidR="00E35A16" w:rsidRPr="000A52E6">
        <w:rPr>
          <w:rFonts w:ascii="Times New Roman" w:eastAsia="Times New Roman" w:hAnsi="Times New Roman" w:cs="Times New Roman"/>
          <w:szCs w:val="28"/>
          <w:u w:val="single"/>
        </w:rPr>
        <w:t>казок</w:t>
      </w:r>
      <w:r>
        <w:rPr>
          <w:rFonts w:ascii="Times New Roman" w:eastAsia="Times New Roman" w:hAnsi="Times New Roman" w:cs="Times New Roman"/>
          <w:szCs w:val="28"/>
          <w:u w:val="single"/>
        </w:rPr>
        <w:t xml:space="preserve"> </w:t>
      </w:r>
      <w:r w:rsidR="00E35A16" w:rsidRPr="0078722C">
        <w:rPr>
          <w:rFonts w:ascii="Times New Roman" w:eastAsia="Times New Roman" w:hAnsi="Times New Roman" w:cs="Times New Roman"/>
          <w:szCs w:val="28"/>
        </w:rPr>
        <w:t>(«Репка»,</w:t>
      </w:r>
      <w:r w:rsidR="00785D58">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«Курочка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Ряба»),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песен</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(«Пастушок», муз.</w:t>
      </w:r>
      <w:proofErr w:type="gramEnd"/>
      <w:r w:rsidR="00E35A16" w:rsidRPr="0078722C">
        <w:rPr>
          <w:rFonts w:ascii="Times New Roman" w:eastAsia="Times New Roman" w:hAnsi="Times New Roman" w:cs="Times New Roman"/>
          <w:szCs w:val="28"/>
        </w:rPr>
        <w:t xml:space="preserve"> А. Филиппенко; «Петрушка и Бобик», муз. </w:t>
      </w:r>
      <w:proofErr w:type="gramStart"/>
      <w:r w:rsidR="00E35A16" w:rsidRPr="0078722C">
        <w:rPr>
          <w:rFonts w:ascii="Times New Roman" w:eastAsia="Times New Roman" w:hAnsi="Times New Roman" w:cs="Times New Roman"/>
          <w:szCs w:val="28"/>
        </w:rPr>
        <w:t>Е. Макшанцевой),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показ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кукольных</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спектаклей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(«Петрушкины</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друзья»,</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Т.</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Караманенко;</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«Зайка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простудился», М. Буш; «Любочка и ее помощники», А. Колобова; «Игрушки», 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Барто).</w:t>
      </w:r>
      <w:proofErr w:type="gramEnd"/>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«Бабочки»,</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обыгрывание</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рус</w:t>
      </w:r>
      <w:proofErr w:type="gramStart"/>
      <w:r w:rsidR="00E35A16" w:rsidRPr="0078722C">
        <w:rPr>
          <w:rFonts w:ascii="Times New Roman" w:eastAsia="Times New Roman" w:hAnsi="Times New Roman" w:cs="Times New Roman"/>
          <w:szCs w:val="28"/>
        </w:rPr>
        <w:t>.</w:t>
      </w:r>
      <w:proofErr w:type="gramEnd"/>
      <w:r>
        <w:rPr>
          <w:rFonts w:ascii="Times New Roman" w:eastAsia="Times New Roman" w:hAnsi="Times New Roman" w:cs="Times New Roman"/>
          <w:szCs w:val="28"/>
        </w:rPr>
        <w:t xml:space="preserve"> </w:t>
      </w:r>
      <w:proofErr w:type="gramStart"/>
      <w:r w:rsidR="00E35A16" w:rsidRPr="0078722C">
        <w:rPr>
          <w:rFonts w:ascii="Times New Roman" w:eastAsia="Times New Roman" w:hAnsi="Times New Roman" w:cs="Times New Roman"/>
          <w:szCs w:val="28"/>
        </w:rPr>
        <w:t>н</w:t>
      </w:r>
      <w:proofErr w:type="gramEnd"/>
      <w:r w:rsidR="00E35A16" w:rsidRPr="0078722C">
        <w:rPr>
          <w:rFonts w:ascii="Times New Roman" w:eastAsia="Times New Roman" w:hAnsi="Times New Roman" w:cs="Times New Roman"/>
          <w:szCs w:val="28"/>
        </w:rPr>
        <w:t>ар.</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потешек</w:t>
      </w:r>
      <w:r>
        <w:rPr>
          <w:rFonts w:ascii="Times New Roman" w:eastAsia="Times New Roman" w:hAnsi="Times New Roman" w:cs="Times New Roman"/>
          <w:szCs w:val="28"/>
        </w:rPr>
        <w:t>и</w:t>
      </w:r>
      <w:r w:rsidR="00E35A16" w:rsidRPr="0078722C">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сюрпризные</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моменты:</w:t>
      </w:r>
    </w:p>
    <w:p w:rsidR="00E35A16" w:rsidRPr="0078722C" w:rsidRDefault="00E35A16" w:rsidP="000A52E6">
      <w:pPr>
        <w:widowControl w:val="0"/>
        <w:autoSpaceDE w:val="0"/>
        <w:autoSpaceDN w:val="0"/>
        <w:spacing w:after="0" w:line="278" w:lineRule="auto"/>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«Чудесный мешочек», «Волшебный сундучок», «Кто к нам пришел?», «В лесу», 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«Праздник»,</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«Музыкальные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инструменты»</w:t>
      </w:r>
      <w:proofErr w:type="gramStart"/>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Фрида.</w:t>
      </w:r>
    </w:p>
    <w:p w:rsidR="00E35A16" w:rsidRPr="0078722C" w:rsidRDefault="00E35A16" w:rsidP="00E35A16">
      <w:pPr>
        <w:widowControl w:val="0"/>
        <w:autoSpaceDE w:val="0"/>
        <w:autoSpaceDN w:val="0"/>
        <w:spacing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before="1"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2 до</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3</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p>
    <w:p w:rsidR="00E35A16" w:rsidRPr="0078722C" w:rsidRDefault="00E35A16" w:rsidP="00E35A16">
      <w:pPr>
        <w:widowControl w:val="0"/>
        <w:autoSpaceDE w:val="0"/>
        <w:autoSpaceDN w:val="0"/>
        <w:spacing w:before="42" w:after="0" w:line="240" w:lineRule="auto"/>
        <w:jc w:val="both"/>
        <w:rPr>
          <w:rFonts w:ascii="Times New Roman" w:eastAsia="Times New Roman" w:hAnsi="Times New Roman" w:cs="Times New Roman"/>
          <w:szCs w:val="28"/>
        </w:rPr>
      </w:pPr>
      <w:r w:rsidRPr="000A52E6">
        <w:rPr>
          <w:rFonts w:ascii="Times New Roman" w:eastAsia="Times New Roman" w:hAnsi="Times New Roman" w:cs="Times New Roman"/>
          <w:szCs w:val="28"/>
          <w:u w:val="single"/>
        </w:rPr>
        <w:t>Слушание.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«Наша  погремушка»,  муз.  И.  Арсеева,  сл.  И.  Черницкой;</w:t>
      </w:r>
    </w:p>
    <w:p w:rsidR="00E35A16" w:rsidRPr="0078722C" w:rsidRDefault="00E35A16" w:rsidP="00E35A16">
      <w:pPr>
        <w:widowControl w:val="0"/>
        <w:autoSpaceDE w:val="0"/>
        <w:autoSpaceDN w:val="0"/>
        <w:spacing w:before="50" w:after="0"/>
        <w:ind w:right="407"/>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«Весною»,</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«Осенью»,</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Майкапара;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«Цветики»,</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Карасевой,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«Вот</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умеем»,</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«Маршибег»,</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«Кошечка»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«Кошка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котята»),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Витлина,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Н. </w:t>
      </w:r>
      <w:r w:rsidRPr="0078722C">
        <w:rPr>
          <w:rFonts w:ascii="Times New Roman" w:eastAsia="Times New Roman" w:hAnsi="Times New Roman" w:cs="Times New Roman"/>
          <w:szCs w:val="28"/>
        </w:rPr>
        <w:lastRenderedPageBreak/>
        <w:t>Найденовой; «Микита», белорус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обраб. С. Полонского; «Пляска с</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платочком», муз. Е. Тиличеевой, сл. И. Грантовской; «Полянка»,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Фрида;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«Утро»,</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Гриневича, 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Прокофьевой.</w:t>
      </w:r>
    </w:p>
    <w:p w:rsidR="000A52E6" w:rsidRDefault="00E35A16" w:rsidP="000A52E6">
      <w:pPr>
        <w:widowControl w:val="0"/>
        <w:tabs>
          <w:tab w:val="left" w:pos="1948"/>
          <w:tab w:val="left" w:pos="2924"/>
          <w:tab w:val="left" w:pos="4928"/>
          <w:tab w:val="left" w:pos="5629"/>
          <w:tab w:val="left" w:pos="6151"/>
          <w:tab w:val="left" w:pos="7897"/>
          <w:tab w:val="left" w:pos="8976"/>
          <w:tab w:val="left" w:pos="9917"/>
        </w:tabs>
        <w:autoSpaceDE w:val="0"/>
        <w:autoSpaceDN w:val="0"/>
        <w:spacing w:after="0" w:line="278" w:lineRule="auto"/>
        <w:ind w:right="409"/>
        <w:jc w:val="right"/>
        <w:rPr>
          <w:rFonts w:ascii="Times New Roman" w:eastAsia="Times New Roman" w:hAnsi="Times New Roman" w:cs="Times New Roman"/>
          <w:szCs w:val="28"/>
        </w:rPr>
      </w:pPr>
      <w:r w:rsidRPr="000A52E6">
        <w:rPr>
          <w:rFonts w:ascii="Times New Roman" w:eastAsia="Times New Roman" w:hAnsi="Times New Roman" w:cs="Times New Roman"/>
          <w:szCs w:val="28"/>
          <w:u w:val="single"/>
        </w:rPr>
        <w:t>Пение.</w:t>
      </w:r>
      <w:r w:rsidRPr="0078722C">
        <w:rPr>
          <w:rFonts w:ascii="Times New Roman" w:eastAsia="Times New Roman" w:hAnsi="Times New Roman" w:cs="Times New Roman"/>
          <w:szCs w:val="28"/>
        </w:rPr>
        <w:tab/>
        <w:t>«Баю»</w:t>
      </w:r>
      <w:r w:rsidRPr="0078722C">
        <w:rPr>
          <w:rFonts w:ascii="Times New Roman" w:eastAsia="Times New Roman" w:hAnsi="Times New Roman" w:cs="Times New Roman"/>
          <w:szCs w:val="28"/>
        </w:rPr>
        <w:tab/>
        <w:t>(колыбельная),</w:t>
      </w:r>
      <w:r w:rsidRPr="0078722C">
        <w:rPr>
          <w:rFonts w:ascii="Times New Roman" w:eastAsia="Times New Roman" w:hAnsi="Times New Roman" w:cs="Times New Roman"/>
          <w:szCs w:val="28"/>
        </w:rPr>
        <w:tab/>
        <w:t>муз.</w:t>
      </w:r>
      <w:r w:rsidRPr="0078722C">
        <w:rPr>
          <w:rFonts w:ascii="Times New Roman" w:eastAsia="Times New Roman" w:hAnsi="Times New Roman" w:cs="Times New Roman"/>
          <w:szCs w:val="28"/>
        </w:rPr>
        <w:tab/>
        <w:t>М.</w:t>
      </w:r>
      <w:r w:rsidRPr="0078722C">
        <w:rPr>
          <w:rFonts w:ascii="Times New Roman" w:eastAsia="Times New Roman" w:hAnsi="Times New Roman" w:cs="Times New Roman"/>
          <w:szCs w:val="28"/>
        </w:rPr>
        <w:tab/>
        <w:t>Раухвергера;</w:t>
      </w:r>
      <w:r w:rsidRPr="0078722C">
        <w:rPr>
          <w:rFonts w:ascii="Times New Roman" w:eastAsia="Times New Roman" w:hAnsi="Times New Roman" w:cs="Times New Roman"/>
          <w:szCs w:val="28"/>
        </w:rPr>
        <w:tab/>
        <w:t>«Белые</w:t>
      </w:r>
      <w:r w:rsidRPr="0078722C">
        <w:rPr>
          <w:rFonts w:ascii="Times New Roman" w:eastAsia="Times New Roman" w:hAnsi="Times New Roman" w:cs="Times New Roman"/>
          <w:szCs w:val="28"/>
        </w:rPr>
        <w:tab/>
        <w:t>гуси»,</w:t>
      </w:r>
      <w:r w:rsidRPr="0078722C">
        <w:rPr>
          <w:rFonts w:ascii="Times New Roman" w:eastAsia="Times New Roman" w:hAnsi="Times New Roman" w:cs="Times New Roman"/>
          <w:szCs w:val="28"/>
        </w:rPr>
        <w:tab/>
      </w:r>
    </w:p>
    <w:p w:rsidR="000A52E6" w:rsidRDefault="00E35A16" w:rsidP="000A52E6">
      <w:pPr>
        <w:widowControl w:val="0"/>
        <w:tabs>
          <w:tab w:val="left" w:pos="1948"/>
          <w:tab w:val="left" w:pos="2924"/>
          <w:tab w:val="left" w:pos="4928"/>
          <w:tab w:val="left" w:pos="5629"/>
          <w:tab w:val="left" w:pos="6151"/>
          <w:tab w:val="left" w:pos="7897"/>
          <w:tab w:val="left" w:pos="8976"/>
          <w:tab w:val="left" w:pos="9917"/>
        </w:tabs>
        <w:autoSpaceDE w:val="0"/>
        <w:autoSpaceDN w:val="0"/>
        <w:spacing w:after="0" w:line="278" w:lineRule="auto"/>
        <w:ind w:right="428" w:firstLine="0"/>
        <w:rPr>
          <w:rFonts w:ascii="Times New Roman" w:eastAsia="Times New Roman" w:hAnsi="Times New Roman" w:cs="Times New Roman"/>
          <w:szCs w:val="28"/>
        </w:rPr>
      </w:pPr>
      <w:r w:rsidRPr="0078722C">
        <w:rPr>
          <w:rFonts w:ascii="Times New Roman" w:eastAsia="Times New Roman" w:hAnsi="Times New Roman" w:cs="Times New Roman"/>
          <w:spacing w:val="-1"/>
          <w:szCs w:val="28"/>
        </w:rPr>
        <w:t>муз.</w:t>
      </w:r>
      <w:r w:rsidR="000A52E6">
        <w:rPr>
          <w:rFonts w:ascii="Times New Roman" w:eastAsia="Times New Roman" w:hAnsi="Times New Roman" w:cs="Times New Roman"/>
          <w:spacing w:val="-1"/>
          <w:szCs w:val="28"/>
        </w:rPr>
        <w:t xml:space="preserve"> </w:t>
      </w:r>
      <w:r w:rsidRPr="0078722C">
        <w:rPr>
          <w:rFonts w:ascii="Times New Roman" w:eastAsia="Times New Roman" w:hAnsi="Times New Roman" w:cs="Times New Roman"/>
          <w:szCs w:val="28"/>
        </w:rPr>
        <w:t>М.</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Клоковой;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«Дождик»,</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0A52E6">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«Елочка»,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«Кошечка»,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Витлина,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Найденовой;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«Ладушки»,</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0A52E6">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«Птичка»,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Раухвергера,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Барто;</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«Собачка»,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Раухвергера,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Комиссаровой;</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«Цыплята»,</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52E6">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Филиппенко, сл. Т. Волгиной; «Колокольчик», муз. И. Арсеева, сл. И. Черницкой.</w:t>
      </w:r>
      <w:r w:rsidR="000A52E6">
        <w:rPr>
          <w:rFonts w:ascii="Times New Roman" w:eastAsia="Times New Roman" w:hAnsi="Times New Roman" w:cs="Times New Roman"/>
          <w:szCs w:val="28"/>
        </w:rPr>
        <w:t xml:space="preserve"> </w:t>
      </w:r>
    </w:p>
    <w:p w:rsidR="00E35A16" w:rsidRPr="0078722C" w:rsidRDefault="00E35A16" w:rsidP="0096467D">
      <w:pPr>
        <w:widowControl w:val="0"/>
        <w:tabs>
          <w:tab w:val="left" w:pos="1948"/>
          <w:tab w:val="left" w:pos="2924"/>
          <w:tab w:val="left" w:pos="4928"/>
          <w:tab w:val="left" w:pos="5629"/>
          <w:tab w:val="left" w:pos="6151"/>
          <w:tab w:val="left" w:pos="7897"/>
          <w:tab w:val="left" w:pos="8976"/>
          <w:tab w:val="left" w:pos="9917"/>
        </w:tabs>
        <w:autoSpaceDE w:val="0"/>
        <w:autoSpaceDN w:val="0"/>
        <w:spacing w:after="0" w:line="278" w:lineRule="auto"/>
        <w:ind w:right="428"/>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Музыкально-ритмические</w:t>
      </w:r>
      <w:r w:rsidR="000A52E6"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движения</w:t>
      </w:r>
      <w:proofErr w:type="gramStart"/>
      <w:r w:rsidRPr="0096467D">
        <w:rPr>
          <w:rFonts w:ascii="Times New Roman" w:eastAsia="Times New Roman" w:hAnsi="Times New Roman" w:cs="Times New Roman"/>
          <w:szCs w:val="28"/>
          <w:u w:val="single"/>
        </w:rPr>
        <w:t>.«</w:t>
      </w:r>
      <w:proofErr w:type="gramEnd"/>
      <w:r w:rsidRPr="0078722C">
        <w:rPr>
          <w:rFonts w:ascii="Times New Roman" w:eastAsia="Times New Roman" w:hAnsi="Times New Roman" w:cs="Times New Roman"/>
          <w:szCs w:val="28"/>
        </w:rPr>
        <w:t>Дождик»,</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Макшанцевой;</w:t>
      </w:r>
    </w:p>
    <w:p w:rsidR="00E35A16" w:rsidRPr="0078722C" w:rsidRDefault="00E35A16" w:rsidP="0096467D">
      <w:pPr>
        <w:widowControl w:val="0"/>
        <w:autoSpaceDE w:val="0"/>
        <w:autoSpaceDN w:val="0"/>
        <w:spacing w:after="0"/>
        <w:ind w:right="410"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«Воробушки»,  «Погремушка,  попляши»,    «Колокольчик»,    «Погуляем»,    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Арсеева,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Черницкой;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   мы   умеем»,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p>
    <w:p w:rsidR="00E35A16" w:rsidRPr="0078722C" w:rsidRDefault="00E35A16" w:rsidP="00E35A16">
      <w:pPr>
        <w:widowControl w:val="0"/>
        <w:autoSpaceDE w:val="0"/>
        <w:autoSpaceDN w:val="0"/>
        <w:spacing w:before="79" w:after="0" w:line="240" w:lineRule="auto"/>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Рассказы</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с  музыкальными  иллюстрациями.</w:t>
      </w:r>
      <w:r w:rsidRPr="0078722C">
        <w:rPr>
          <w:rFonts w:ascii="Times New Roman" w:eastAsia="Times New Roman" w:hAnsi="Times New Roman" w:cs="Times New Roman"/>
          <w:szCs w:val="28"/>
        </w:rPr>
        <w:t xml:space="preserve">  «Птички»,  муз.  Г.  Фрида;</w:t>
      </w:r>
    </w:p>
    <w:p w:rsidR="00E35A16" w:rsidRPr="0078722C" w:rsidRDefault="00E35A16" w:rsidP="00E35A16">
      <w:pPr>
        <w:widowControl w:val="0"/>
        <w:autoSpaceDE w:val="0"/>
        <w:autoSpaceDN w:val="0"/>
        <w:spacing w:before="50" w:after="0" w:line="240" w:lineRule="auto"/>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«Праздничнаяпрогулка»,муз</w:t>
      </w:r>
      <w:proofErr w:type="gramStart"/>
      <w:r w:rsidRPr="0078722C">
        <w:rPr>
          <w:rFonts w:ascii="Times New Roman" w:eastAsia="Times New Roman" w:hAnsi="Times New Roman" w:cs="Times New Roman"/>
          <w:szCs w:val="28"/>
        </w:rPr>
        <w:t>.А</w:t>
      </w:r>
      <w:proofErr w:type="gramEnd"/>
      <w:r w:rsidRPr="0078722C">
        <w:rPr>
          <w:rFonts w:ascii="Times New Roman" w:eastAsia="Times New Roman" w:hAnsi="Times New Roman" w:cs="Times New Roman"/>
          <w:szCs w:val="28"/>
        </w:rPr>
        <w:t>н.Александрова.</w:t>
      </w:r>
    </w:p>
    <w:p w:rsidR="00E35A16" w:rsidRPr="0078722C" w:rsidRDefault="00E35A16" w:rsidP="00E35A16">
      <w:pPr>
        <w:widowControl w:val="0"/>
        <w:autoSpaceDE w:val="0"/>
        <w:autoSpaceDN w:val="0"/>
        <w:spacing w:before="48" w:after="0"/>
        <w:ind w:right="41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Игрыспением.«Играсмишкой»,муз</w:t>
      </w:r>
      <w:proofErr w:type="gramStart"/>
      <w:r w:rsidRPr="0078722C">
        <w:rPr>
          <w:rFonts w:ascii="Times New Roman" w:eastAsia="Times New Roman" w:hAnsi="Times New Roman" w:cs="Times New Roman"/>
          <w:szCs w:val="28"/>
        </w:rPr>
        <w:t>.Г</w:t>
      </w:r>
      <w:proofErr w:type="gramEnd"/>
      <w:r w:rsidRPr="0078722C">
        <w:rPr>
          <w:rFonts w:ascii="Times New Roman" w:eastAsia="Times New Roman" w:hAnsi="Times New Roman" w:cs="Times New Roman"/>
          <w:szCs w:val="28"/>
        </w:rPr>
        <w:t>.Финаровского;«Ктоунасхороший?»,рус.нар.песня.</w:t>
      </w:r>
    </w:p>
    <w:p w:rsidR="00E35A16" w:rsidRPr="0078722C" w:rsidRDefault="00E35A16" w:rsidP="00E35A16">
      <w:pPr>
        <w:widowControl w:val="0"/>
        <w:autoSpaceDE w:val="0"/>
        <w:autoSpaceDN w:val="0"/>
        <w:spacing w:before="1" w:after="0"/>
        <w:ind w:right="406"/>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Музыкальные забавы. «Из-за леса, из-за гор», Т. Казакова; «Котик и козлик»,</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Ц.</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Кюи.</w:t>
      </w:r>
    </w:p>
    <w:p w:rsidR="00E35A16" w:rsidRPr="0078722C" w:rsidRDefault="00E35A16" w:rsidP="00E35A16">
      <w:pPr>
        <w:widowControl w:val="0"/>
        <w:autoSpaceDE w:val="0"/>
        <w:autoSpaceDN w:val="0"/>
        <w:spacing w:after="0" w:line="321" w:lineRule="exact"/>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Инсценирование  песен.</w:t>
      </w:r>
      <w:r w:rsidRPr="0078722C">
        <w:rPr>
          <w:rFonts w:ascii="Times New Roman" w:eastAsia="Times New Roman" w:hAnsi="Times New Roman" w:cs="Times New Roman"/>
          <w:szCs w:val="28"/>
        </w:rPr>
        <w:t xml:space="preserve">   «Кошка   и   котенок»,   муз.   М.   Красева,   сл.</w:t>
      </w:r>
    </w:p>
    <w:p w:rsidR="00E35A16" w:rsidRPr="0078722C" w:rsidRDefault="00E35A16" w:rsidP="0096467D">
      <w:pPr>
        <w:widowControl w:val="0"/>
        <w:autoSpaceDE w:val="0"/>
        <w:autoSpaceDN w:val="0"/>
        <w:spacing w:before="47"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Высотской;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«Неваляшки»,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Левиной;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Компанейца.</w:t>
      </w:r>
    </w:p>
    <w:p w:rsidR="00E35A16" w:rsidRPr="0078722C" w:rsidRDefault="00E35A16" w:rsidP="00E35A16">
      <w:pPr>
        <w:widowControl w:val="0"/>
        <w:autoSpaceDE w:val="0"/>
        <w:autoSpaceDN w:val="0"/>
        <w:spacing w:before="55"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3 до</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4</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p>
    <w:p w:rsidR="00E35A16" w:rsidRPr="0078722C" w:rsidRDefault="00E35A16" w:rsidP="0096467D">
      <w:pPr>
        <w:widowControl w:val="0"/>
        <w:autoSpaceDE w:val="0"/>
        <w:autoSpaceDN w:val="0"/>
        <w:spacing w:before="43" w:after="0"/>
        <w:ind w:right="410"/>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Слушание.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«Осенью»,</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Майкапара;  «Ласковая  песенка»,  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Раухвергера, сл. Т. Мираджи; «Колыбельная», муз. С. Разаренова; «Мишка 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пляшут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полечку»,</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Качурбиной;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«Зайчик»,</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6467D">
        <w:rPr>
          <w:rFonts w:ascii="Times New Roman" w:eastAsia="Times New Roman" w:hAnsi="Times New Roman" w:cs="Times New Roman"/>
          <w:szCs w:val="28"/>
        </w:rPr>
        <w:t xml:space="preserve"> Лядовой; </w:t>
      </w:r>
      <w:r w:rsidRPr="0078722C">
        <w:rPr>
          <w:rFonts w:ascii="Times New Roman" w:eastAsia="Times New Roman" w:hAnsi="Times New Roman" w:cs="Times New Roman"/>
          <w:szCs w:val="28"/>
        </w:rPr>
        <w:t>Резвушка» и «Капризуля», муз. В. Волкова; «Воробей», муз. А. Руббах; «Дождик 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радуга»,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Прокофьева;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«Лесные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картинки»,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Слонова.</w:t>
      </w:r>
    </w:p>
    <w:p w:rsidR="0096467D" w:rsidRPr="0096467D" w:rsidRDefault="0096467D" w:rsidP="00E35A16">
      <w:pPr>
        <w:widowControl w:val="0"/>
        <w:autoSpaceDE w:val="0"/>
        <w:autoSpaceDN w:val="0"/>
        <w:spacing w:before="48" w:after="0" w:line="240" w:lineRule="auto"/>
        <w:rPr>
          <w:rFonts w:ascii="Times New Roman" w:eastAsia="Times New Roman" w:hAnsi="Times New Roman" w:cs="Times New Roman"/>
          <w:szCs w:val="28"/>
          <w:u w:val="single"/>
        </w:rPr>
      </w:pPr>
      <w:r>
        <w:rPr>
          <w:rFonts w:ascii="Times New Roman" w:eastAsia="Times New Roman" w:hAnsi="Times New Roman" w:cs="Times New Roman"/>
          <w:szCs w:val="28"/>
        </w:rPr>
        <w:t xml:space="preserve"> </w:t>
      </w:r>
      <w:r w:rsidRPr="0096467D">
        <w:rPr>
          <w:rFonts w:ascii="Times New Roman" w:eastAsia="Times New Roman" w:hAnsi="Times New Roman" w:cs="Times New Roman"/>
          <w:szCs w:val="28"/>
          <w:u w:val="single"/>
        </w:rPr>
        <w:t>Пение</w:t>
      </w:r>
    </w:p>
    <w:p w:rsidR="00E35A16" w:rsidRPr="0078722C" w:rsidRDefault="00E35A16" w:rsidP="00E35A16">
      <w:pPr>
        <w:widowControl w:val="0"/>
        <w:autoSpaceDE w:val="0"/>
        <w:autoSpaceDN w:val="0"/>
        <w:spacing w:before="48" w:after="0" w:line="240" w:lineRule="auto"/>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Упражнения на</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развитие</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слуха</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и</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голоса</w:t>
      </w:r>
      <w:r w:rsidRPr="0078722C">
        <w:rPr>
          <w:rFonts w:ascii="Times New Roman" w:eastAsia="Times New Roman" w:hAnsi="Times New Roman" w:cs="Times New Roman"/>
          <w:szCs w:val="28"/>
        </w:rPr>
        <w:t>. «Лю-лю</w:t>
      </w:r>
      <w:proofErr w:type="gramStart"/>
      <w:r w:rsidRPr="0078722C">
        <w:rPr>
          <w:rFonts w:ascii="Times New Roman" w:eastAsia="Times New Roman" w:hAnsi="Times New Roman" w:cs="Times New Roman"/>
          <w:szCs w:val="28"/>
        </w:rPr>
        <w:t>,б</w:t>
      </w:r>
      <w:proofErr w:type="gramEnd"/>
      <w:r w:rsidRPr="0078722C">
        <w:rPr>
          <w:rFonts w:ascii="Times New Roman" w:eastAsia="Times New Roman" w:hAnsi="Times New Roman" w:cs="Times New Roman"/>
          <w:szCs w:val="28"/>
        </w:rPr>
        <w:t>ай»,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p>
    <w:p w:rsidR="00E35A16" w:rsidRPr="0078722C" w:rsidRDefault="00E35A16" w:rsidP="0096467D">
      <w:pPr>
        <w:widowControl w:val="0"/>
        <w:autoSpaceDE w:val="0"/>
        <w:autoSpaceDN w:val="0"/>
        <w:spacing w:before="48" w:after="0"/>
        <w:ind w:right="404"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«Я</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иду</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цветами»,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Дымовой;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улыбаемся»,</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Агафонникова, сл. З. Петровой; пение народной потешки «Солнышко-ведрышко;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В.</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Карасевой,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proofErr w:type="gramStart"/>
      <w:r w:rsidR="0096467D">
        <w:rPr>
          <w:rFonts w:ascii="Times New Roman" w:eastAsia="Times New Roman" w:hAnsi="Times New Roman" w:cs="Times New Roman"/>
          <w:szCs w:val="28"/>
        </w:rPr>
        <w:t>н</w:t>
      </w:r>
      <w:r w:rsidRPr="0078722C">
        <w:rPr>
          <w:rFonts w:ascii="Times New Roman" w:eastAsia="Times New Roman" w:hAnsi="Times New Roman" w:cs="Times New Roman"/>
          <w:szCs w:val="28"/>
        </w:rPr>
        <w:t>ародные</w:t>
      </w:r>
      <w:proofErr w:type="gramEnd"/>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after="0"/>
        <w:ind w:right="409"/>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Песни.</w:t>
      </w:r>
      <w:r w:rsidRPr="0078722C">
        <w:rPr>
          <w:rFonts w:ascii="Times New Roman" w:eastAsia="Times New Roman" w:hAnsi="Times New Roman" w:cs="Times New Roman"/>
          <w:szCs w:val="28"/>
        </w:rPr>
        <w:t xml:space="preserve"> «Петушок» и «Ладушки»,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песни; «Зайчик», рус. нар. песня,</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 Н. Лобачева; «Зима», муз. В. Карасевой, сл. Н. Френкель; «Наша елочка», 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Клоковой;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«Прокати,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лошадка,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Агафонниковаи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 Козыревой,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 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Михайловой;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песенку пою», муз. 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Попатенко, 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Авдиенко;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«Цыплята»,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Филиппенко,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Волгиной.</w:t>
      </w:r>
    </w:p>
    <w:p w:rsidR="00E35A16" w:rsidRPr="0078722C" w:rsidRDefault="00E35A16" w:rsidP="00E35A16">
      <w:pPr>
        <w:widowControl w:val="0"/>
        <w:autoSpaceDE w:val="0"/>
        <w:autoSpaceDN w:val="0"/>
        <w:spacing w:after="0"/>
        <w:ind w:right="401"/>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Песенное</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творчество.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«Бай-бай,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бай-бай»,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«Лю-лю,</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96467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колыбельные;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«Как тебя зовут?», «Cпой колыбельную», «Ах ты, котенька-коток»,</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придумывание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плясовой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мелодии.</w:t>
      </w:r>
    </w:p>
    <w:p w:rsidR="00E35A16" w:rsidRPr="0096467D" w:rsidRDefault="00E35A16" w:rsidP="00E35A16">
      <w:pPr>
        <w:widowControl w:val="0"/>
        <w:autoSpaceDE w:val="0"/>
        <w:autoSpaceDN w:val="0"/>
        <w:spacing w:after="0" w:line="240" w:lineRule="auto"/>
        <w:jc w:val="both"/>
        <w:rPr>
          <w:rFonts w:ascii="Times New Roman" w:eastAsia="Times New Roman" w:hAnsi="Times New Roman" w:cs="Times New Roman"/>
          <w:szCs w:val="28"/>
          <w:u w:val="single"/>
        </w:rPr>
      </w:pPr>
      <w:r w:rsidRPr="0096467D">
        <w:rPr>
          <w:rFonts w:ascii="Times New Roman" w:eastAsia="Times New Roman" w:hAnsi="Times New Roman" w:cs="Times New Roman"/>
          <w:szCs w:val="28"/>
          <w:u w:val="single"/>
        </w:rPr>
        <w:t>Музыкально-ритмические</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движения.</w:t>
      </w:r>
    </w:p>
    <w:p w:rsidR="00E35A16" w:rsidRPr="0078722C" w:rsidRDefault="00E35A16" w:rsidP="00E35A16">
      <w:pPr>
        <w:widowControl w:val="0"/>
        <w:autoSpaceDE w:val="0"/>
        <w:autoSpaceDN w:val="0"/>
        <w:spacing w:before="50" w:after="0"/>
        <w:ind w:right="403"/>
        <w:jc w:val="both"/>
        <w:rPr>
          <w:rFonts w:ascii="Times New Roman" w:eastAsia="Times New Roman" w:hAnsi="Times New Roman" w:cs="Times New Roman"/>
          <w:szCs w:val="28"/>
        </w:rPr>
      </w:pPr>
      <w:r w:rsidRPr="0078722C">
        <w:rPr>
          <w:rFonts w:ascii="Times New Roman" w:eastAsia="Times New Roman" w:hAnsi="Times New Roman" w:cs="Times New Roman"/>
          <w:szCs w:val="28"/>
        </w:rPr>
        <w:lastRenderedPageBreak/>
        <w:t>Игровые    упражнения,    ходьба    и    бег    под    музыку    «Марш    и бег»</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«Скачут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лошадки»,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Попатенко;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«Шагаем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физкультурники», муз. Т. Ломовой; «Топотушки», муз. М. Раухвергера; «Птички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летают»,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Банниковой;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перекатывание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мяча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музыку</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Шостаковича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(вальс-шутка); бег 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хлопками под</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музыку</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Шумана (игра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жмурки).</w:t>
      </w:r>
    </w:p>
    <w:p w:rsidR="00E35A16" w:rsidRPr="0078722C" w:rsidRDefault="00E35A16" w:rsidP="00E35A16">
      <w:pPr>
        <w:widowControl w:val="0"/>
        <w:autoSpaceDE w:val="0"/>
        <w:autoSpaceDN w:val="0"/>
        <w:spacing w:after="0"/>
        <w:ind w:right="408"/>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Этюды-драматизации</w:t>
      </w:r>
      <w:r w:rsidRPr="0078722C">
        <w:rPr>
          <w:rFonts w:ascii="Times New Roman" w:eastAsia="Times New Roman" w:hAnsi="Times New Roman" w:cs="Times New Roman"/>
          <w:szCs w:val="28"/>
        </w:rPr>
        <w:t>. «Зайцы и лиса», муз. Е. Вихаревой; «Медвежата», 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«Птички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летают»,</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Банниковой;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«Жуки»,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венгер</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ар.мелодия, обраб.</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Вишкарева.</w:t>
      </w:r>
    </w:p>
    <w:p w:rsidR="00E35A16" w:rsidRPr="0078722C" w:rsidRDefault="00E35A16" w:rsidP="00E35A16">
      <w:pPr>
        <w:widowControl w:val="0"/>
        <w:autoSpaceDE w:val="0"/>
        <w:autoSpaceDN w:val="0"/>
        <w:spacing w:after="0"/>
        <w:ind w:right="405"/>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Игры</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Солнышко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дождик»,</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Раухвергера,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Барто;</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«Жмурки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Мишкой»,</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 Флотова; «Где</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погремушки?»,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 «Заинька,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выходи», муз. Е. Тиличеевой; «Игра с куклой», муз. В. Карасевой; «Ходит Ваня»</w:t>
      </w:r>
      <w:proofErr w:type="gramStart"/>
      <w:r w:rsidRPr="0078722C">
        <w:rPr>
          <w:rFonts w:ascii="Times New Roman" w:eastAsia="Times New Roman" w:hAnsi="Times New Roman" w:cs="Times New Roman"/>
          <w:szCs w:val="28"/>
        </w:rPr>
        <w:t>,р</w:t>
      </w:r>
      <w:proofErr w:type="gramEnd"/>
      <w:r w:rsidRPr="0078722C">
        <w:rPr>
          <w:rFonts w:ascii="Times New Roman" w:eastAsia="Times New Roman" w:hAnsi="Times New Roman" w:cs="Times New Roman"/>
          <w:szCs w:val="28"/>
        </w:rPr>
        <w:t>ус.</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Метлова.</w:t>
      </w:r>
    </w:p>
    <w:p w:rsidR="00E35A16" w:rsidRPr="0078722C" w:rsidRDefault="00E35A16" w:rsidP="00E35A16">
      <w:pPr>
        <w:widowControl w:val="0"/>
        <w:autoSpaceDE w:val="0"/>
        <w:autoSpaceDN w:val="0"/>
        <w:spacing w:after="0" w:line="317" w:lineRule="exact"/>
        <w:jc w:val="both"/>
        <w:rPr>
          <w:rFonts w:ascii="Times New Roman" w:eastAsia="Times New Roman" w:hAnsi="Times New Roman" w:cs="Times New Roman"/>
          <w:szCs w:val="28"/>
        </w:rPr>
      </w:pPr>
      <w:r w:rsidRPr="0096467D">
        <w:rPr>
          <w:rFonts w:ascii="Times New Roman" w:eastAsia="Times New Roman" w:hAnsi="Times New Roman" w:cs="Times New Roman"/>
          <w:szCs w:val="28"/>
          <w:u w:val="single"/>
        </w:rPr>
        <w:t>Хороводы</w:t>
      </w:r>
      <w:r w:rsidR="0096467D" w:rsidRPr="0096467D">
        <w:rPr>
          <w:rFonts w:ascii="Times New Roman" w:eastAsia="Times New Roman" w:hAnsi="Times New Roman" w:cs="Times New Roman"/>
          <w:szCs w:val="28"/>
          <w:u w:val="single"/>
        </w:rPr>
        <w:t xml:space="preserve"> </w:t>
      </w:r>
      <w:r w:rsidRPr="0096467D">
        <w:rPr>
          <w:rFonts w:ascii="Times New Roman" w:eastAsia="Times New Roman" w:hAnsi="Times New Roman" w:cs="Times New Roman"/>
          <w:szCs w:val="28"/>
          <w:u w:val="single"/>
        </w:rPr>
        <w:t>и пляски</w:t>
      </w:r>
      <w:r w:rsidRPr="0078722C">
        <w:rPr>
          <w:rFonts w:ascii="Times New Roman" w:eastAsia="Times New Roman" w:hAnsi="Times New Roman" w:cs="Times New Roman"/>
          <w:szCs w:val="28"/>
        </w:rPr>
        <w:t>.</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«Пляска</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погремушками»,</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Start"/>
      <w:r w:rsidRPr="0078722C">
        <w:rPr>
          <w:rFonts w:ascii="Times New Roman" w:eastAsia="Times New Roman" w:hAnsi="Times New Roman" w:cs="Times New Roman"/>
          <w:szCs w:val="28"/>
        </w:rPr>
        <w:t>.</w:t>
      </w:r>
      <w:proofErr w:type="gramEnd"/>
      <w:r w:rsidR="0096467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и</w:t>
      </w:r>
      <w:proofErr w:type="gramEnd"/>
      <w:r w:rsidRPr="0078722C">
        <w:rPr>
          <w:rFonts w:ascii="Times New Roman" w:eastAsia="Times New Roman" w:hAnsi="Times New Roman" w:cs="Times New Roman"/>
          <w:szCs w:val="28"/>
        </w:rPr>
        <w:t>сл.</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6467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Антоновой;</w:t>
      </w:r>
    </w:p>
    <w:p w:rsidR="00E35A16" w:rsidRPr="0078722C" w:rsidRDefault="00E35A16" w:rsidP="0096467D">
      <w:pPr>
        <w:widowControl w:val="0"/>
        <w:autoSpaceDE w:val="0"/>
        <w:autoSpaceDN w:val="0"/>
        <w:spacing w:before="47"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«Пальчики и ручки»,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обраб. М. Раухвергера; танец с листочками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плясовую мелодию; «Пляска с листочками», муз. Н. Китаевой, сл. 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Ануфриевой;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«Танец</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около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елки»,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Равина,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Границыной;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танец</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платочками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мелодию; «Помирились»,</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Вилькорейской.</w:t>
      </w:r>
    </w:p>
    <w:p w:rsidR="00E35A16" w:rsidRPr="0078722C" w:rsidRDefault="00E35A16" w:rsidP="00E35A16">
      <w:pPr>
        <w:widowControl w:val="0"/>
        <w:autoSpaceDE w:val="0"/>
        <w:autoSpaceDN w:val="0"/>
        <w:spacing w:after="0"/>
        <w:ind w:right="409"/>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Характерные танцы.</w:t>
      </w:r>
      <w:r w:rsidRPr="0078722C">
        <w:rPr>
          <w:rFonts w:ascii="Times New Roman" w:eastAsia="Times New Roman" w:hAnsi="Times New Roman" w:cs="Times New Roman"/>
          <w:szCs w:val="28"/>
        </w:rPr>
        <w:t xml:space="preserve"> «Танец снежинок», муз. Бекмана; «Фонарики», муз. 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Рустамова; «Танец зайчиков»,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«Вышли куклы танцевать», муз. В.</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Витлина.</w:t>
      </w:r>
    </w:p>
    <w:p w:rsidR="00E35A16" w:rsidRPr="0078722C" w:rsidRDefault="00E35A16" w:rsidP="00E35A16">
      <w:pPr>
        <w:widowControl w:val="0"/>
        <w:autoSpaceDE w:val="0"/>
        <w:autoSpaceDN w:val="0"/>
        <w:spacing w:before="1" w:after="0" w:line="240" w:lineRule="auto"/>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Развитие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танцевально-игрового</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творчества</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Пляска»,муз.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Рустамова;</w:t>
      </w:r>
    </w:p>
    <w:p w:rsidR="00E35A16" w:rsidRPr="0078722C" w:rsidRDefault="00E35A16" w:rsidP="00D80500">
      <w:pPr>
        <w:widowControl w:val="0"/>
        <w:autoSpaceDE w:val="0"/>
        <w:autoSpaceDN w:val="0"/>
        <w:spacing w:before="50" w:after="0"/>
        <w:ind w:right="410"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«Зайцы»,</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ножки»,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Агафонникова;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«Волшебные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платочки»,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Рустамова.</w:t>
      </w:r>
    </w:p>
    <w:p w:rsidR="00E35A16" w:rsidRPr="00D80500" w:rsidRDefault="00E35A16" w:rsidP="00E35A16">
      <w:pPr>
        <w:widowControl w:val="0"/>
        <w:autoSpaceDE w:val="0"/>
        <w:autoSpaceDN w:val="0"/>
        <w:spacing w:after="0" w:line="321" w:lineRule="exact"/>
        <w:jc w:val="both"/>
        <w:rPr>
          <w:rFonts w:ascii="Times New Roman" w:eastAsia="Times New Roman" w:hAnsi="Times New Roman" w:cs="Times New Roman"/>
          <w:szCs w:val="28"/>
          <w:u w:val="single"/>
        </w:rPr>
      </w:pPr>
      <w:r w:rsidRPr="00D80500">
        <w:rPr>
          <w:rFonts w:ascii="Times New Roman" w:eastAsia="Times New Roman" w:hAnsi="Times New Roman" w:cs="Times New Roman"/>
          <w:szCs w:val="28"/>
          <w:u w:val="single"/>
        </w:rPr>
        <w:t>Музыкально-дидактические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игры.</w:t>
      </w:r>
    </w:p>
    <w:p w:rsidR="00E35A16" w:rsidRPr="0078722C" w:rsidRDefault="00E35A16" w:rsidP="00E35A16">
      <w:pPr>
        <w:widowControl w:val="0"/>
        <w:autoSpaceDE w:val="0"/>
        <w:autoSpaceDN w:val="0"/>
        <w:spacing w:before="48" w:after="0" w:line="240" w:lineRule="auto"/>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Развитие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звуко</w:t>
      </w:r>
      <w:r w:rsidR="00D80500" w:rsidRPr="00D80500">
        <w:rPr>
          <w:rFonts w:ascii="Times New Roman" w:eastAsia="Times New Roman" w:hAnsi="Times New Roman" w:cs="Times New Roman"/>
          <w:szCs w:val="28"/>
          <w:u w:val="single"/>
        </w:rPr>
        <w:t>-</w:t>
      </w:r>
      <w:r w:rsidRPr="00D80500">
        <w:rPr>
          <w:rFonts w:ascii="Times New Roman" w:eastAsia="Times New Roman" w:hAnsi="Times New Roman" w:cs="Times New Roman"/>
          <w:szCs w:val="28"/>
          <w:u w:val="single"/>
        </w:rPr>
        <w:t>высотного</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«Птицы</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птенчики»,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матрешки»,</w:t>
      </w:r>
    </w:p>
    <w:p w:rsidR="00E35A16" w:rsidRPr="0078722C" w:rsidRDefault="00E35A16" w:rsidP="00D80500">
      <w:pPr>
        <w:widowControl w:val="0"/>
        <w:autoSpaceDE w:val="0"/>
        <w:autoSpaceDN w:val="0"/>
        <w:spacing w:before="50"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«Три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медведя».</w:t>
      </w:r>
    </w:p>
    <w:p w:rsidR="00E35A16" w:rsidRPr="0078722C" w:rsidRDefault="00E35A16" w:rsidP="00D80500">
      <w:pPr>
        <w:widowControl w:val="0"/>
        <w:autoSpaceDE w:val="0"/>
        <w:autoSpaceDN w:val="0"/>
        <w:spacing w:before="47" w:after="0"/>
        <w:ind w:right="407"/>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Развитие ритмического слуха</w:t>
      </w:r>
      <w:r w:rsidRPr="0078722C">
        <w:rPr>
          <w:rFonts w:ascii="Times New Roman" w:eastAsia="Times New Roman" w:hAnsi="Times New Roman" w:cs="Times New Roman"/>
          <w:szCs w:val="28"/>
        </w:rPr>
        <w:t xml:space="preserve">. «Кто как идет?», «Веселые дудочки». </w:t>
      </w:r>
      <w:r w:rsidRPr="00D80500">
        <w:rPr>
          <w:rFonts w:ascii="Times New Roman" w:eastAsia="Times New Roman" w:hAnsi="Times New Roman" w:cs="Times New Roman"/>
          <w:szCs w:val="28"/>
          <w:u w:val="single"/>
        </w:rPr>
        <w:t>Развитие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тембрового</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и динамического</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«Громко‒тихо»,  «Узнай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свой</w:t>
      </w:r>
      <w:r w:rsidR="00D80500">
        <w:rPr>
          <w:rFonts w:ascii="Times New Roman" w:eastAsia="Times New Roman" w:hAnsi="Times New Roman" w:cs="Times New Roman"/>
          <w:szCs w:val="28"/>
        </w:rPr>
        <w:t xml:space="preserve"> инструмент»; </w:t>
      </w:r>
      <w:r w:rsidRPr="0078722C">
        <w:rPr>
          <w:rFonts w:ascii="Times New Roman" w:eastAsia="Times New Roman" w:hAnsi="Times New Roman" w:cs="Times New Roman"/>
          <w:szCs w:val="28"/>
        </w:rPr>
        <w:t>«Колокольчики».</w:t>
      </w:r>
    </w:p>
    <w:p w:rsidR="00D80500" w:rsidRDefault="00E35A16" w:rsidP="00E35A16">
      <w:pPr>
        <w:widowControl w:val="0"/>
        <w:autoSpaceDE w:val="0"/>
        <w:autoSpaceDN w:val="0"/>
        <w:spacing w:before="48" w:after="0"/>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Определение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жанра</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и</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развитие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памяти.</w:t>
      </w:r>
      <w:r w:rsidR="00D80500">
        <w:rPr>
          <w:rFonts w:ascii="Times New Roman" w:eastAsia="Times New Roman" w:hAnsi="Times New Roman" w:cs="Times New Roman"/>
          <w:szCs w:val="28"/>
        </w:rPr>
        <w:t xml:space="preserve"> </w:t>
      </w:r>
    </w:p>
    <w:p w:rsidR="00E35A16" w:rsidRPr="0078722C" w:rsidRDefault="00E35A16" w:rsidP="00D80500">
      <w:pPr>
        <w:widowControl w:val="0"/>
        <w:autoSpaceDE w:val="0"/>
        <w:autoSpaceDN w:val="0"/>
        <w:spacing w:before="48"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«Что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делает</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«Узнай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песню</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картинке».</w:t>
      </w:r>
    </w:p>
    <w:p w:rsidR="00D80500" w:rsidRDefault="00E35A16" w:rsidP="00E35A16">
      <w:pPr>
        <w:widowControl w:val="0"/>
        <w:autoSpaceDE w:val="0"/>
        <w:autoSpaceDN w:val="0"/>
        <w:spacing w:after="0" w:line="278" w:lineRule="auto"/>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Подыгрывание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на</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детских</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ударных</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музыкальных</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инструментах.</w:t>
      </w:r>
      <w:r w:rsidR="00D80500">
        <w:rPr>
          <w:rFonts w:ascii="Times New Roman" w:eastAsia="Times New Roman" w:hAnsi="Times New Roman" w:cs="Times New Roman"/>
          <w:szCs w:val="28"/>
        </w:rPr>
        <w:t xml:space="preserve"> </w:t>
      </w:r>
    </w:p>
    <w:p w:rsidR="00E35A16" w:rsidRPr="0078722C" w:rsidRDefault="00E35A16" w:rsidP="00D80500">
      <w:pPr>
        <w:widowControl w:val="0"/>
        <w:autoSpaceDE w:val="0"/>
        <w:autoSpaceDN w:val="0"/>
        <w:spacing w:after="0" w:line="278"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Народные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мелодии.</w:t>
      </w:r>
    </w:p>
    <w:p w:rsidR="00E35A16" w:rsidRPr="0078722C" w:rsidRDefault="00E35A16" w:rsidP="00E35A16">
      <w:pPr>
        <w:widowControl w:val="0"/>
        <w:autoSpaceDE w:val="0"/>
        <w:autoSpaceDN w:val="0"/>
        <w:spacing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4</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5</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p>
    <w:p w:rsidR="00E35A16" w:rsidRPr="0078722C" w:rsidRDefault="00E35A16" w:rsidP="00E35A16">
      <w:pPr>
        <w:widowControl w:val="0"/>
        <w:autoSpaceDE w:val="0"/>
        <w:autoSpaceDN w:val="0"/>
        <w:spacing w:before="43" w:after="0"/>
        <w:ind w:right="407"/>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Слушание</w:t>
      </w:r>
      <w:r w:rsidR="00D80500">
        <w:rPr>
          <w:rFonts w:ascii="Times New Roman" w:eastAsia="Times New Roman" w:hAnsi="Times New Roman" w:cs="Times New Roman"/>
          <w:szCs w:val="28"/>
          <w:u w:val="single"/>
        </w:rPr>
        <w:t>.</w:t>
      </w:r>
      <w:r w:rsidR="00D80500" w:rsidRPr="0078722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«Ах</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ты,</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береза»,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«Осенняя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Start"/>
      <w:r w:rsidRPr="0078722C">
        <w:rPr>
          <w:rFonts w:ascii="Times New Roman" w:eastAsia="Times New Roman" w:hAnsi="Times New Roman" w:cs="Times New Roman"/>
          <w:szCs w:val="28"/>
        </w:rPr>
        <w:t>.Д</w:t>
      </w:r>
      <w:proofErr w:type="gramEnd"/>
      <w:r w:rsidRPr="0078722C">
        <w:rPr>
          <w:rFonts w:ascii="Times New Roman" w:eastAsia="Times New Roman" w:hAnsi="Times New Roman" w:cs="Times New Roman"/>
          <w:szCs w:val="28"/>
        </w:rPr>
        <w:t>. Васильева-Буглая, сл. А. Плещеева; «Музыкальный ящик» (из «Альбома пьес</w:t>
      </w:r>
      <w:r w:rsidR="00D80500">
        <w:rPr>
          <w:rFonts w:ascii="Times New Roman" w:eastAsia="Times New Roman" w:hAnsi="Times New Roman" w:cs="Times New Roman"/>
          <w:szCs w:val="28"/>
        </w:rPr>
        <w:t>ы</w:t>
      </w:r>
      <w:r w:rsidRPr="0078722C">
        <w:rPr>
          <w:rFonts w:ascii="Times New Roman" w:eastAsia="Times New Roman" w:hAnsi="Times New Roman" w:cs="Times New Roman"/>
          <w:szCs w:val="28"/>
        </w:rPr>
        <w:t xml:space="preserve"> для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детей»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Свиридова);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снежных</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хлопьев»</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балета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«Щелкунчик»,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Чайковского;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«Итальянская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полька»,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Рахманинова;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наших</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ворот»,</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П.   Чайковского,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«Жаворонок»,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Глинки;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Прокофьева.</w:t>
      </w:r>
    </w:p>
    <w:p w:rsidR="00E35A16" w:rsidRPr="00D80500" w:rsidRDefault="00E35A16" w:rsidP="00E35A16">
      <w:pPr>
        <w:widowControl w:val="0"/>
        <w:autoSpaceDE w:val="0"/>
        <w:autoSpaceDN w:val="0"/>
        <w:spacing w:before="1" w:after="0" w:line="240" w:lineRule="auto"/>
        <w:rPr>
          <w:rFonts w:ascii="Times New Roman" w:eastAsia="Times New Roman" w:hAnsi="Times New Roman" w:cs="Times New Roman"/>
          <w:szCs w:val="28"/>
          <w:u w:val="single"/>
        </w:rPr>
      </w:pPr>
      <w:r w:rsidRPr="00D80500">
        <w:rPr>
          <w:rFonts w:ascii="Times New Roman" w:eastAsia="Times New Roman" w:hAnsi="Times New Roman" w:cs="Times New Roman"/>
          <w:szCs w:val="28"/>
          <w:u w:val="single"/>
        </w:rPr>
        <w:t>Пение</w:t>
      </w:r>
    </w:p>
    <w:p w:rsidR="00E35A16" w:rsidRPr="0078722C" w:rsidRDefault="00E35A16" w:rsidP="00E35A16">
      <w:pPr>
        <w:widowControl w:val="0"/>
        <w:autoSpaceDE w:val="0"/>
        <w:autoSpaceDN w:val="0"/>
        <w:spacing w:before="48" w:after="0" w:line="278" w:lineRule="auto"/>
        <w:ind w:right="407"/>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Упражнения</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на</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развитие</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слуха</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и</w:t>
      </w:r>
      <w:r w:rsidR="00D80500" w:rsidRP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голоса</w:t>
      </w:r>
      <w:r w:rsidRPr="0078722C">
        <w:rPr>
          <w:rFonts w:ascii="Times New Roman" w:eastAsia="Times New Roman" w:hAnsi="Times New Roman" w:cs="Times New Roman"/>
          <w:szCs w:val="28"/>
        </w:rPr>
        <w:t>.</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«Путаница»‒песня-шутка;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lastRenderedPageBreak/>
        <w:t>Тиличеевой,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Чуковского,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«Кукушечка»,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Арсеева;</w:t>
      </w:r>
    </w:p>
    <w:p w:rsidR="00E35A16" w:rsidRPr="0078722C" w:rsidRDefault="00E35A16" w:rsidP="00E35A16">
      <w:pPr>
        <w:widowControl w:val="0"/>
        <w:autoSpaceDE w:val="0"/>
        <w:autoSpaceDN w:val="0"/>
        <w:spacing w:after="0"/>
        <w:rPr>
          <w:rFonts w:ascii="Times New Roman" w:eastAsia="Times New Roman" w:hAnsi="Times New Roman" w:cs="Times New Roman"/>
          <w:szCs w:val="28"/>
        </w:rPr>
      </w:pPr>
      <w:r w:rsidRPr="0078722C">
        <w:rPr>
          <w:rFonts w:ascii="Times New Roman" w:eastAsia="Times New Roman" w:hAnsi="Times New Roman" w:cs="Times New Roman"/>
          <w:szCs w:val="28"/>
        </w:rPr>
        <w:t>«Паучок»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«Кисонька-мурысонька»,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заклички: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кулики!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Весна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поет!»</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«Жаворонушки,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прилетите!».</w:t>
      </w:r>
    </w:p>
    <w:p w:rsidR="00E35A16" w:rsidRPr="0078722C" w:rsidRDefault="00E35A16" w:rsidP="00E35A16">
      <w:pPr>
        <w:widowControl w:val="0"/>
        <w:autoSpaceDE w:val="0"/>
        <w:autoSpaceDN w:val="0"/>
        <w:spacing w:after="0"/>
        <w:ind w:right="406"/>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Песни</w:t>
      </w:r>
      <w:proofErr w:type="gramStart"/>
      <w:r w:rsidRPr="00D80500">
        <w:rPr>
          <w:rFonts w:ascii="Times New Roman" w:eastAsia="Times New Roman" w:hAnsi="Times New Roman" w:cs="Times New Roman"/>
          <w:szCs w:val="28"/>
          <w:u w:val="single"/>
        </w:rPr>
        <w:t>.</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Осень»,</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Кишко,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Волгиной;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«Санки»,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Высотской;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«Зима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прошла»,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Метлова,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Клоковой;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«Подарок маме»,</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Филиппенко,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   Волгиной;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«Воробей»,</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Герчик,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Чельцова;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«Дождик»,</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p>
    <w:p w:rsidR="00E35A16" w:rsidRPr="0078722C" w:rsidRDefault="00E35A16" w:rsidP="00E35A16">
      <w:pPr>
        <w:widowControl w:val="0"/>
        <w:autoSpaceDE w:val="0"/>
        <w:autoSpaceDN w:val="0"/>
        <w:spacing w:after="0" w:line="317" w:lineRule="exact"/>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Музыкально-ритмические</w:t>
      </w:r>
      <w:r w:rsid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движения</w:t>
      </w:r>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47" w:after="0" w:line="240" w:lineRule="auto"/>
        <w:jc w:val="both"/>
        <w:rPr>
          <w:rFonts w:ascii="Times New Roman" w:eastAsia="Times New Roman" w:hAnsi="Times New Roman" w:cs="Times New Roman"/>
          <w:szCs w:val="28"/>
        </w:rPr>
      </w:pPr>
      <w:r w:rsidRPr="00D80500">
        <w:rPr>
          <w:rFonts w:ascii="Times New Roman" w:eastAsia="Times New Roman" w:hAnsi="Times New Roman" w:cs="Times New Roman"/>
          <w:szCs w:val="28"/>
          <w:u w:val="single"/>
        </w:rPr>
        <w:t>Игровые</w:t>
      </w:r>
      <w:r w:rsidR="00D80500">
        <w:rPr>
          <w:rFonts w:ascii="Times New Roman" w:eastAsia="Times New Roman" w:hAnsi="Times New Roman" w:cs="Times New Roman"/>
          <w:szCs w:val="28"/>
          <w:u w:val="single"/>
        </w:rPr>
        <w:t xml:space="preserve"> </w:t>
      </w:r>
      <w:r w:rsidRPr="00D80500">
        <w:rPr>
          <w:rFonts w:ascii="Times New Roman" w:eastAsia="Times New Roman" w:hAnsi="Times New Roman" w:cs="Times New Roman"/>
          <w:szCs w:val="28"/>
          <w:u w:val="single"/>
        </w:rPr>
        <w:t>упражнения.</w:t>
      </w:r>
      <w:r w:rsidR="00D80500">
        <w:rPr>
          <w:rFonts w:ascii="Times New Roman" w:eastAsia="Times New Roman" w:hAnsi="Times New Roman" w:cs="Times New Roman"/>
          <w:szCs w:val="28"/>
          <w:u w:val="single"/>
        </w:rPr>
        <w:t xml:space="preserve"> </w:t>
      </w:r>
      <w:r w:rsidRPr="0078722C">
        <w:rPr>
          <w:rFonts w:ascii="Times New Roman" w:eastAsia="Times New Roman" w:hAnsi="Times New Roman" w:cs="Times New Roman"/>
          <w:szCs w:val="28"/>
        </w:rPr>
        <w:t>«Пружинки»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D805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мелодию;</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ходьба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w:t>
      </w:r>
    </w:p>
    <w:p w:rsidR="00E35A16" w:rsidRPr="0078722C" w:rsidRDefault="00E35A16" w:rsidP="00D80500">
      <w:pPr>
        <w:widowControl w:val="0"/>
        <w:autoSpaceDE w:val="0"/>
        <w:autoSpaceDN w:val="0"/>
        <w:spacing w:before="50" w:after="0"/>
        <w:ind w:right="409"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«Марш»,</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Беркович;</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«Веселые   мячики»   (подпрыгивание   и   бег),   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Сатулиной; лиса и зайцы под муз. А. Майкапара «В садике»; ходит медведь под</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«Этюд» К. Черни; «Полька», муз. М. Глинки; «Всадники», муз. В. Витлина;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потопаем, покружимся под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w:t>
      </w:r>
      <w:r w:rsidR="00D80500">
        <w:rPr>
          <w:rFonts w:ascii="Times New Roman" w:eastAsia="Times New Roman" w:hAnsi="Times New Roman" w:cs="Times New Roman"/>
          <w:szCs w:val="28"/>
        </w:rPr>
        <w:t xml:space="preserve">одии; «Петух», муз. Т. Ломовой; </w:t>
      </w:r>
      <w:r w:rsidRPr="0078722C">
        <w:rPr>
          <w:rFonts w:ascii="Times New Roman" w:eastAsia="Times New Roman" w:hAnsi="Times New Roman" w:cs="Times New Roman"/>
          <w:szCs w:val="28"/>
        </w:rPr>
        <w:t>«Кукла»,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Старокадомского;</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«Упражнения</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цветами»</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D805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Жилина.</w:t>
      </w:r>
    </w:p>
    <w:p w:rsidR="00E35A16" w:rsidRPr="0078722C" w:rsidRDefault="00423673" w:rsidP="00423673">
      <w:pPr>
        <w:widowControl w:val="0"/>
        <w:autoSpaceDE w:val="0"/>
        <w:autoSpaceDN w:val="0"/>
        <w:spacing w:after="0"/>
        <w:ind w:right="409"/>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Этюды-</w:t>
      </w:r>
      <w:r w:rsidR="00E35A16" w:rsidRPr="00423673">
        <w:rPr>
          <w:rFonts w:ascii="Times New Roman" w:eastAsia="Times New Roman" w:hAnsi="Times New Roman" w:cs="Times New Roman"/>
          <w:szCs w:val="28"/>
          <w:u w:val="single"/>
        </w:rPr>
        <w:t>драматизации</w:t>
      </w:r>
      <w:r w:rsidR="00E35A16" w:rsidRPr="0078722C">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«Барабанщик»,</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М.Красева;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«Танец</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осенних</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листочков»,</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Филиппенко,</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сл.</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Е.</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Макшанцевой;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«Барабанщики»,</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Д.  Кабалевского  и</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  Левидова;   «Считалка»,   «Катилось   яблоко»,   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В.</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Агафонникова.</w:t>
      </w:r>
    </w:p>
    <w:p w:rsidR="00E35A16" w:rsidRPr="0078722C" w:rsidRDefault="00E35A16" w:rsidP="00E35A16">
      <w:pPr>
        <w:widowControl w:val="0"/>
        <w:autoSpaceDE w:val="0"/>
        <w:autoSpaceDN w:val="0"/>
        <w:spacing w:after="0"/>
        <w:ind w:right="404"/>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Хороводы</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и</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пляски.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«Топ  и  </w:t>
      </w:r>
      <w:proofErr w:type="gramStart"/>
      <w:r w:rsidRPr="0078722C">
        <w:rPr>
          <w:rFonts w:ascii="Times New Roman" w:eastAsia="Times New Roman" w:hAnsi="Times New Roman" w:cs="Times New Roman"/>
          <w:szCs w:val="28"/>
        </w:rPr>
        <w:t>хлоп</w:t>
      </w:r>
      <w:proofErr w:type="gramEnd"/>
      <w:r w:rsidRPr="0078722C">
        <w:rPr>
          <w:rFonts w:ascii="Times New Roman" w:eastAsia="Times New Roman" w:hAnsi="Times New Roman" w:cs="Times New Roman"/>
          <w:szCs w:val="28"/>
        </w:rPr>
        <w:t>»,  муз.  Т.  Назарова-Метнер,  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 Каргановой; «Танец с ложками» под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мелодию; новогодние хороводы по</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выбору</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музыкального</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руководителя.</w:t>
      </w:r>
    </w:p>
    <w:p w:rsidR="00E35A16" w:rsidRPr="0078722C" w:rsidRDefault="00E35A16" w:rsidP="00423673">
      <w:pPr>
        <w:widowControl w:val="0"/>
        <w:autoSpaceDE w:val="0"/>
        <w:autoSpaceDN w:val="0"/>
        <w:spacing w:after="0"/>
        <w:ind w:right="408"/>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Характерные танцы</w:t>
      </w:r>
      <w:r w:rsidRPr="0078722C">
        <w:rPr>
          <w:rFonts w:ascii="Times New Roman" w:eastAsia="Times New Roman" w:hAnsi="Times New Roman" w:cs="Times New Roman"/>
          <w:szCs w:val="28"/>
        </w:rPr>
        <w:t>. «Снежинки», муз. О. Берта, обраб. Н. Метлова; «Танец</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зайчат»</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под</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«Польку»</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Штрауса;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«Снежинки»,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Start"/>
      <w:r w:rsidRPr="0078722C">
        <w:rPr>
          <w:rFonts w:ascii="Times New Roman" w:eastAsia="Times New Roman" w:hAnsi="Times New Roman" w:cs="Times New Roman"/>
          <w:szCs w:val="28"/>
        </w:rPr>
        <w:t>.Т</w:t>
      </w:r>
      <w:proofErr w:type="gramEnd"/>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«Бусинки»</w:t>
      </w:r>
      <w:r w:rsidR="00423673">
        <w:rPr>
          <w:rFonts w:ascii="Times New Roman" w:eastAsia="Times New Roman" w:hAnsi="Times New Roman" w:cs="Times New Roman"/>
          <w:szCs w:val="28"/>
        </w:rPr>
        <w:t xml:space="preserve"> под </w:t>
      </w:r>
      <w:r w:rsidRPr="0078722C">
        <w:rPr>
          <w:rFonts w:ascii="Times New Roman" w:eastAsia="Times New Roman" w:hAnsi="Times New Roman" w:cs="Times New Roman"/>
          <w:szCs w:val="28"/>
        </w:rPr>
        <w:t>«Галоп»</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Дунаевского.</w:t>
      </w:r>
    </w:p>
    <w:p w:rsidR="00E35A16" w:rsidRPr="0078722C" w:rsidRDefault="00E35A16" w:rsidP="00423673">
      <w:pPr>
        <w:widowControl w:val="0"/>
        <w:autoSpaceDE w:val="0"/>
        <w:autoSpaceDN w:val="0"/>
        <w:spacing w:before="48" w:after="0"/>
        <w:ind w:right="412"/>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Музыкальные игры</w:t>
      </w:r>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«Курочка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петушок»,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Фрида;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«Жмурки»,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Флотова;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«Медведь</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заяц»,</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Ребикова;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«Самолеты»,</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Магиденко; </w:t>
      </w:r>
      <w:r w:rsidRPr="0078722C">
        <w:rPr>
          <w:rFonts w:ascii="Times New Roman" w:eastAsia="Times New Roman" w:hAnsi="Times New Roman" w:cs="Times New Roman"/>
          <w:szCs w:val="28"/>
        </w:rPr>
        <w:t>«Найди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себе</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пару»,</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Start"/>
      <w:r w:rsidRPr="0078722C">
        <w:rPr>
          <w:rFonts w:ascii="Times New Roman" w:eastAsia="Times New Roman" w:hAnsi="Times New Roman" w:cs="Times New Roman"/>
          <w:szCs w:val="28"/>
        </w:rPr>
        <w:t>.Т</w:t>
      </w:r>
      <w:proofErr w:type="gramEnd"/>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«Займи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домик»,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Магиденко.</w:t>
      </w:r>
    </w:p>
    <w:p w:rsidR="00E35A16" w:rsidRPr="0078722C" w:rsidRDefault="00E35A16" w:rsidP="00E35A16">
      <w:pPr>
        <w:widowControl w:val="0"/>
        <w:autoSpaceDE w:val="0"/>
        <w:autoSpaceDN w:val="0"/>
        <w:spacing w:before="50" w:after="0"/>
        <w:ind w:right="410"/>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Игры  с    пением</w:t>
      </w:r>
      <w:r w:rsidRPr="0078722C">
        <w:rPr>
          <w:rFonts w:ascii="Times New Roman" w:eastAsia="Times New Roman" w:hAnsi="Times New Roman" w:cs="Times New Roman"/>
          <w:szCs w:val="28"/>
        </w:rPr>
        <w:t>.   «</w:t>
      </w:r>
      <w:proofErr w:type="gramStart"/>
      <w:r w:rsidRPr="0078722C">
        <w:rPr>
          <w:rFonts w:ascii="Times New Roman" w:eastAsia="Times New Roman" w:hAnsi="Times New Roman" w:cs="Times New Roman"/>
          <w:szCs w:val="28"/>
        </w:rPr>
        <w:t>Огородная-хороводная</w:t>
      </w:r>
      <w:proofErr w:type="gramEnd"/>
      <w:r w:rsidRPr="0078722C">
        <w:rPr>
          <w:rFonts w:ascii="Times New Roman" w:eastAsia="Times New Roman" w:hAnsi="Times New Roman" w:cs="Times New Roman"/>
          <w:szCs w:val="28"/>
        </w:rPr>
        <w:t>»,   муз.   Б.    Можжевелова,   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Пассовой;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«Гуси,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лебеди</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Булатова;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«Мы</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луг</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ходили»,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Филиппенко,</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Кукловской.</w:t>
      </w:r>
    </w:p>
    <w:p w:rsidR="00E35A16" w:rsidRPr="0078722C" w:rsidRDefault="00E35A16" w:rsidP="00E35A16">
      <w:pPr>
        <w:widowControl w:val="0"/>
        <w:autoSpaceDE w:val="0"/>
        <w:autoSpaceDN w:val="0"/>
        <w:spacing w:after="0"/>
        <w:ind w:right="401"/>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Песенное творчество</w:t>
      </w:r>
      <w:r w:rsidRPr="0078722C">
        <w:rPr>
          <w:rFonts w:ascii="Times New Roman" w:eastAsia="Times New Roman" w:hAnsi="Times New Roman" w:cs="Times New Roman"/>
          <w:szCs w:val="28"/>
        </w:rPr>
        <w:t>. «Как тебя зовут?»; «Что ты хочешь, кошечка?»; «Наша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песенка простая», муз. Ан. Александрова, сл. М. Ивенсен; «Курочка-рябушечка»,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Г.</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Лобачева,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Народные.</w:t>
      </w:r>
    </w:p>
    <w:p w:rsidR="00E35A16" w:rsidRPr="0078722C" w:rsidRDefault="00E35A16" w:rsidP="00E35A16">
      <w:pPr>
        <w:widowControl w:val="0"/>
        <w:autoSpaceDE w:val="0"/>
        <w:autoSpaceDN w:val="0"/>
        <w:spacing w:after="0" w:line="240" w:lineRule="auto"/>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Развитие</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танцевально-игрового</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творчества</w:t>
      </w:r>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«Лошадка», муз. Н.</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Потоловского;</w:t>
      </w:r>
    </w:p>
    <w:p w:rsidR="00E35A16" w:rsidRPr="0078722C" w:rsidRDefault="00E35A16" w:rsidP="00423673">
      <w:pPr>
        <w:widowControl w:val="0"/>
        <w:autoSpaceDE w:val="0"/>
        <w:autoSpaceDN w:val="0"/>
        <w:spacing w:before="49" w:after="0"/>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«Зайчики», «Наседка и цыплята», «Воробей», муз. Т. Ломовой; «Ой, хмель мой,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хмелек»,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обраб.     М. Раухвергера;      «Кукла»,      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Старокадомского; «Медвежата»,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Френкель.</w:t>
      </w:r>
    </w:p>
    <w:p w:rsidR="00E35A16" w:rsidRPr="00423673" w:rsidRDefault="00E35A16" w:rsidP="00E35A16">
      <w:pPr>
        <w:widowControl w:val="0"/>
        <w:autoSpaceDE w:val="0"/>
        <w:autoSpaceDN w:val="0"/>
        <w:spacing w:after="0" w:line="320" w:lineRule="exact"/>
        <w:jc w:val="both"/>
        <w:rPr>
          <w:rFonts w:ascii="Times New Roman" w:eastAsia="Times New Roman" w:hAnsi="Times New Roman" w:cs="Times New Roman"/>
          <w:szCs w:val="28"/>
          <w:u w:val="single"/>
        </w:rPr>
      </w:pPr>
      <w:r w:rsidRPr="00423673">
        <w:rPr>
          <w:rFonts w:ascii="Times New Roman" w:eastAsia="Times New Roman" w:hAnsi="Times New Roman" w:cs="Times New Roman"/>
          <w:szCs w:val="28"/>
          <w:u w:val="single"/>
        </w:rPr>
        <w:t>Музыкально-дидактические</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игры.</w:t>
      </w:r>
    </w:p>
    <w:p w:rsidR="00E35A16" w:rsidRPr="0078722C" w:rsidRDefault="00E35A16" w:rsidP="00E35A16">
      <w:pPr>
        <w:widowControl w:val="0"/>
        <w:autoSpaceDE w:val="0"/>
        <w:autoSpaceDN w:val="0"/>
        <w:spacing w:before="50" w:after="0" w:line="240" w:lineRule="auto"/>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Развитие</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звуковысотного</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слуха</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Птицы</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птенчики»,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«Качели».</w:t>
      </w:r>
    </w:p>
    <w:p w:rsidR="00E35A16" w:rsidRPr="0078722C" w:rsidRDefault="00E35A16" w:rsidP="00E35A16">
      <w:pPr>
        <w:widowControl w:val="0"/>
        <w:autoSpaceDE w:val="0"/>
        <w:autoSpaceDN w:val="0"/>
        <w:spacing w:before="47" w:after="0"/>
        <w:ind w:right="414"/>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Развитие</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ритмического</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«Петушок,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курочка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цыпленок»,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«Кто</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идет?»,</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«Веселые</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дудочки»;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«Сыграй,</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 я».</w:t>
      </w:r>
    </w:p>
    <w:p w:rsidR="00E35A16" w:rsidRPr="0078722C" w:rsidRDefault="00E35A16" w:rsidP="00E35A16">
      <w:pPr>
        <w:widowControl w:val="0"/>
        <w:autoSpaceDE w:val="0"/>
        <w:autoSpaceDN w:val="0"/>
        <w:spacing w:before="1" w:after="0"/>
        <w:ind w:right="404"/>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Развитие</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тембрового</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и</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динамического</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Громко–тихо</w:t>
      </w:r>
      <w:proofErr w:type="gramEnd"/>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«Узнай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lastRenderedPageBreak/>
        <w:t>инструмент»; «Угадай, на чем играю». Определение жанра и развитие памяти. «Что</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делает</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«Узнай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спой песню</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 картинке»,</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«Музыкальный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магазин».</w:t>
      </w:r>
    </w:p>
    <w:p w:rsidR="00E35A16" w:rsidRPr="0078722C" w:rsidRDefault="00E35A16" w:rsidP="00E35A16">
      <w:pPr>
        <w:widowControl w:val="0"/>
        <w:autoSpaceDE w:val="0"/>
        <w:autoSpaceDN w:val="0"/>
        <w:spacing w:before="79" w:after="0" w:line="240" w:lineRule="auto"/>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Игра</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на</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детских</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музыкальных</w:t>
      </w:r>
      <w:r w:rsidR="00423673" w:rsidRPr="00423673">
        <w:rPr>
          <w:rFonts w:ascii="Times New Roman" w:eastAsia="Times New Roman" w:hAnsi="Times New Roman" w:cs="Times New Roman"/>
          <w:szCs w:val="28"/>
          <w:u w:val="single"/>
        </w:rPr>
        <w:t xml:space="preserve"> </w:t>
      </w:r>
      <w:r w:rsidRPr="00423673">
        <w:rPr>
          <w:rFonts w:ascii="Times New Roman" w:eastAsia="Times New Roman" w:hAnsi="Times New Roman" w:cs="Times New Roman"/>
          <w:szCs w:val="28"/>
          <w:u w:val="single"/>
        </w:rPr>
        <w:t>инструментах</w:t>
      </w:r>
      <w:r w:rsidRPr="0078722C">
        <w:rPr>
          <w:rFonts w:ascii="Times New Roman" w:eastAsia="Times New Roman" w:hAnsi="Times New Roman" w:cs="Times New Roman"/>
          <w:szCs w:val="28"/>
        </w:rPr>
        <w:t>.</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«Гармошка»,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«Небосинее»,</w:t>
      </w:r>
    </w:p>
    <w:p w:rsidR="00E35A16" w:rsidRPr="0078722C" w:rsidRDefault="00E35A16" w:rsidP="00E35A16">
      <w:pPr>
        <w:widowControl w:val="0"/>
        <w:autoSpaceDE w:val="0"/>
        <w:autoSpaceDN w:val="0"/>
        <w:spacing w:before="50" w:after="0"/>
        <w:rPr>
          <w:rFonts w:ascii="Times New Roman" w:eastAsia="Times New Roman" w:hAnsi="Times New Roman" w:cs="Times New Roman"/>
          <w:szCs w:val="28"/>
        </w:rPr>
      </w:pPr>
      <w:r w:rsidRPr="0078722C">
        <w:rPr>
          <w:rFonts w:ascii="Times New Roman" w:eastAsia="Times New Roman" w:hAnsi="Times New Roman" w:cs="Times New Roman"/>
          <w:szCs w:val="28"/>
        </w:rPr>
        <w:t>«Андрей-воробей»,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 сл. 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Долинова;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«Сорока-сорока»,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423673">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прибаутка,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Попатенко.</w:t>
      </w:r>
    </w:p>
    <w:p w:rsidR="00E35A16" w:rsidRPr="0078722C" w:rsidRDefault="00E35A16" w:rsidP="00E35A16">
      <w:pPr>
        <w:widowControl w:val="0"/>
        <w:autoSpaceDE w:val="0"/>
        <w:autoSpaceDN w:val="0"/>
        <w:spacing w:before="7"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5</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6</w:t>
      </w:r>
      <w:r w:rsidR="00423673">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p>
    <w:p w:rsidR="00E35A16" w:rsidRPr="0078722C" w:rsidRDefault="00E35A16" w:rsidP="00423673">
      <w:pPr>
        <w:widowControl w:val="0"/>
        <w:autoSpaceDE w:val="0"/>
        <w:autoSpaceDN w:val="0"/>
        <w:spacing w:before="43" w:after="0"/>
        <w:ind w:right="404"/>
        <w:jc w:val="both"/>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Слушание.</w:t>
      </w:r>
      <w:r w:rsidRPr="0078722C">
        <w:rPr>
          <w:rFonts w:ascii="Times New Roman" w:eastAsia="Times New Roman" w:hAnsi="Times New Roman" w:cs="Times New Roman"/>
          <w:szCs w:val="28"/>
        </w:rPr>
        <w:t xml:space="preserve"> «Зима», муз. </w:t>
      </w:r>
      <w:proofErr w:type="gramStart"/>
      <w:r w:rsidRPr="0078722C">
        <w:rPr>
          <w:rFonts w:ascii="Times New Roman" w:eastAsia="Times New Roman" w:hAnsi="Times New Roman" w:cs="Times New Roman"/>
          <w:szCs w:val="28"/>
        </w:rPr>
        <w:t>П. Чайковского, сл. А. Плещеева; «Осенняя песня», из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цикла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«Времена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года»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Чайковского;</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End"/>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Львова-Компанейца,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 Петровой;</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«Моя Россия», муз. Г. Струве, сл. Н. Сол</w:t>
      </w:r>
      <w:r w:rsidR="00423673">
        <w:rPr>
          <w:rFonts w:ascii="Times New Roman" w:eastAsia="Times New Roman" w:hAnsi="Times New Roman" w:cs="Times New Roman"/>
          <w:szCs w:val="28"/>
        </w:rPr>
        <w:t xml:space="preserve">овьевой; «Детская </w:t>
      </w:r>
      <w:r w:rsidRPr="0078722C">
        <w:rPr>
          <w:rFonts w:ascii="Times New Roman" w:eastAsia="Times New Roman" w:hAnsi="Times New Roman" w:cs="Times New Roman"/>
          <w:szCs w:val="28"/>
        </w:rPr>
        <w:t>полька»,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Глинки;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«Жаворонок»,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Глинки;</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«Мотылек»,</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423673">
        <w:rPr>
          <w:rFonts w:ascii="Times New Roman" w:eastAsia="Times New Roman" w:hAnsi="Times New Roman" w:cs="Times New Roman"/>
          <w:szCs w:val="28"/>
        </w:rPr>
        <w:t xml:space="preserve"> Майкапара; </w:t>
      </w:r>
      <w:r w:rsidRPr="0078722C">
        <w:rPr>
          <w:rFonts w:ascii="Times New Roman" w:eastAsia="Times New Roman" w:hAnsi="Times New Roman" w:cs="Times New Roman"/>
          <w:szCs w:val="28"/>
        </w:rPr>
        <w:t>«Пляска</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птиц»,</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423673">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Римского-Корсакова.</w:t>
      </w:r>
    </w:p>
    <w:p w:rsidR="00E35A16" w:rsidRPr="0078722C" w:rsidRDefault="00E35A16" w:rsidP="00E35A16">
      <w:pPr>
        <w:widowControl w:val="0"/>
        <w:autoSpaceDE w:val="0"/>
        <w:autoSpaceDN w:val="0"/>
        <w:spacing w:before="48" w:after="0" w:line="240" w:lineRule="auto"/>
        <w:rPr>
          <w:rFonts w:ascii="Times New Roman" w:eastAsia="Times New Roman" w:hAnsi="Times New Roman" w:cs="Times New Roman"/>
          <w:szCs w:val="28"/>
        </w:rPr>
      </w:pPr>
      <w:r w:rsidRPr="00423673">
        <w:rPr>
          <w:rFonts w:ascii="Times New Roman" w:eastAsia="Times New Roman" w:hAnsi="Times New Roman" w:cs="Times New Roman"/>
          <w:szCs w:val="28"/>
          <w:u w:val="single"/>
        </w:rPr>
        <w:t>Пение</w:t>
      </w:r>
      <w:r w:rsidRPr="0078722C">
        <w:rPr>
          <w:rFonts w:ascii="Times New Roman" w:eastAsia="Times New Roman" w:hAnsi="Times New Roman" w:cs="Times New Roman"/>
          <w:szCs w:val="28"/>
        </w:rPr>
        <w:t>.</w:t>
      </w:r>
    </w:p>
    <w:p w:rsidR="00E35A16" w:rsidRPr="0078722C" w:rsidRDefault="00E35A16" w:rsidP="00933FEE">
      <w:pPr>
        <w:widowControl w:val="0"/>
        <w:autoSpaceDE w:val="0"/>
        <w:autoSpaceDN w:val="0"/>
        <w:spacing w:before="51" w:after="0"/>
        <w:ind w:right="406"/>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Упражнения</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на</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развитие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слуха</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и</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голоса</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933FEE">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«Андрей-воробей»,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933FEE">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Слонова;</w:t>
      </w:r>
      <w:r w:rsidR="00933FEE">
        <w:rPr>
          <w:rFonts w:ascii="Times New Roman" w:eastAsia="Times New Roman" w:hAnsi="Times New Roman" w:cs="Times New Roman"/>
          <w:szCs w:val="28"/>
        </w:rPr>
        <w:t xml:space="preserve"> «Бубенчики», </w:t>
      </w:r>
      <w:r w:rsidRPr="0078722C">
        <w:rPr>
          <w:rFonts w:ascii="Times New Roman" w:eastAsia="Times New Roman" w:hAnsi="Times New Roman" w:cs="Times New Roman"/>
          <w:szCs w:val="28"/>
        </w:rPr>
        <w:t>«Гармошка»,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«Паровоз»,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«Барабан»,</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Найденовой.</w:t>
      </w:r>
    </w:p>
    <w:p w:rsidR="00E35A16" w:rsidRPr="0078722C" w:rsidRDefault="00E35A16" w:rsidP="00E35A16">
      <w:pPr>
        <w:widowControl w:val="0"/>
        <w:autoSpaceDE w:val="0"/>
        <w:autoSpaceDN w:val="0"/>
        <w:spacing w:after="0" w:line="240" w:lineRule="auto"/>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Песни</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гости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пришли»,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Александрова,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Ивенсен;</w:t>
      </w:r>
    </w:p>
    <w:p w:rsidR="00E35A16" w:rsidRPr="0078722C" w:rsidRDefault="00E35A16" w:rsidP="00933FEE">
      <w:pPr>
        <w:widowControl w:val="0"/>
        <w:autoSpaceDE w:val="0"/>
        <w:autoSpaceDN w:val="0"/>
        <w:spacing w:before="47" w:after="0"/>
        <w:ind w:right="404"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Огородная-хороводная</w:t>
      </w:r>
      <w:proofErr w:type="gramEnd"/>
      <w:r w:rsidRPr="0078722C">
        <w:rPr>
          <w:rFonts w:ascii="Times New Roman" w:eastAsia="Times New Roman" w:hAnsi="Times New Roman" w:cs="Times New Roman"/>
          <w:szCs w:val="28"/>
        </w:rPr>
        <w:t>», муз. Б. Можжевелова, сл. Н. Пассовой; «Голубые санки»,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М. Иорданского, сл. М. Клоковой; «Гуси-гусенята», муз. Ан. Александрова, сл.</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Бойко;</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«Рыбка»,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Клоковой.</w:t>
      </w:r>
    </w:p>
    <w:p w:rsidR="00E35A16" w:rsidRPr="0078722C" w:rsidRDefault="00E35A16" w:rsidP="00E35A16">
      <w:pPr>
        <w:widowControl w:val="0"/>
        <w:autoSpaceDE w:val="0"/>
        <w:autoSpaceDN w:val="0"/>
        <w:spacing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Песенное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творчество</w:t>
      </w:r>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48"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Произведения</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933FEE">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  «Марш»,</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p>
    <w:p w:rsidR="00E35A16" w:rsidRPr="0078722C" w:rsidRDefault="00E35A16" w:rsidP="00933FEE">
      <w:pPr>
        <w:widowControl w:val="0"/>
        <w:autoSpaceDE w:val="0"/>
        <w:autoSpaceDN w:val="0"/>
        <w:spacing w:before="48" w:after="0" w:line="278" w:lineRule="auto"/>
        <w:ind w:right="412"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«Дили-дили! Бом! Бом!», укр. нар</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есня, сл. Е. Макшанцевой; Потешки, дразнилки,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считалки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другие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попевки.</w:t>
      </w:r>
    </w:p>
    <w:p w:rsidR="00E35A16" w:rsidRPr="0078722C" w:rsidRDefault="00E35A16" w:rsidP="00E35A16">
      <w:pPr>
        <w:widowControl w:val="0"/>
        <w:autoSpaceDE w:val="0"/>
        <w:autoSpaceDN w:val="0"/>
        <w:spacing w:after="0" w:line="317" w:lineRule="exact"/>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Музыкально-ритмические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движения</w:t>
      </w:r>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48" w:after="0"/>
        <w:ind w:right="404"/>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Упражнения.</w:t>
      </w:r>
      <w:r w:rsidRPr="0078722C">
        <w:rPr>
          <w:rFonts w:ascii="Times New Roman" w:eastAsia="Times New Roman" w:hAnsi="Times New Roman" w:cs="Times New Roman"/>
          <w:szCs w:val="28"/>
        </w:rPr>
        <w:t xml:space="preserve"> «Шаг и бег», муз. Н. Надененко; «Плавные руки», муз. Р. Глиэра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фрагмент);</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«Кто</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лучше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скачет»,</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«Росинки»,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Майкапара.</w:t>
      </w:r>
    </w:p>
    <w:p w:rsidR="00E35A16" w:rsidRPr="0078722C" w:rsidRDefault="00E35A16" w:rsidP="00E35A16">
      <w:pPr>
        <w:widowControl w:val="0"/>
        <w:autoSpaceDE w:val="0"/>
        <w:autoSpaceDN w:val="0"/>
        <w:spacing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Упражнения</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с</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предметами.</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«Упражнения</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с</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мячами»,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p>
    <w:p w:rsidR="00E35A16" w:rsidRPr="0078722C" w:rsidRDefault="00E35A16" w:rsidP="00933FEE">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«Вальс»,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Бургмюллера.</w:t>
      </w:r>
    </w:p>
    <w:p w:rsidR="00E35A16" w:rsidRPr="0078722C" w:rsidRDefault="00E35A16" w:rsidP="00E35A16">
      <w:pPr>
        <w:widowControl w:val="0"/>
        <w:autoSpaceDE w:val="0"/>
        <w:autoSpaceDN w:val="0"/>
        <w:spacing w:before="50"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Этюды</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«Тихий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танец</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тема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вариаций),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Моцарта.</w:t>
      </w:r>
    </w:p>
    <w:p w:rsidR="00E35A16" w:rsidRPr="0078722C" w:rsidRDefault="00E35A16" w:rsidP="00E35A16">
      <w:pPr>
        <w:widowControl w:val="0"/>
        <w:autoSpaceDE w:val="0"/>
        <w:autoSpaceDN w:val="0"/>
        <w:spacing w:before="48"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Танцы  и   пляски</w:t>
      </w:r>
      <w:r w:rsidRPr="0078722C">
        <w:rPr>
          <w:rFonts w:ascii="Times New Roman" w:eastAsia="Times New Roman" w:hAnsi="Times New Roman" w:cs="Times New Roman"/>
          <w:szCs w:val="28"/>
        </w:rPr>
        <w:t>.   «Дружные   пары»,   муз.   И.   Штрауса   («Полька»);</w:t>
      </w:r>
    </w:p>
    <w:p w:rsidR="00E35A16" w:rsidRPr="0078722C" w:rsidRDefault="00E35A16" w:rsidP="00933FEE">
      <w:pPr>
        <w:widowControl w:val="0"/>
        <w:autoSpaceDE w:val="0"/>
        <w:autoSpaceDN w:val="0"/>
        <w:spacing w:before="47" w:after="0"/>
        <w:ind w:right="40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«Приглашение»,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933FEE">
        <w:rPr>
          <w:rFonts w:ascii="Times New Roman" w:eastAsia="Times New Roman" w:hAnsi="Times New Roman" w:cs="Times New Roman"/>
          <w:szCs w:val="28"/>
        </w:rPr>
        <w:t xml:space="preserve"> </w:t>
      </w:r>
      <w:r w:rsidR="00933FEE" w:rsidRPr="0078722C">
        <w:rPr>
          <w:rFonts w:ascii="Times New Roman" w:eastAsia="Times New Roman" w:hAnsi="Times New Roman" w:cs="Times New Roman"/>
          <w:szCs w:val="28"/>
        </w:rPr>
        <w:t>М</w:t>
      </w:r>
      <w:r w:rsidRPr="0078722C">
        <w:rPr>
          <w:rFonts w:ascii="Times New Roman" w:eastAsia="Times New Roman" w:hAnsi="Times New Roman" w:cs="Times New Roman"/>
          <w:szCs w:val="28"/>
        </w:rPr>
        <w:t>елодия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«Лен»,</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Раухвергера;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«Круговая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пляска»,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933FEE">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Разоренова.</w:t>
      </w:r>
    </w:p>
    <w:p w:rsidR="00E35A16" w:rsidRPr="0078722C" w:rsidRDefault="00E35A16" w:rsidP="00E35A16">
      <w:pPr>
        <w:widowControl w:val="0"/>
        <w:autoSpaceDE w:val="0"/>
        <w:autoSpaceDN w:val="0"/>
        <w:spacing w:before="2"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Характерные</w:t>
      </w:r>
      <w:r w:rsid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танцы</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«Матрешки»,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Мокроусова;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«Пляска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Петрушек»,</w:t>
      </w:r>
    </w:p>
    <w:p w:rsidR="00E35A16" w:rsidRPr="0078722C" w:rsidRDefault="00E35A16" w:rsidP="00933FEE">
      <w:pPr>
        <w:widowControl w:val="0"/>
        <w:autoSpaceDE w:val="0"/>
        <w:autoSpaceDN w:val="0"/>
        <w:spacing w:before="47"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«Танец</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Снегурочки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снежинок»,</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Глиэра.</w:t>
      </w:r>
    </w:p>
    <w:p w:rsidR="00E35A16" w:rsidRPr="0078722C" w:rsidRDefault="00E35A16" w:rsidP="00E35A16">
      <w:pPr>
        <w:widowControl w:val="0"/>
        <w:autoSpaceDE w:val="0"/>
        <w:autoSpaceDN w:val="0"/>
        <w:spacing w:before="48" w:after="0"/>
        <w:ind w:right="410"/>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Хороводы</w:t>
      </w:r>
      <w:r w:rsidRPr="0078722C">
        <w:rPr>
          <w:rFonts w:ascii="Times New Roman" w:eastAsia="Times New Roman" w:hAnsi="Times New Roman" w:cs="Times New Roman"/>
          <w:szCs w:val="28"/>
        </w:rPr>
        <w:t>. «Урожайная», муз. А. Филиппенко, сл. О. Волгиной; «Новогодняя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хороводная»,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Шайдар;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«Пошла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млада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заводой»,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933FEE">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Агафонникова.</w:t>
      </w:r>
    </w:p>
    <w:p w:rsidR="00E35A16" w:rsidRPr="0078722C" w:rsidRDefault="00E35A16" w:rsidP="00E35A16">
      <w:pPr>
        <w:widowControl w:val="0"/>
        <w:autoSpaceDE w:val="0"/>
        <w:autoSpaceDN w:val="0"/>
        <w:spacing w:before="1"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Музыкальные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игры</w:t>
      </w:r>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79"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lastRenderedPageBreak/>
        <w:t>Игры</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Невыпустим»,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«Будь</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ловким!»,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Ладухина;</w:t>
      </w:r>
    </w:p>
    <w:p w:rsidR="00E35A16" w:rsidRPr="0078722C" w:rsidRDefault="00E35A16" w:rsidP="00933FEE">
      <w:pPr>
        <w:widowControl w:val="0"/>
        <w:autoSpaceDE w:val="0"/>
        <w:autoSpaceDN w:val="0"/>
        <w:spacing w:before="50"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«Ищи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игрушку»,</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«Найди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себе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пару»,</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латв.</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proofErr w:type="gramStart"/>
      <w:r w:rsidRPr="0078722C">
        <w:rPr>
          <w:rFonts w:ascii="Times New Roman" w:eastAsia="Times New Roman" w:hAnsi="Times New Roman" w:cs="Times New Roman"/>
          <w:szCs w:val="28"/>
        </w:rPr>
        <w:t>.</w:t>
      </w:r>
      <w:proofErr w:type="gramEnd"/>
      <w:r w:rsidR="00933FEE">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м</w:t>
      </w:r>
      <w:proofErr w:type="gramEnd"/>
      <w:r w:rsidRPr="0078722C">
        <w:rPr>
          <w:rFonts w:ascii="Times New Roman" w:eastAsia="Times New Roman" w:hAnsi="Times New Roman" w:cs="Times New Roman"/>
          <w:szCs w:val="28"/>
        </w:rPr>
        <w:t>елодия,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Попатенко.</w:t>
      </w:r>
    </w:p>
    <w:p w:rsidR="00E35A16" w:rsidRPr="0078722C" w:rsidRDefault="00E35A16" w:rsidP="00E35A16">
      <w:pPr>
        <w:widowControl w:val="0"/>
        <w:autoSpaceDE w:val="0"/>
        <w:autoSpaceDN w:val="0"/>
        <w:spacing w:before="48" w:after="0"/>
        <w:ind w:right="405"/>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Игры с пением</w:t>
      </w:r>
      <w:r w:rsidRPr="0078722C">
        <w:rPr>
          <w:rFonts w:ascii="Times New Roman" w:eastAsia="Times New Roman" w:hAnsi="Times New Roman" w:cs="Times New Roman"/>
          <w:szCs w:val="28"/>
        </w:rPr>
        <w:t>. «Колпачок», «Ворон»,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песни; «Заинька», рус. нар.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 обраб. Н. Римского-Корсакова; «Как на тоненький ледок»,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песня,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Рубца.</w:t>
      </w:r>
    </w:p>
    <w:p w:rsidR="00E35A16" w:rsidRPr="0078722C" w:rsidRDefault="00E35A16" w:rsidP="00E35A16">
      <w:pPr>
        <w:widowControl w:val="0"/>
        <w:autoSpaceDE w:val="0"/>
        <w:autoSpaceDN w:val="0"/>
        <w:spacing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Музыкально-дидактические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игры</w:t>
      </w:r>
      <w:r w:rsidRPr="0078722C">
        <w:rPr>
          <w:rFonts w:ascii="Times New Roman" w:eastAsia="Times New Roman" w:hAnsi="Times New Roman" w:cs="Times New Roman"/>
          <w:szCs w:val="28"/>
        </w:rPr>
        <w:t>.</w:t>
      </w:r>
    </w:p>
    <w:p w:rsidR="00933FEE" w:rsidRDefault="00E35A16" w:rsidP="00E35A16">
      <w:pPr>
        <w:widowControl w:val="0"/>
        <w:autoSpaceDE w:val="0"/>
        <w:autoSpaceDN w:val="0"/>
        <w:spacing w:before="48" w:after="0"/>
        <w:ind w:right="411"/>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Развитие звуковысотного слуха</w:t>
      </w:r>
      <w:r w:rsidRPr="0078722C">
        <w:rPr>
          <w:rFonts w:ascii="Times New Roman" w:eastAsia="Times New Roman" w:hAnsi="Times New Roman" w:cs="Times New Roman"/>
          <w:szCs w:val="28"/>
        </w:rPr>
        <w:t>. «Музыкальное лото», «Ступеньки», «Где мои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детки?»</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Мама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детки».</w:t>
      </w:r>
    </w:p>
    <w:p w:rsidR="00E35A16" w:rsidRPr="00933FEE" w:rsidRDefault="00E35A16" w:rsidP="00E35A16">
      <w:pPr>
        <w:widowControl w:val="0"/>
        <w:autoSpaceDE w:val="0"/>
        <w:autoSpaceDN w:val="0"/>
        <w:spacing w:before="48" w:after="0"/>
        <w:ind w:right="411"/>
        <w:jc w:val="both"/>
        <w:rPr>
          <w:rFonts w:ascii="Times New Roman" w:eastAsia="Times New Roman" w:hAnsi="Times New Roman" w:cs="Times New Roman"/>
          <w:szCs w:val="28"/>
          <w:u w:val="single"/>
        </w:rPr>
      </w:pPr>
      <w:r w:rsidRPr="00933FEE">
        <w:rPr>
          <w:rFonts w:ascii="Times New Roman" w:eastAsia="Times New Roman" w:hAnsi="Times New Roman" w:cs="Times New Roman"/>
          <w:szCs w:val="28"/>
          <w:u w:val="single"/>
        </w:rPr>
        <w:t>Развитие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чувства</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ритма.</w:t>
      </w:r>
      <w:r w:rsidR="00785D58">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«Определи</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по</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ритму»,</w:t>
      </w:r>
    </w:p>
    <w:p w:rsidR="00E35A16" w:rsidRPr="0078722C" w:rsidRDefault="00E35A16" w:rsidP="00E35A16">
      <w:pPr>
        <w:widowControl w:val="0"/>
        <w:autoSpaceDE w:val="0"/>
        <w:autoSpaceDN w:val="0"/>
        <w:spacing w:before="1" w:after="0" w:line="240" w:lineRule="auto"/>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«Ритмические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полоски»,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«Учись</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танцевать»</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Ищи».</w:t>
      </w:r>
    </w:p>
    <w:p w:rsidR="00E35A16" w:rsidRPr="0078722C" w:rsidRDefault="00E35A16" w:rsidP="00E35A16">
      <w:pPr>
        <w:widowControl w:val="0"/>
        <w:autoSpaceDE w:val="0"/>
        <w:autoSpaceDN w:val="0"/>
        <w:spacing w:before="47" w:after="0" w:line="240" w:lineRule="auto"/>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Развитие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тембрового</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«Начем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играю?»,</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«Музыкальные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загадки»,</w:t>
      </w:r>
    </w:p>
    <w:p w:rsidR="00E35A16" w:rsidRPr="0078722C" w:rsidRDefault="00E35A16" w:rsidP="00933FEE">
      <w:pPr>
        <w:widowControl w:val="0"/>
        <w:autoSpaceDE w:val="0"/>
        <w:autoSpaceDN w:val="0"/>
        <w:spacing w:before="49"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«Музыкальный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домик».</w:t>
      </w:r>
    </w:p>
    <w:p w:rsidR="00E35A16" w:rsidRPr="0078722C" w:rsidRDefault="00E35A16" w:rsidP="00E35A16">
      <w:pPr>
        <w:widowControl w:val="0"/>
        <w:autoSpaceDE w:val="0"/>
        <w:autoSpaceDN w:val="0"/>
        <w:spacing w:before="50" w:after="0"/>
        <w:ind w:right="411"/>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Развитие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диатонического</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«Громко,</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тихо</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запоем»,</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«Звенящие</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колокольчики».</w:t>
      </w:r>
    </w:p>
    <w:p w:rsidR="00E35A16" w:rsidRPr="0078722C" w:rsidRDefault="00E35A16" w:rsidP="00E35A16">
      <w:pPr>
        <w:widowControl w:val="0"/>
        <w:autoSpaceDE w:val="0"/>
        <w:autoSpaceDN w:val="0"/>
        <w:spacing w:after="0" w:line="321" w:lineRule="exact"/>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Развитие</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восприятия</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музыки</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и</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музыкальной</w:t>
      </w:r>
      <w:r w:rsidR="00933FEE" w:rsidRPr="00933FEE">
        <w:rPr>
          <w:rFonts w:ascii="Times New Roman" w:eastAsia="Times New Roman" w:hAnsi="Times New Roman" w:cs="Times New Roman"/>
          <w:szCs w:val="28"/>
          <w:u w:val="single"/>
        </w:rPr>
        <w:t xml:space="preserve"> </w:t>
      </w:r>
      <w:r w:rsidRPr="00933FEE">
        <w:rPr>
          <w:rFonts w:ascii="Times New Roman" w:eastAsia="Times New Roman" w:hAnsi="Times New Roman" w:cs="Times New Roman"/>
          <w:szCs w:val="28"/>
          <w:u w:val="single"/>
        </w:rPr>
        <w:t>памяти</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«Будь</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внимательным»,</w:t>
      </w:r>
    </w:p>
    <w:p w:rsidR="00E35A16" w:rsidRPr="0078722C" w:rsidRDefault="00E35A16" w:rsidP="00E35A16">
      <w:pPr>
        <w:widowControl w:val="0"/>
        <w:autoSpaceDE w:val="0"/>
        <w:autoSpaceDN w:val="0"/>
        <w:spacing w:before="47" w:after="0" w:line="240" w:lineRule="auto"/>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«Буратино»,</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«Музыкальный</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магазин»,</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«Временагода»,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«Наши</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песни».</w:t>
      </w:r>
    </w:p>
    <w:p w:rsidR="00E35A16" w:rsidRPr="0078722C" w:rsidRDefault="00E35A16" w:rsidP="00E35A16">
      <w:pPr>
        <w:widowControl w:val="0"/>
        <w:autoSpaceDE w:val="0"/>
        <w:autoSpaceDN w:val="0"/>
        <w:spacing w:before="50" w:after="0"/>
        <w:ind w:right="405"/>
        <w:jc w:val="both"/>
        <w:rPr>
          <w:rFonts w:ascii="Times New Roman" w:eastAsia="Times New Roman" w:hAnsi="Times New Roman" w:cs="Times New Roman"/>
          <w:szCs w:val="28"/>
        </w:rPr>
      </w:pPr>
      <w:r w:rsidRPr="00933FEE">
        <w:rPr>
          <w:rFonts w:ascii="Times New Roman" w:eastAsia="Times New Roman" w:hAnsi="Times New Roman" w:cs="Times New Roman"/>
          <w:szCs w:val="28"/>
          <w:u w:val="single"/>
        </w:rPr>
        <w:t>Инсценировки и музыкальные спектакли</w:t>
      </w:r>
      <w:r w:rsidRPr="0078722C">
        <w:rPr>
          <w:rFonts w:ascii="Times New Roman" w:eastAsia="Times New Roman" w:hAnsi="Times New Roman" w:cs="Times New Roman"/>
          <w:szCs w:val="28"/>
        </w:rPr>
        <w:t>.</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«Где был, Иванушка?»,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Иорданского;</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любимая</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кукла»,</w:t>
      </w:r>
      <w:r w:rsidR="00933FE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авторТ</w:t>
      </w:r>
      <w:proofErr w:type="gramStart"/>
      <w:r w:rsidRPr="0078722C">
        <w:rPr>
          <w:rFonts w:ascii="Times New Roman" w:eastAsia="Times New Roman" w:hAnsi="Times New Roman" w:cs="Times New Roman"/>
          <w:szCs w:val="28"/>
        </w:rPr>
        <w:t>.К</w:t>
      </w:r>
      <w:proofErr w:type="gramEnd"/>
      <w:r w:rsidRPr="0078722C">
        <w:rPr>
          <w:rFonts w:ascii="Times New Roman" w:eastAsia="Times New Roman" w:hAnsi="Times New Roman" w:cs="Times New Roman"/>
          <w:szCs w:val="28"/>
        </w:rPr>
        <w:t>оренева;</w:t>
      </w:r>
    </w:p>
    <w:p w:rsidR="00E35A16" w:rsidRPr="0078722C" w:rsidRDefault="00E35A16" w:rsidP="00933FEE">
      <w:pPr>
        <w:widowControl w:val="0"/>
        <w:autoSpaceDE w:val="0"/>
        <w:autoSpaceDN w:val="0"/>
        <w:spacing w:after="0" w:line="321" w:lineRule="exact"/>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«Полянка»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Вилькорейской.</w:t>
      </w:r>
    </w:p>
    <w:p w:rsidR="00E35A16" w:rsidRPr="0078722C" w:rsidRDefault="00E35A16" w:rsidP="00E35A16">
      <w:pPr>
        <w:widowControl w:val="0"/>
        <w:autoSpaceDE w:val="0"/>
        <w:autoSpaceDN w:val="0"/>
        <w:spacing w:before="50" w:after="0"/>
        <w:ind w:right="407"/>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Развитие   танцевально-игрового   творчества</w:t>
      </w:r>
      <w:r w:rsidRPr="0078722C">
        <w:rPr>
          <w:rFonts w:ascii="Times New Roman" w:eastAsia="Times New Roman" w:hAnsi="Times New Roman" w:cs="Times New Roman"/>
          <w:szCs w:val="28"/>
        </w:rPr>
        <w:t xml:space="preserve">   «Я   полю,   полю   лук»,   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 Тиличеевой; «Вальс кошки», муз. В. Золотарева; «Гори, гори ясно!»,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   обраб.   Р.   Рустамова;   «А   я   по   лугу»,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обраб.</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Смирновой.</w:t>
      </w:r>
    </w:p>
    <w:p w:rsidR="00E35A16" w:rsidRPr="0078722C" w:rsidRDefault="00E35A16" w:rsidP="00E35A16">
      <w:pPr>
        <w:widowControl w:val="0"/>
        <w:autoSpaceDE w:val="0"/>
        <w:autoSpaceDN w:val="0"/>
        <w:spacing w:after="0"/>
        <w:ind w:right="407"/>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Игра</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на</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детских</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музыкальных</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инструментах</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«Дон-дон»,</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Рустамова;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ясно!»,</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««Часики»,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Вольфензона.</w:t>
      </w:r>
    </w:p>
    <w:p w:rsidR="00E35A16" w:rsidRPr="0078722C" w:rsidRDefault="00E35A16" w:rsidP="00E35A16">
      <w:pPr>
        <w:widowControl w:val="0"/>
        <w:autoSpaceDE w:val="0"/>
        <w:autoSpaceDN w:val="0"/>
        <w:spacing w:before="7" w:after="0" w:line="240" w:lineRule="auto"/>
        <w:rPr>
          <w:rFonts w:ascii="Times New Roman" w:eastAsia="Times New Roman" w:hAnsi="Times New Roman" w:cs="Times New Roman"/>
          <w:szCs w:val="28"/>
        </w:rPr>
      </w:pPr>
    </w:p>
    <w:p w:rsidR="00E35A16" w:rsidRPr="0078722C" w:rsidRDefault="00E35A16"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От 6</w:t>
      </w:r>
      <w:r w:rsidR="0054120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r w:rsidR="0054120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w:t>
      </w:r>
      <w:r w:rsidR="0054120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7</w:t>
      </w:r>
      <w:r w:rsidR="0054120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p>
    <w:p w:rsidR="00E35A16" w:rsidRPr="0078722C" w:rsidRDefault="00E35A16" w:rsidP="00541200">
      <w:pPr>
        <w:widowControl w:val="0"/>
        <w:autoSpaceDE w:val="0"/>
        <w:autoSpaceDN w:val="0"/>
        <w:spacing w:before="43" w:after="0"/>
        <w:ind w:right="405"/>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Слушание</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Моцарта;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«Осень»</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цикла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«Времена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года» А. Вивальди); «Октябрь» (из цикла «Времена года» П. Чайковского); «Детская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End"/>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Глинки;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«Белка»,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Римского-Корсакова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541200">
        <w:rPr>
          <w:rFonts w:ascii="Times New Roman" w:eastAsia="Times New Roman" w:hAnsi="Times New Roman" w:cs="Times New Roman"/>
          <w:szCs w:val="28"/>
        </w:rPr>
        <w:t xml:space="preserve"> оперы </w:t>
      </w:r>
      <w:r w:rsidRPr="0078722C">
        <w:rPr>
          <w:rFonts w:ascii="Times New Roman" w:eastAsia="Times New Roman" w:hAnsi="Times New Roman" w:cs="Times New Roman"/>
          <w:szCs w:val="28"/>
        </w:rPr>
        <w:t>«Сказка о царе Салтане»); «Итальянская полька», муз. С. Рахманинова; «Танец ссаблями»,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Хачатуряна;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«Пляска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птиц»,</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Римского-Корсакова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оперы</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«Снегурочка»);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«Рассвет</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Москве-реке»,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Мусоргского</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(вступление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опере «Хованщина»).</w:t>
      </w:r>
    </w:p>
    <w:p w:rsidR="00E35A16" w:rsidRPr="00541200" w:rsidRDefault="00E35A16" w:rsidP="00E35A16">
      <w:pPr>
        <w:widowControl w:val="0"/>
        <w:autoSpaceDE w:val="0"/>
        <w:autoSpaceDN w:val="0"/>
        <w:spacing w:after="0" w:line="322" w:lineRule="exact"/>
        <w:rPr>
          <w:rFonts w:ascii="Times New Roman" w:eastAsia="Times New Roman" w:hAnsi="Times New Roman" w:cs="Times New Roman"/>
          <w:szCs w:val="28"/>
          <w:u w:val="single"/>
        </w:rPr>
      </w:pPr>
      <w:r w:rsidRPr="00541200">
        <w:rPr>
          <w:rFonts w:ascii="Times New Roman" w:eastAsia="Times New Roman" w:hAnsi="Times New Roman" w:cs="Times New Roman"/>
          <w:szCs w:val="28"/>
          <w:u w:val="single"/>
        </w:rPr>
        <w:t>Пение.</w:t>
      </w:r>
    </w:p>
    <w:p w:rsidR="00E35A16" w:rsidRPr="0078722C" w:rsidRDefault="00E35A16" w:rsidP="00E35A16">
      <w:pPr>
        <w:widowControl w:val="0"/>
        <w:autoSpaceDE w:val="0"/>
        <w:autoSpaceDN w:val="0"/>
        <w:spacing w:before="48" w:after="0" w:line="240" w:lineRule="auto"/>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Упражнения</w:t>
      </w:r>
      <w:r w:rsid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на</w:t>
      </w:r>
      <w:r w:rsid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развитие</w:t>
      </w:r>
      <w:r w:rsid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слуха</w:t>
      </w:r>
      <w:r w:rsid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и</w:t>
      </w:r>
      <w:r w:rsid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голоса</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«Бубенчики»,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«Дудка»,</w:t>
      </w:r>
    </w:p>
    <w:p w:rsidR="00541200" w:rsidRDefault="00E35A16" w:rsidP="00541200">
      <w:pPr>
        <w:widowControl w:val="0"/>
        <w:autoSpaceDE w:val="0"/>
        <w:autoSpaceDN w:val="0"/>
        <w:spacing w:before="50"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«Кукушечка»,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Долинова;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школу»,</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Долинова;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«Котя-коток»,</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«Колыбельная»,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«Горошина»,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Карасевой;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«Качели»,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Долинова.</w:t>
      </w:r>
      <w:r w:rsidR="00541200">
        <w:rPr>
          <w:rFonts w:ascii="Times New Roman" w:eastAsia="Times New Roman" w:hAnsi="Times New Roman" w:cs="Times New Roman"/>
          <w:szCs w:val="28"/>
        </w:rPr>
        <w:t xml:space="preserve"> </w:t>
      </w:r>
    </w:p>
    <w:p w:rsidR="00E35A16" w:rsidRPr="0078722C" w:rsidRDefault="00541200" w:rsidP="00541200">
      <w:pPr>
        <w:widowControl w:val="0"/>
        <w:autoSpaceDE w:val="0"/>
        <w:autoSpaceDN w:val="0"/>
        <w:spacing w:before="50" w:after="0"/>
        <w:ind w:right="406"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E35A16" w:rsidRPr="00541200">
        <w:rPr>
          <w:rFonts w:ascii="Times New Roman" w:eastAsia="Times New Roman" w:hAnsi="Times New Roman" w:cs="Times New Roman"/>
          <w:szCs w:val="28"/>
          <w:u w:val="single"/>
        </w:rPr>
        <w:t>Песни</w:t>
      </w:r>
      <w:r w:rsidR="00E35A16" w:rsidRPr="0078722C">
        <w:rPr>
          <w:rFonts w:ascii="Times New Roman" w:eastAsia="Times New Roman" w:hAnsi="Times New Roman" w:cs="Times New Roman"/>
          <w:szCs w:val="28"/>
        </w:rPr>
        <w:t>. «Листопад», муз. Т. Попатенко, сл. Е. Авдиенко; «Здравствуй, Родина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моя!»,</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Ю.</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Чичкова,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сл.</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К.</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Ибряева;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«Зимняя</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песенка»,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w:t>
      </w:r>
      <w:r>
        <w:rPr>
          <w:rFonts w:ascii="Times New Roman" w:eastAsia="Times New Roman" w:hAnsi="Times New Roman" w:cs="Times New Roman"/>
          <w:szCs w:val="28"/>
        </w:rPr>
        <w:t xml:space="preserve"> </w:t>
      </w:r>
      <w:proofErr w:type="gramStart"/>
      <w:r w:rsidR="00E35A16" w:rsidRPr="0078722C">
        <w:rPr>
          <w:rFonts w:ascii="Times New Roman" w:eastAsia="Times New Roman" w:hAnsi="Times New Roman" w:cs="Times New Roman"/>
          <w:szCs w:val="28"/>
        </w:rPr>
        <w:t>Kpa</w:t>
      </w:r>
      <w:proofErr w:type="gramEnd"/>
      <w:r w:rsidR="00E35A16" w:rsidRPr="0078722C">
        <w:rPr>
          <w:rFonts w:ascii="Times New Roman" w:eastAsia="Times New Roman" w:hAnsi="Times New Roman" w:cs="Times New Roman"/>
          <w:szCs w:val="28"/>
        </w:rPr>
        <w:t>сева,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сл.</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Вышеславцевой;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«Елка»,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муз.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Е.</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Тиличеевой,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сл.</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Е.</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Шмановой;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lastRenderedPageBreak/>
        <w:t>сл.</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З.</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Петровой;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w:t>
      </w:r>
      <w:proofErr w:type="gramStart"/>
      <w:r w:rsidR="00E35A16" w:rsidRPr="0078722C">
        <w:rPr>
          <w:rFonts w:ascii="Times New Roman" w:eastAsia="Times New Roman" w:hAnsi="Times New Roman" w:cs="Times New Roman"/>
          <w:szCs w:val="28"/>
        </w:rPr>
        <w:t>Самая</w:t>
      </w:r>
      <w:proofErr w:type="gramEnd"/>
      <w:r w:rsidR="00E35A16" w:rsidRPr="0078722C">
        <w:rPr>
          <w:rFonts w:ascii="Times New Roman" w:eastAsia="Times New Roman" w:hAnsi="Times New Roman" w:cs="Times New Roman"/>
          <w:szCs w:val="28"/>
        </w:rPr>
        <w:t xml:space="preserve"> хорошая», муз. В. Иванникова, сл. О. Фадеевой; «Хорошо у нас в саду», муз</w:t>
      </w:r>
      <w:proofErr w:type="gramStart"/>
      <w:r w:rsidR="00E35A16" w:rsidRPr="0078722C">
        <w:rPr>
          <w:rFonts w:ascii="Times New Roman" w:eastAsia="Times New Roman" w:hAnsi="Times New Roman" w:cs="Times New Roman"/>
          <w:szCs w:val="28"/>
        </w:rPr>
        <w:t>.В</w:t>
      </w:r>
      <w:proofErr w:type="gramEnd"/>
      <w:r w:rsidR="00E35A16" w:rsidRPr="0078722C">
        <w:rPr>
          <w:rFonts w:ascii="Times New Roman" w:eastAsia="Times New Roman" w:hAnsi="Times New Roman" w:cs="Times New Roman"/>
          <w:szCs w:val="28"/>
        </w:rPr>
        <w:t>.  Герчик,  сл.  А.  Пришельца;  «Новогодний  хоровод»,  муз.  Т.  Попатенко;</w:t>
      </w:r>
    </w:p>
    <w:p w:rsidR="00E35A16" w:rsidRPr="0078722C" w:rsidRDefault="00E35A16" w:rsidP="00E35A16">
      <w:pPr>
        <w:widowControl w:val="0"/>
        <w:autoSpaceDE w:val="0"/>
        <w:autoSpaceDN w:val="0"/>
        <w:spacing w:after="0"/>
        <w:ind w:right="403"/>
        <w:jc w:val="both"/>
        <w:rPr>
          <w:rFonts w:ascii="Times New Roman" w:eastAsia="Times New Roman" w:hAnsi="Times New Roman" w:cs="Times New Roman"/>
          <w:szCs w:val="28"/>
        </w:rPr>
      </w:pP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Новогодняя</w:t>
      </w:r>
      <w:proofErr w:type="gramEnd"/>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хороводная»,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Шнайдера;   «Песенка   про</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бабушку»,   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Парцхаладзе; «До свиданья, детский сад», муз. Ю. Слонова, сл. B. Малкова; «Мы</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теперь</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ученики»,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Струве;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«Праздник</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Победы»,</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Парцхаладзе;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 Москве»,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Свиридова.</w:t>
      </w:r>
    </w:p>
    <w:p w:rsidR="00E35A16" w:rsidRPr="0078722C" w:rsidRDefault="00E35A16" w:rsidP="00E35A16">
      <w:pPr>
        <w:widowControl w:val="0"/>
        <w:autoSpaceDE w:val="0"/>
        <w:autoSpaceDN w:val="0"/>
        <w:spacing w:after="0" w:line="322" w:lineRule="exact"/>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Песенное</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творчество</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песенка»,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Струве,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Викторова;</w:t>
      </w:r>
    </w:p>
    <w:p w:rsidR="00E35A16" w:rsidRPr="0078722C" w:rsidRDefault="00E35A16" w:rsidP="00541200">
      <w:pPr>
        <w:widowControl w:val="0"/>
        <w:autoSpaceDE w:val="0"/>
        <w:autoSpaceDN w:val="0"/>
        <w:spacing w:before="43"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«Плясовая»,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proofErr w:type="gramStart"/>
      <w:r w:rsidRPr="0078722C">
        <w:rPr>
          <w:rFonts w:ascii="Times New Roman" w:eastAsia="Times New Roman" w:hAnsi="Times New Roman" w:cs="Times New Roman"/>
          <w:szCs w:val="28"/>
        </w:rPr>
        <w:t>.Т</w:t>
      </w:r>
      <w:proofErr w:type="gramEnd"/>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«Весной»,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Зингера.</w:t>
      </w:r>
    </w:p>
    <w:p w:rsidR="00E35A16" w:rsidRPr="00541200" w:rsidRDefault="00E35A16" w:rsidP="00E35A16">
      <w:pPr>
        <w:widowControl w:val="0"/>
        <w:autoSpaceDE w:val="0"/>
        <w:autoSpaceDN w:val="0"/>
        <w:spacing w:before="50" w:after="0" w:line="240" w:lineRule="auto"/>
        <w:jc w:val="both"/>
        <w:rPr>
          <w:rFonts w:ascii="Times New Roman" w:eastAsia="Times New Roman" w:hAnsi="Times New Roman" w:cs="Times New Roman"/>
          <w:szCs w:val="28"/>
          <w:u w:val="single"/>
        </w:rPr>
      </w:pPr>
      <w:r w:rsidRPr="00541200">
        <w:rPr>
          <w:rFonts w:ascii="Times New Roman" w:eastAsia="Times New Roman" w:hAnsi="Times New Roman" w:cs="Times New Roman"/>
          <w:szCs w:val="28"/>
          <w:u w:val="single"/>
        </w:rPr>
        <w:t>Музыкально-ритмические</w:t>
      </w:r>
      <w:r w:rsid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движения</w:t>
      </w:r>
    </w:p>
    <w:p w:rsidR="00E35A16" w:rsidRPr="0078722C" w:rsidRDefault="00E35A16" w:rsidP="00E35A16">
      <w:pPr>
        <w:widowControl w:val="0"/>
        <w:autoSpaceDE w:val="0"/>
        <w:autoSpaceDN w:val="0"/>
        <w:spacing w:before="48" w:after="0"/>
        <w:ind w:right="404"/>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Упражнения.</w:t>
      </w:r>
      <w:r w:rsidR="00541200">
        <w:rPr>
          <w:rFonts w:ascii="Times New Roman" w:eastAsia="Times New Roman" w:hAnsi="Times New Roman" w:cs="Times New Roman"/>
          <w:szCs w:val="28"/>
          <w:u w:val="single"/>
        </w:rPr>
        <w:t xml:space="preserve"> </w:t>
      </w:r>
      <w:r w:rsidRPr="0078722C">
        <w:rPr>
          <w:rFonts w:ascii="Times New Roman" w:eastAsia="Times New Roman" w:hAnsi="Times New Roman" w:cs="Times New Roman"/>
          <w:szCs w:val="28"/>
        </w:rPr>
        <w:t>«Марш»,</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Робера;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«Бег»,</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«Цветные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флажки»,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«Кто</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лучше   скачет?»,   «Шагают   девочки   и   мальчики»,   муз.</w:t>
      </w:r>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В. Золотарева; поднимай и скрещивай флажки («Этюд», муз.</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К. Гуритта); полоскать</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платочки:</w:t>
      </w:r>
      <w:proofErr w:type="gramEnd"/>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утушка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луговая»,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нар.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Ломовой;</w:t>
      </w:r>
    </w:p>
    <w:p w:rsidR="00E35A16" w:rsidRPr="0078722C" w:rsidRDefault="00E35A16" w:rsidP="00E35A16">
      <w:pPr>
        <w:widowControl w:val="0"/>
        <w:autoSpaceDE w:val="0"/>
        <w:autoSpaceDN w:val="0"/>
        <w:spacing w:after="0" w:line="322" w:lineRule="exact"/>
        <w:jc w:val="both"/>
        <w:rPr>
          <w:rFonts w:ascii="Times New Roman" w:eastAsia="Times New Roman" w:hAnsi="Times New Roman" w:cs="Times New Roman"/>
          <w:szCs w:val="28"/>
        </w:rPr>
      </w:pPr>
      <w:r w:rsidRPr="0078722C">
        <w:rPr>
          <w:rFonts w:ascii="Times New Roman" w:eastAsia="Times New Roman" w:hAnsi="Times New Roman" w:cs="Times New Roman"/>
          <w:szCs w:val="28"/>
        </w:rPr>
        <w:t>«</w:t>
      </w:r>
      <w:r w:rsidRPr="00541200">
        <w:rPr>
          <w:rFonts w:ascii="Times New Roman" w:eastAsia="Times New Roman" w:hAnsi="Times New Roman" w:cs="Times New Roman"/>
          <w:szCs w:val="28"/>
          <w:u w:val="single"/>
        </w:rPr>
        <w:t>Упражнение</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с</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кубиками</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Соснина.</w:t>
      </w:r>
    </w:p>
    <w:p w:rsidR="00E35A16" w:rsidRPr="0078722C" w:rsidRDefault="00E35A16" w:rsidP="00E35A16">
      <w:pPr>
        <w:widowControl w:val="0"/>
        <w:autoSpaceDE w:val="0"/>
        <w:autoSpaceDN w:val="0"/>
        <w:spacing w:before="47" w:after="0"/>
        <w:ind w:right="406"/>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Этюды</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«Медведи</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пляшут»,</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М.</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Показывай</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направление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(«Марш», муз.</w:t>
      </w:r>
      <w:proofErr w:type="gramEnd"/>
      <w:r w:rsidRPr="0078722C">
        <w:rPr>
          <w:rFonts w:ascii="Times New Roman" w:eastAsia="Times New Roman" w:hAnsi="Times New Roman" w:cs="Times New Roman"/>
          <w:szCs w:val="28"/>
        </w:rPr>
        <w:t xml:space="preserve"> Д. Кабалевского); каждая пара пляшет по-своему («Ах ты, береза»,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«Попрыгунья»,</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«Лягушки и аисты»,</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Витлина.</w:t>
      </w:r>
    </w:p>
    <w:p w:rsidR="00E35A16" w:rsidRPr="0078722C" w:rsidRDefault="00E35A16" w:rsidP="00E35A16">
      <w:pPr>
        <w:widowControl w:val="0"/>
        <w:autoSpaceDE w:val="0"/>
        <w:autoSpaceDN w:val="0"/>
        <w:spacing w:before="1" w:after="0"/>
        <w:ind w:right="409"/>
        <w:jc w:val="both"/>
        <w:rPr>
          <w:rFonts w:ascii="Times New Roman" w:eastAsia="Times New Roman" w:hAnsi="Times New Roman" w:cs="Times New Roman"/>
          <w:szCs w:val="28"/>
        </w:rPr>
      </w:pPr>
      <w:r w:rsidRPr="00541200">
        <w:rPr>
          <w:rFonts w:ascii="Times New Roman" w:eastAsia="Times New Roman" w:hAnsi="Times New Roman" w:cs="Times New Roman"/>
          <w:szCs w:val="28"/>
          <w:u w:val="single"/>
        </w:rPr>
        <w:t>Танцы</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и</w:t>
      </w:r>
      <w:r w:rsidR="00541200" w:rsidRPr="00541200">
        <w:rPr>
          <w:rFonts w:ascii="Times New Roman" w:eastAsia="Times New Roman" w:hAnsi="Times New Roman" w:cs="Times New Roman"/>
          <w:szCs w:val="28"/>
          <w:u w:val="single"/>
        </w:rPr>
        <w:t xml:space="preserve"> </w:t>
      </w:r>
      <w:r w:rsidRPr="00541200">
        <w:rPr>
          <w:rFonts w:ascii="Times New Roman" w:eastAsia="Times New Roman" w:hAnsi="Times New Roman" w:cs="Times New Roman"/>
          <w:szCs w:val="28"/>
          <w:u w:val="single"/>
        </w:rPr>
        <w:t>пляски</w:t>
      </w:r>
      <w:r w:rsidRPr="0078722C">
        <w:rPr>
          <w:rFonts w:ascii="Times New Roman" w:eastAsia="Times New Roman" w:hAnsi="Times New Roman" w:cs="Times New Roman"/>
          <w:szCs w:val="28"/>
        </w:rPr>
        <w:t>.</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Задорны</w:t>
      </w:r>
      <w:proofErr w:type="gramEnd"/>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йтанец»,</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Золотарева;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«Полька»,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Косенко;</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Макарова;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«Яблочко»,</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54120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Р.</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Глиэра</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54120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балета</w:t>
      </w:r>
      <w:proofErr w:type="gramEnd"/>
    </w:p>
    <w:p w:rsidR="00E35A16" w:rsidRPr="0078722C" w:rsidRDefault="00E35A16" w:rsidP="000A77FD">
      <w:pPr>
        <w:widowControl w:val="0"/>
        <w:autoSpaceDE w:val="0"/>
        <w:autoSpaceDN w:val="0"/>
        <w:spacing w:before="1" w:after="0"/>
        <w:ind w:right="41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«Красный мак»); «Прялица»,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мелодия, обраб. Т. Ломовой; «Сударушка»,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0A77F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 обраб.</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Слонова.</w:t>
      </w:r>
    </w:p>
    <w:p w:rsidR="00E35A16" w:rsidRPr="0078722C" w:rsidRDefault="00E35A16" w:rsidP="00E35A16">
      <w:pPr>
        <w:widowControl w:val="0"/>
        <w:autoSpaceDE w:val="0"/>
        <w:autoSpaceDN w:val="0"/>
        <w:spacing w:after="0"/>
        <w:ind w:right="410"/>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Характерные танцы</w:t>
      </w:r>
      <w:r w:rsidRPr="0078722C">
        <w:rPr>
          <w:rFonts w:ascii="Times New Roman" w:eastAsia="Times New Roman" w:hAnsi="Times New Roman" w:cs="Times New Roman"/>
          <w:szCs w:val="28"/>
        </w:rPr>
        <w:t xml:space="preserve">. «Танец снежинок», муз. А. Жилина; «Выход </w:t>
      </w:r>
      <w:proofErr w:type="gramStart"/>
      <w:r w:rsidRPr="0078722C">
        <w:rPr>
          <w:rFonts w:ascii="Times New Roman" w:eastAsia="Times New Roman" w:hAnsi="Times New Roman" w:cs="Times New Roman"/>
          <w:szCs w:val="28"/>
        </w:rPr>
        <w:t>к</w:t>
      </w:r>
      <w:proofErr w:type="gramEnd"/>
      <w:r w:rsidRPr="0078722C">
        <w:rPr>
          <w:rFonts w:ascii="Times New Roman" w:eastAsia="Times New Roman" w:hAnsi="Times New Roman" w:cs="Times New Roman"/>
          <w:szCs w:val="28"/>
        </w:rPr>
        <w:t xml:space="preserve"> пляск</w:t>
      </w:r>
      <w:r w:rsidR="000A77FD">
        <w:rPr>
          <w:rFonts w:ascii="Times New Roman" w:eastAsia="Times New Roman" w:hAnsi="Times New Roman" w:cs="Times New Roman"/>
          <w:szCs w:val="28"/>
        </w:rPr>
        <w:t xml:space="preserve">а </w:t>
      </w:r>
      <w:r w:rsidRPr="0078722C">
        <w:rPr>
          <w:rFonts w:ascii="Times New Roman" w:eastAsia="Times New Roman" w:hAnsi="Times New Roman" w:cs="Times New Roman"/>
          <w:szCs w:val="28"/>
        </w:rPr>
        <w:t>медвежат»,</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 М.</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Красева; «Матрешки»,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Слонова,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Некрасовой.</w:t>
      </w:r>
    </w:p>
    <w:p w:rsidR="00E35A16" w:rsidRPr="0078722C" w:rsidRDefault="00E35A16" w:rsidP="00E35A16">
      <w:pPr>
        <w:widowControl w:val="0"/>
        <w:autoSpaceDE w:val="0"/>
        <w:autoSpaceDN w:val="0"/>
        <w:spacing w:after="0" w:line="240" w:lineRule="auto"/>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Хороводы</w:t>
      </w:r>
      <w:r w:rsidRPr="0078722C">
        <w:rPr>
          <w:rFonts w:ascii="Times New Roman" w:eastAsia="Times New Roman" w:hAnsi="Times New Roman" w:cs="Times New Roman"/>
          <w:szCs w:val="28"/>
        </w:rPr>
        <w:t>.</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«Выйду</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ль</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реченьку»,</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0A77F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Иванникова;</w:t>
      </w:r>
    </w:p>
    <w:p w:rsidR="00E35A16" w:rsidRPr="0078722C" w:rsidRDefault="00E35A16" w:rsidP="000A77FD">
      <w:pPr>
        <w:widowControl w:val="0"/>
        <w:autoSpaceDE w:val="0"/>
        <w:autoSpaceDN w:val="0"/>
        <w:spacing w:before="48"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«На</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горе-токалина»,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0A77F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Новикова.</w:t>
      </w:r>
    </w:p>
    <w:p w:rsidR="00E35A16" w:rsidRPr="000A77FD" w:rsidRDefault="00E35A16" w:rsidP="00E35A16">
      <w:pPr>
        <w:widowControl w:val="0"/>
        <w:autoSpaceDE w:val="0"/>
        <w:autoSpaceDN w:val="0"/>
        <w:spacing w:before="47" w:after="0" w:line="240" w:lineRule="auto"/>
        <w:jc w:val="both"/>
        <w:rPr>
          <w:rFonts w:ascii="Times New Roman" w:eastAsia="Times New Roman" w:hAnsi="Times New Roman" w:cs="Times New Roman"/>
          <w:szCs w:val="28"/>
          <w:u w:val="single"/>
        </w:rPr>
      </w:pPr>
      <w:r w:rsidRPr="000A77FD">
        <w:rPr>
          <w:rFonts w:ascii="Times New Roman" w:eastAsia="Times New Roman" w:hAnsi="Times New Roman" w:cs="Times New Roman"/>
          <w:szCs w:val="28"/>
          <w:u w:val="single"/>
        </w:rPr>
        <w:t>Музыкальные</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игры</w:t>
      </w:r>
    </w:p>
    <w:p w:rsidR="00E35A16" w:rsidRPr="0078722C" w:rsidRDefault="00E35A16" w:rsidP="00E35A16">
      <w:pPr>
        <w:widowControl w:val="0"/>
        <w:autoSpaceDE w:val="0"/>
        <w:autoSpaceDN w:val="0"/>
        <w:spacing w:before="51" w:after="0"/>
        <w:ind w:right="410"/>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Игры</w:t>
      </w:r>
      <w:r w:rsidRPr="0078722C">
        <w:rPr>
          <w:rFonts w:ascii="Times New Roman" w:eastAsia="Times New Roman" w:hAnsi="Times New Roman" w:cs="Times New Roman"/>
          <w:szCs w:val="28"/>
        </w:rPr>
        <w:t>. Кот и мыши», муз. Т. Ломовой; «Кто скорей?», муз. М. Шварца; «Игра с</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погремушками», муз. Ф. Шуберта «Экоссез»; «Поездка», «Пастух и козлята», рус</w:t>
      </w:r>
      <w:proofErr w:type="gramStart"/>
      <w:r w:rsidRPr="0078722C">
        <w:rPr>
          <w:rFonts w:ascii="Times New Roman" w:eastAsia="Times New Roman" w:hAnsi="Times New Roman" w:cs="Times New Roman"/>
          <w:szCs w:val="28"/>
        </w:rPr>
        <w:t>.</w:t>
      </w:r>
      <w:proofErr w:type="gramEnd"/>
      <w:r w:rsidR="000A77F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 обраб.</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Трутовского.</w:t>
      </w:r>
    </w:p>
    <w:p w:rsidR="00E35A16" w:rsidRPr="0078722C" w:rsidRDefault="00E35A16" w:rsidP="00E35A16">
      <w:pPr>
        <w:widowControl w:val="0"/>
        <w:autoSpaceDE w:val="0"/>
        <w:autoSpaceDN w:val="0"/>
        <w:spacing w:after="0"/>
        <w:ind w:right="406"/>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Игры</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с</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пением</w:t>
      </w:r>
      <w:r w:rsidRPr="0078722C">
        <w:rPr>
          <w:rFonts w:ascii="Times New Roman" w:eastAsia="Times New Roman" w:hAnsi="Times New Roman" w:cs="Times New Roman"/>
          <w:szCs w:val="28"/>
        </w:rPr>
        <w:t>.</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«Плетень»,</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0A77FD">
        <w:rPr>
          <w:rFonts w:ascii="Times New Roman" w:eastAsia="Times New Roman" w:hAnsi="Times New Roman" w:cs="Times New Roman"/>
          <w:szCs w:val="28"/>
        </w:rPr>
        <w:t xml:space="preserve"> </w:t>
      </w:r>
      <w:r w:rsidR="000A77FD" w:rsidRPr="0078722C">
        <w:rPr>
          <w:rFonts w:ascii="Times New Roman" w:eastAsia="Times New Roman" w:hAnsi="Times New Roman" w:cs="Times New Roman"/>
          <w:szCs w:val="28"/>
        </w:rPr>
        <w:t>М</w:t>
      </w:r>
      <w:r w:rsidRPr="0078722C">
        <w:rPr>
          <w:rFonts w:ascii="Times New Roman" w:eastAsia="Times New Roman" w:hAnsi="Times New Roman" w:cs="Times New Roman"/>
          <w:szCs w:val="28"/>
        </w:rPr>
        <w:t>елодия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«Сеяли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девушки»,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Кишко; «Узнай по голосу», муз. В. Ребикова («Пьеса»); «Теремок»,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«Метелица»,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«Ой,</w:t>
      </w:r>
      <w:r w:rsidR="00785D58">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вставала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ранешенько»,</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«Ищи», муз.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 Ломовой; «Со вьюном я хожу»,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песня, обраб. А. Гречанинова; «Савка 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Гришка»,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белорус</w:t>
      </w:r>
      <w:proofErr w:type="gramStart"/>
      <w:r w:rsidRPr="0078722C">
        <w:rPr>
          <w:rFonts w:ascii="Times New Roman" w:eastAsia="Times New Roman" w:hAnsi="Times New Roman" w:cs="Times New Roman"/>
          <w:szCs w:val="28"/>
        </w:rPr>
        <w:t>.</w:t>
      </w:r>
      <w:proofErr w:type="gramEnd"/>
      <w:r w:rsidR="000A77F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p>
    <w:p w:rsidR="00E35A16" w:rsidRPr="0078722C" w:rsidRDefault="00E35A16" w:rsidP="00E35A16">
      <w:pPr>
        <w:widowControl w:val="0"/>
        <w:autoSpaceDE w:val="0"/>
        <w:autoSpaceDN w:val="0"/>
        <w:spacing w:after="0" w:line="240" w:lineRule="auto"/>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Музыкально-дидактические</w:t>
      </w:r>
      <w:r w:rsid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игры</w:t>
      </w:r>
      <w:r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79" w:after="0" w:line="240" w:lineRule="auto"/>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Развитие</w:t>
      </w:r>
      <w:r w:rsid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звуковысотного  слуха</w:t>
      </w:r>
      <w:r w:rsidRPr="0078722C">
        <w:rPr>
          <w:rFonts w:ascii="Times New Roman" w:eastAsia="Times New Roman" w:hAnsi="Times New Roman" w:cs="Times New Roman"/>
          <w:szCs w:val="28"/>
        </w:rPr>
        <w:t>.  «Три  поросенка»,  «Подумай,  отгадай»,</w:t>
      </w:r>
    </w:p>
    <w:p w:rsidR="00E35A16" w:rsidRPr="0078722C" w:rsidRDefault="00E35A16" w:rsidP="00E35A16">
      <w:pPr>
        <w:widowControl w:val="0"/>
        <w:autoSpaceDE w:val="0"/>
        <w:autoSpaceDN w:val="0"/>
        <w:spacing w:before="50" w:after="0" w:line="240" w:lineRule="auto"/>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«Звуки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разные</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бывают»,</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«Веселые</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Петрушки».</w:t>
      </w:r>
    </w:p>
    <w:p w:rsidR="000A77FD" w:rsidRDefault="00E35A16" w:rsidP="00E35A16">
      <w:pPr>
        <w:widowControl w:val="0"/>
        <w:autoSpaceDE w:val="0"/>
        <w:autoSpaceDN w:val="0"/>
        <w:spacing w:before="48" w:after="0"/>
        <w:ind w:right="407"/>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Развитие чувства ритма</w:t>
      </w:r>
      <w:r w:rsidRPr="0078722C">
        <w:rPr>
          <w:rFonts w:ascii="Times New Roman" w:eastAsia="Times New Roman" w:hAnsi="Times New Roman" w:cs="Times New Roman"/>
          <w:szCs w:val="28"/>
        </w:rPr>
        <w:t>. «Прогулка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парк», «Выполни задание», «Определи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ритму».</w:t>
      </w:r>
      <w:r w:rsidR="000A77FD">
        <w:rPr>
          <w:rFonts w:ascii="Times New Roman" w:eastAsia="Times New Roman" w:hAnsi="Times New Roman" w:cs="Times New Roman"/>
          <w:szCs w:val="28"/>
        </w:rPr>
        <w:t xml:space="preserve"> </w:t>
      </w:r>
    </w:p>
    <w:p w:rsidR="00E35A16" w:rsidRPr="0078722C" w:rsidRDefault="00E35A16" w:rsidP="00E35A16">
      <w:pPr>
        <w:widowControl w:val="0"/>
        <w:autoSpaceDE w:val="0"/>
        <w:autoSpaceDN w:val="0"/>
        <w:spacing w:before="48" w:after="0"/>
        <w:ind w:right="407"/>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Развитие</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тембрового</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слуха.</w:t>
      </w:r>
      <w:r w:rsidR="000A77FD">
        <w:rPr>
          <w:rFonts w:ascii="Times New Roman" w:eastAsia="Times New Roman" w:hAnsi="Times New Roman" w:cs="Times New Roman"/>
          <w:szCs w:val="28"/>
          <w:u w:val="single"/>
        </w:rPr>
        <w:t xml:space="preserve"> </w:t>
      </w:r>
      <w:r w:rsidRPr="0078722C">
        <w:rPr>
          <w:rFonts w:ascii="Times New Roman" w:eastAsia="Times New Roman" w:hAnsi="Times New Roman" w:cs="Times New Roman"/>
          <w:szCs w:val="28"/>
        </w:rPr>
        <w:t>«Угадай,</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чем</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играю»,</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«Рассказ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музыкального</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инструмента»,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«Музыкальный домик».</w:t>
      </w:r>
    </w:p>
    <w:p w:rsidR="00E35A16" w:rsidRPr="0078722C" w:rsidRDefault="00E35A16" w:rsidP="00E35A16">
      <w:pPr>
        <w:widowControl w:val="0"/>
        <w:autoSpaceDE w:val="0"/>
        <w:autoSpaceDN w:val="0"/>
        <w:spacing w:after="0"/>
        <w:ind w:right="404"/>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Развитие</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диатонического</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слуха</w:t>
      </w:r>
      <w:r w:rsidRPr="0078722C">
        <w:rPr>
          <w:rFonts w:ascii="Times New Roman" w:eastAsia="Times New Roman" w:hAnsi="Times New Roman" w:cs="Times New Roman"/>
          <w:szCs w:val="28"/>
        </w:rPr>
        <w:t>.</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Start"/>
      <w:r w:rsidRPr="0078722C">
        <w:rPr>
          <w:rFonts w:ascii="Times New Roman" w:eastAsia="Times New Roman" w:hAnsi="Times New Roman" w:cs="Times New Roman"/>
          <w:szCs w:val="28"/>
        </w:rPr>
        <w:t>Громко-тихо</w:t>
      </w:r>
      <w:proofErr w:type="gramEnd"/>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запоем»,</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«Звенящие</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колокольчики,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ищи».</w:t>
      </w:r>
    </w:p>
    <w:p w:rsidR="00E35A16" w:rsidRPr="0078722C" w:rsidRDefault="00E35A16" w:rsidP="00E35A16">
      <w:pPr>
        <w:widowControl w:val="0"/>
        <w:autoSpaceDE w:val="0"/>
        <w:autoSpaceDN w:val="0"/>
        <w:spacing w:after="0" w:line="278" w:lineRule="auto"/>
        <w:ind w:right="409"/>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lastRenderedPageBreak/>
        <w:t>Развитие восприятия музыки</w:t>
      </w:r>
      <w:r w:rsidRPr="0078722C">
        <w:rPr>
          <w:rFonts w:ascii="Times New Roman" w:eastAsia="Times New Roman" w:hAnsi="Times New Roman" w:cs="Times New Roman"/>
          <w:szCs w:val="28"/>
        </w:rPr>
        <w:t>. «На лугу», «Песня ‒ танец ‒ марш», «Времена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года»,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«Наши любимые произведения».</w:t>
      </w:r>
    </w:p>
    <w:p w:rsidR="00E35A16" w:rsidRPr="0078722C" w:rsidRDefault="00E35A16" w:rsidP="00E35A16">
      <w:pPr>
        <w:widowControl w:val="0"/>
        <w:autoSpaceDE w:val="0"/>
        <w:autoSpaceDN w:val="0"/>
        <w:spacing w:after="0" w:line="317" w:lineRule="exact"/>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Развитие</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музыкальной</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памяти</w:t>
      </w:r>
      <w:r w:rsidRPr="0078722C">
        <w:rPr>
          <w:rFonts w:ascii="Times New Roman" w:eastAsia="Times New Roman" w:hAnsi="Times New Roman" w:cs="Times New Roman"/>
          <w:szCs w:val="28"/>
        </w:rPr>
        <w:t>.</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«Назови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композитора»,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«Угадай</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песню»,</w:t>
      </w:r>
    </w:p>
    <w:p w:rsidR="00E35A16" w:rsidRPr="0078722C" w:rsidRDefault="00E35A16" w:rsidP="00E35A16">
      <w:pPr>
        <w:widowControl w:val="0"/>
        <w:autoSpaceDE w:val="0"/>
        <w:autoSpaceDN w:val="0"/>
        <w:spacing w:before="47" w:after="0" w:line="240" w:lineRule="auto"/>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«Повтори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мелодию»,</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«Узнай</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произведение».</w:t>
      </w:r>
    </w:p>
    <w:p w:rsidR="00E35A16" w:rsidRPr="0078722C" w:rsidRDefault="00E35A16" w:rsidP="00E35A16">
      <w:pPr>
        <w:widowControl w:val="0"/>
        <w:autoSpaceDE w:val="0"/>
        <w:autoSpaceDN w:val="0"/>
        <w:spacing w:before="50" w:after="0"/>
        <w:ind w:right="404"/>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Инсценировки и музыкальные спектакли</w:t>
      </w:r>
      <w:r w:rsidRPr="0078722C">
        <w:rPr>
          <w:rFonts w:ascii="Times New Roman" w:eastAsia="Times New Roman" w:hAnsi="Times New Roman" w:cs="Times New Roman"/>
          <w:szCs w:val="28"/>
        </w:rPr>
        <w:t>. «Как у наших у ворот»,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 обр. В. Агафонникова; «Как на тоненький ледок», рус. нар. песня; «На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зеленом</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лугу»,</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«Заинька,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выходи»,</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нар.</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«Золушка»,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авт.</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Коренева,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«Муха-цокотуха»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(опера-игра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мотивам</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сказки К.</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Чуковского),</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Красева.</w:t>
      </w:r>
    </w:p>
    <w:p w:rsidR="00E35A16" w:rsidRPr="0078722C" w:rsidRDefault="00E35A16" w:rsidP="00E35A16">
      <w:pPr>
        <w:widowControl w:val="0"/>
        <w:autoSpaceDE w:val="0"/>
        <w:autoSpaceDN w:val="0"/>
        <w:spacing w:after="0" w:line="321" w:lineRule="exact"/>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Развитие</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танцевально-игрового</w:t>
      </w:r>
      <w:r w:rsidR="000A77FD" w:rsidRPr="000A77FD">
        <w:rPr>
          <w:rFonts w:ascii="Times New Roman" w:eastAsia="Times New Roman" w:hAnsi="Times New Roman" w:cs="Times New Roman"/>
          <w:szCs w:val="28"/>
          <w:u w:val="single"/>
        </w:rPr>
        <w:t xml:space="preserve"> </w:t>
      </w:r>
      <w:r w:rsidRPr="000A77FD">
        <w:rPr>
          <w:rFonts w:ascii="Times New Roman" w:eastAsia="Times New Roman" w:hAnsi="Times New Roman" w:cs="Times New Roman"/>
          <w:szCs w:val="28"/>
          <w:u w:val="single"/>
        </w:rPr>
        <w:t>творчества</w:t>
      </w:r>
      <w:r w:rsidRPr="0078722C">
        <w:rPr>
          <w:rFonts w:ascii="Times New Roman" w:eastAsia="Times New Roman" w:hAnsi="Times New Roman" w:cs="Times New Roman"/>
          <w:szCs w:val="28"/>
        </w:rPr>
        <w:t>.</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«Полька»,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Чичкова;</w:t>
      </w:r>
    </w:p>
    <w:p w:rsidR="00E35A16" w:rsidRPr="0078722C" w:rsidRDefault="00E35A16" w:rsidP="000A77FD">
      <w:pPr>
        <w:widowControl w:val="0"/>
        <w:autoSpaceDE w:val="0"/>
        <w:autoSpaceDN w:val="0"/>
        <w:spacing w:before="48"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«Хожу я по</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улице»,</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песня,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 А. Б. Дюбюк; «Зимний</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праздник», муз.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Старокадомского; «Вальс», муз. Е. Макарова; «Тачанка», муз. К. Листова; «Два</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петуха», муз. С. Разоренова; «Вышли куклы танцевать», муз. В. Витлина; «Полька»</w:t>
      </w:r>
      <w:proofErr w:type="gramStart"/>
      <w:r w:rsidRPr="0078722C">
        <w:rPr>
          <w:rFonts w:ascii="Times New Roman" w:eastAsia="Times New Roman" w:hAnsi="Times New Roman" w:cs="Times New Roman"/>
          <w:szCs w:val="28"/>
        </w:rPr>
        <w:t>,л</w:t>
      </w:r>
      <w:proofErr w:type="gramEnd"/>
      <w:r w:rsidRPr="0078722C">
        <w:rPr>
          <w:rFonts w:ascii="Times New Roman" w:eastAsia="Times New Roman" w:hAnsi="Times New Roman" w:cs="Times New Roman"/>
          <w:szCs w:val="28"/>
        </w:rPr>
        <w:t>атв. нар. мелодия, обраб. А. Жилинского; «Русский перепляс», рус</w:t>
      </w:r>
      <w:proofErr w:type="gramStart"/>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 песня,</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обраб.</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Волкова.</w:t>
      </w:r>
    </w:p>
    <w:p w:rsidR="00E35A16" w:rsidRPr="0078722C" w:rsidRDefault="00E35A16" w:rsidP="00E35A16">
      <w:pPr>
        <w:widowControl w:val="0"/>
        <w:autoSpaceDE w:val="0"/>
        <w:autoSpaceDN w:val="0"/>
        <w:spacing w:after="0" w:line="240" w:lineRule="auto"/>
        <w:ind w:right="405"/>
        <w:jc w:val="both"/>
        <w:rPr>
          <w:rFonts w:ascii="Times New Roman" w:eastAsia="Times New Roman" w:hAnsi="Times New Roman" w:cs="Times New Roman"/>
          <w:szCs w:val="28"/>
        </w:rPr>
      </w:pPr>
      <w:r w:rsidRPr="000A77FD">
        <w:rPr>
          <w:rFonts w:ascii="Times New Roman" w:eastAsia="Times New Roman" w:hAnsi="Times New Roman" w:cs="Times New Roman"/>
          <w:szCs w:val="28"/>
          <w:u w:val="single"/>
        </w:rPr>
        <w:t>Игра на детских музыкальных инструментах</w:t>
      </w:r>
      <w:r w:rsidRPr="0078722C">
        <w:rPr>
          <w:rFonts w:ascii="Times New Roman" w:eastAsia="Times New Roman" w:hAnsi="Times New Roman" w:cs="Times New Roman"/>
          <w:szCs w:val="28"/>
        </w:rPr>
        <w:t>. «Бубенчики», «Гармошка», муз.</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r w:rsidR="000A77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Долинова;   «Наш   оркестр»,   муз.   Е.   Тиличеевой,   сл.</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 Островского «На зеленом лугу», «Во саду ли, в огороде», «Сорока-сорока», рус</w:t>
      </w:r>
      <w:proofErr w:type="gramStart"/>
      <w:r w:rsidRPr="0078722C">
        <w:rPr>
          <w:rFonts w:ascii="Times New Roman" w:eastAsia="Times New Roman" w:hAnsi="Times New Roman" w:cs="Times New Roman"/>
          <w:szCs w:val="28"/>
        </w:rPr>
        <w:t>.</w:t>
      </w:r>
      <w:proofErr w:type="gramEnd"/>
      <w:r w:rsidR="00ED2D3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мелодии;   «Белка»   (отрывок   из   оперы   «Сказка   о   царе   Салтане»,   муз.</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Римского-Корсакова);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«Яна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горкушла»,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береза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стояла»,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рус</w:t>
      </w:r>
      <w:proofErr w:type="gramStart"/>
      <w:r w:rsidRPr="0078722C">
        <w:rPr>
          <w:rFonts w:ascii="Times New Roman" w:eastAsia="Times New Roman" w:hAnsi="Times New Roman" w:cs="Times New Roman"/>
          <w:szCs w:val="28"/>
        </w:rPr>
        <w:t>.</w:t>
      </w:r>
      <w:proofErr w:type="gramEnd"/>
      <w:r w:rsidR="00ED2D3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н</w:t>
      </w:r>
      <w:proofErr w:type="gramEnd"/>
      <w:r w:rsidRPr="0078722C">
        <w:rPr>
          <w:rFonts w:ascii="Times New Roman" w:eastAsia="Times New Roman" w:hAnsi="Times New Roman" w:cs="Times New Roman"/>
          <w:szCs w:val="28"/>
        </w:rPr>
        <w:t>ар.</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нам</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гости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пришли»,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 Александрова;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«Вальс»,</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муз.</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Тиличеевой.</w:t>
      </w:r>
    </w:p>
    <w:p w:rsidR="00E35A16" w:rsidRPr="0078722C" w:rsidRDefault="00E35A16" w:rsidP="00E35A16">
      <w:pPr>
        <w:widowControl w:val="0"/>
        <w:autoSpaceDE w:val="0"/>
        <w:autoSpaceDN w:val="0"/>
        <w:spacing w:after="0" w:line="240" w:lineRule="auto"/>
        <w:ind w:right="1021"/>
        <w:jc w:val="both"/>
        <w:outlineLvl w:val="0"/>
        <w:rPr>
          <w:rFonts w:ascii="Times New Roman" w:eastAsia="Times New Roman" w:hAnsi="Times New Roman" w:cs="Times New Roman"/>
          <w:b/>
          <w:bCs/>
          <w:spacing w:val="-67"/>
          <w:szCs w:val="28"/>
        </w:rPr>
      </w:pPr>
      <w:r w:rsidRPr="0078722C">
        <w:rPr>
          <w:rFonts w:ascii="Times New Roman" w:eastAsia="Times New Roman" w:hAnsi="Times New Roman" w:cs="Times New Roman"/>
          <w:b/>
          <w:bCs/>
          <w:szCs w:val="28"/>
        </w:rPr>
        <w:t>Примерный перечень произведений изобразительного искусства</w:t>
      </w:r>
    </w:p>
    <w:p w:rsidR="00E35A16" w:rsidRPr="0078722C" w:rsidRDefault="00ED2D3C" w:rsidP="00E35A16">
      <w:pPr>
        <w:widowControl w:val="0"/>
        <w:autoSpaceDE w:val="0"/>
        <w:autoSpaceDN w:val="0"/>
        <w:spacing w:after="0" w:line="240" w:lineRule="auto"/>
        <w:ind w:right="1021"/>
        <w:jc w:val="both"/>
        <w:outlineLvl w:val="0"/>
        <w:rPr>
          <w:rFonts w:ascii="Times New Roman" w:eastAsia="Times New Roman" w:hAnsi="Times New Roman" w:cs="Times New Roman"/>
          <w:b/>
          <w:bCs/>
          <w:szCs w:val="28"/>
        </w:rPr>
      </w:pPr>
      <w:r>
        <w:rPr>
          <w:rFonts w:ascii="Times New Roman" w:eastAsia="Times New Roman" w:hAnsi="Times New Roman" w:cs="Times New Roman"/>
          <w:b/>
          <w:bCs/>
          <w:szCs w:val="28"/>
        </w:rPr>
        <w:t>о</w:t>
      </w:r>
      <w:r w:rsidR="00E35A16" w:rsidRPr="0078722C">
        <w:rPr>
          <w:rFonts w:ascii="Times New Roman" w:eastAsia="Times New Roman" w:hAnsi="Times New Roman" w:cs="Times New Roman"/>
          <w:b/>
          <w:bCs/>
          <w:szCs w:val="28"/>
        </w:rPr>
        <w:t>т</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2</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до</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3</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лет</w:t>
      </w:r>
    </w:p>
    <w:p w:rsidR="00E35A16" w:rsidRPr="0078722C" w:rsidRDefault="00E35A16" w:rsidP="00ED2D3C">
      <w:pPr>
        <w:widowControl w:val="0"/>
        <w:autoSpaceDE w:val="0"/>
        <w:autoSpaceDN w:val="0"/>
        <w:spacing w:after="0" w:line="277" w:lineRule="exact"/>
        <w:jc w:val="both"/>
        <w:rPr>
          <w:rFonts w:ascii="Times New Roman" w:eastAsia="Times New Roman" w:hAnsi="Times New Roman" w:cs="Times New Roman"/>
          <w:szCs w:val="28"/>
        </w:rPr>
      </w:pPr>
      <w:r w:rsidRPr="00ED2D3C">
        <w:rPr>
          <w:rFonts w:ascii="Times New Roman" w:eastAsia="Times New Roman" w:hAnsi="Times New Roman" w:cs="Times New Roman"/>
          <w:szCs w:val="28"/>
          <w:u w:val="single"/>
        </w:rPr>
        <w:t>Иллюстрации</w:t>
      </w:r>
      <w:r w:rsidR="00D9263A">
        <w:rPr>
          <w:rFonts w:ascii="Times New Roman" w:eastAsia="Times New Roman" w:hAnsi="Times New Roman" w:cs="Times New Roman"/>
          <w:szCs w:val="28"/>
          <w:u w:val="single"/>
        </w:rPr>
        <w:t xml:space="preserve"> </w:t>
      </w:r>
      <w:r w:rsidRPr="00ED2D3C">
        <w:rPr>
          <w:rFonts w:ascii="Times New Roman" w:eastAsia="Times New Roman" w:hAnsi="Times New Roman" w:cs="Times New Roman"/>
          <w:szCs w:val="28"/>
          <w:u w:val="single"/>
        </w:rPr>
        <w:t>к книгам</w:t>
      </w:r>
      <w:r w:rsidRPr="0078722C">
        <w:rPr>
          <w:rFonts w:ascii="Times New Roman" w:eastAsia="Times New Roman" w:hAnsi="Times New Roman" w:cs="Times New Roman"/>
          <w:szCs w:val="28"/>
        </w:rPr>
        <w:t>:</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Сутеев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«Кораблик»,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«Кто</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сказал</w:t>
      </w:r>
      <w:r w:rsidR="00ED2D3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мяу</w:t>
      </w:r>
      <w:proofErr w:type="gramEnd"/>
      <w:r w:rsidRPr="0078722C">
        <w:rPr>
          <w:rFonts w:ascii="Times New Roman" w:eastAsia="Times New Roman" w:hAnsi="Times New Roman" w:cs="Times New Roman"/>
          <w:szCs w:val="28"/>
        </w:rPr>
        <w:t>?»,</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«Цыпленок</w:t>
      </w:r>
      <w:r w:rsidR="00ED2D3C">
        <w:rPr>
          <w:rFonts w:ascii="Times New Roman" w:eastAsia="Times New Roman" w:hAnsi="Times New Roman" w:cs="Times New Roman"/>
          <w:szCs w:val="28"/>
        </w:rPr>
        <w:t xml:space="preserve"> и </w:t>
      </w:r>
      <w:r w:rsidRPr="0078722C">
        <w:rPr>
          <w:rFonts w:ascii="Times New Roman" w:eastAsia="Times New Roman" w:hAnsi="Times New Roman" w:cs="Times New Roman"/>
          <w:szCs w:val="28"/>
        </w:rPr>
        <w:t>Утенок»;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Васнецов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«Колобок»,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«Теремок».</w:t>
      </w:r>
    </w:p>
    <w:p w:rsidR="00E35A16" w:rsidRPr="0078722C" w:rsidRDefault="00E35A16" w:rsidP="00E35A16">
      <w:pPr>
        <w:widowControl w:val="0"/>
        <w:autoSpaceDE w:val="0"/>
        <w:autoSpaceDN w:val="0"/>
        <w:spacing w:before="7" w:after="0" w:line="240" w:lineRule="auto"/>
        <w:rPr>
          <w:rFonts w:ascii="Times New Roman" w:eastAsia="Times New Roman" w:hAnsi="Times New Roman" w:cs="Times New Roman"/>
          <w:szCs w:val="28"/>
        </w:rPr>
      </w:pPr>
    </w:p>
    <w:p w:rsidR="00E35A16" w:rsidRPr="0078722C" w:rsidRDefault="00ED2D3C" w:rsidP="00E35A16">
      <w:pPr>
        <w:widowControl w:val="0"/>
        <w:autoSpaceDE w:val="0"/>
        <w:autoSpaceDN w:val="0"/>
        <w:spacing w:before="1" w:after="0" w:line="240" w:lineRule="auto"/>
        <w:jc w:val="both"/>
        <w:outlineLvl w:val="0"/>
        <w:rPr>
          <w:rFonts w:ascii="Times New Roman" w:eastAsia="Times New Roman" w:hAnsi="Times New Roman" w:cs="Times New Roman"/>
          <w:b/>
          <w:bCs/>
          <w:szCs w:val="28"/>
        </w:rPr>
      </w:pPr>
      <w:r>
        <w:rPr>
          <w:rFonts w:ascii="Times New Roman" w:eastAsia="Times New Roman" w:hAnsi="Times New Roman" w:cs="Times New Roman"/>
          <w:b/>
          <w:bCs/>
          <w:szCs w:val="28"/>
        </w:rPr>
        <w:t>о</w:t>
      </w:r>
      <w:r w:rsidR="00E35A16" w:rsidRPr="0078722C">
        <w:rPr>
          <w:rFonts w:ascii="Times New Roman" w:eastAsia="Times New Roman" w:hAnsi="Times New Roman" w:cs="Times New Roman"/>
          <w:b/>
          <w:bCs/>
          <w:szCs w:val="28"/>
        </w:rPr>
        <w:t>т</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3</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до</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4</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лет</w:t>
      </w:r>
    </w:p>
    <w:p w:rsidR="00E35A16" w:rsidRPr="0078722C" w:rsidRDefault="00E35A16" w:rsidP="00E35A16">
      <w:pPr>
        <w:widowControl w:val="0"/>
        <w:autoSpaceDE w:val="0"/>
        <w:autoSpaceDN w:val="0"/>
        <w:spacing w:before="45" w:after="0"/>
        <w:ind w:right="407"/>
        <w:jc w:val="both"/>
        <w:rPr>
          <w:rFonts w:ascii="Times New Roman" w:eastAsia="Times New Roman" w:hAnsi="Times New Roman" w:cs="Times New Roman"/>
          <w:szCs w:val="28"/>
        </w:rPr>
      </w:pPr>
      <w:r w:rsidRPr="00ED2D3C">
        <w:rPr>
          <w:rFonts w:ascii="Times New Roman" w:eastAsia="Times New Roman" w:hAnsi="Times New Roman" w:cs="Times New Roman"/>
          <w:szCs w:val="28"/>
          <w:u w:val="single"/>
        </w:rPr>
        <w:t>Иллюстрации к книгам</w:t>
      </w:r>
      <w:r w:rsidRPr="0078722C">
        <w:rPr>
          <w:rFonts w:ascii="Times New Roman" w:eastAsia="Times New Roman" w:hAnsi="Times New Roman" w:cs="Times New Roman"/>
          <w:szCs w:val="28"/>
        </w:rPr>
        <w:t>: 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Чарушин «Рассказы о животных»; Ю.</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Васнецов 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Толстого</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«Три медведя».</w:t>
      </w:r>
    </w:p>
    <w:p w:rsidR="00E35A16" w:rsidRPr="0078722C" w:rsidRDefault="00E35A16" w:rsidP="00E35A16">
      <w:pPr>
        <w:widowControl w:val="0"/>
        <w:autoSpaceDE w:val="0"/>
        <w:autoSpaceDN w:val="0"/>
        <w:spacing w:before="79" w:after="0"/>
        <w:ind w:right="405"/>
        <w:jc w:val="both"/>
        <w:rPr>
          <w:rFonts w:ascii="Times New Roman" w:eastAsia="Times New Roman" w:hAnsi="Times New Roman" w:cs="Times New Roman"/>
          <w:szCs w:val="28"/>
        </w:rPr>
      </w:pPr>
      <w:r w:rsidRPr="00ED2D3C">
        <w:rPr>
          <w:rFonts w:ascii="Times New Roman" w:eastAsia="Times New Roman" w:hAnsi="Times New Roman" w:cs="Times New Roman"/>
          <w:szCs w:val="28"/>
          <w:u w:val="single"/>
        </w:rPr>
        <w:t>Иллюстрации, репродукции картин</w:t>
      </w:r>
      <w:r w:rsidRPr="0078722C">
        <w:rPr>
          <w:rFonts w:ascii="Times New Roman" w:eastAsia="Times New Roman" w:hAnsi="Times New Roman" w:cs="Times New Roman"/>
          <w:szCs w:val="28"/>
        </w:rPr>
        <w:t>: П.</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Кончаловский «Клубника», «Сирень 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корзине»;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Петров-Водкин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«Яблоки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красном</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фоне»;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Жуков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«Ёлка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нашей</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гостиной»;</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Климентов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«Курица с</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цыплятами».</w:t>
      </w:r>
    </w:p>
    <w:p w:rsidR="00E35A16" w:rsidRPr="0078722C" w:rsidRDefault="00E35A16" w:rsidP="00E35A16">
      <w:pPr>
        <w:widowControl w:val="0"/>
        <w:autoSpaceDE w:val="0"/>
        <w:autoSpaceDN w:val="0"/>
        <w:spacing w:before="9" w:after="0" w:line="240" w:lineRule="auto"/>
        <w:rPr>
          <w:rFonts w:ascii="Times New Roman" w:eastAsia="Times New Roman" w:hAnsi="Times New Roman" w:cs="Times New Roman"/>
          <w:szCs w:val="28"/>
        </w:rPr>
      </w:pPr>
    </w:p>
    <w:p w:rsidR="00E35A16" w:rsidRPr="0078722C" w:rsidRDefault="00ED2D3C" w:rsidP="00E35A16">
      <w:pPr>
        <w:widowControl w:val="0"/>
        <w:autoSpaceDE w:val="0"/>
        <w:autoSpaceDN w:val="0"/>
        <w:spacing w:after="0" w:line="240" w:lineRule="auto"/>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w:t>
      </w:r>
      <w:r w:rsidR="00E35A16" w:rsidRPr="0078722C">
        <w:rPr>
          <w:rFonts w:ascii="Times New Roman" w:eastAsia="Times New Roman" w:hAnsi="Times New Roman" w:cs="Times New Roman"/>
          <w:b/>
          <w:bCs/>
          <w:szCs w:val="28"/>
        </w:rPr>
        <w:t>т</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4</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до</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5</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лет</w:t>
      </w:r>
    </w:p>
    <w:p w:rsidR="00ED2D3C" w:rsidRDefault="00E35A16" w:rsidP="00E35A16">
      <w:pPr>
        <w:widowControl w:val="0"/>
        <w:autoSpaceDE w:val="0"/>
        <w:autoSpaceDN w:val="0"/>
        <w:spacing w:before="43" w:after="0"/>
        <w:rPr>
          <w:rFonts w:ascii="Times New Roman" w:eastAsia="Times New Roman" w:hAnsi="Times New Roman" w:cs="Times New Roman"/>
          <w:szCs w:val="28"/>
        </w:rPr>
      </w:pPr>
      <w:r w:rsidRPr="00ED2D3C">
        <w:rPr>
          <w:rFonts w:ascii="Times New Roman" w:eastAsia="Times New Roman" w:hAnsi="Times New Roman" w:cs="Times New Roman"/>
          <w:szCs w:val="28"/>
          <w:u w:val="single"/>
        </w:rPr>
        <w:t>Иллюстрации,</w:t>
      </w:r>
      <w:r w:rsidR="00ED2D3C">
        <w:rPr>
          <w:rFonts w:ascii="Times New Roman" w:eastAsia="Times New Roman" w:hAnsi="Times New Roman" w:cs="Times New Roman"/>
          <w:szCs w:val="28"/>
          <w:u w:val="single"/>
        </w:rPr>
        <w:t xml:space="preserve"> </w:t>
      </w:r>
      <w:r w:rsidRPr="00ED2D3C">
        <w:rPr>
          <w:rFonts w:ascii="Times New Roman" w:eastAsia="Times New Roman" w:hAnsi="Times New Roman" w:cs="Times New Roman"/>
          <w:szCs w:val="28"/>
          <w:u w:val="single"/>
        </w:rPr>
        <w:t>репродукции</w:t>
      </w:r>
      <w:r w:rsidR="00ED2D3C">
        <w:rPr>
          <w:rFonts w:ascii="Times New Roman" w:eastAsia="Times New Roman" w:hAnsi="Times New Roman" w:cs="Times New Roman"/>
          <w:szCs w:val="28"/>
          <w:u w:val="single"/>
        </w:rPr>
        <w:t xml:space="preserve"> </w:t>
      </w:r>
      <w:r w:rsidRPr="00ED2D3C">
        <w:rPr>
          <w:rFonts w:ascii="Times New Roman" w:eastAsia="Times New Roman" w:hAnsi="Times New Roman" w:cs="Times New Roman"/>
          <w:szCs w:val="28"/>
          <w:u w:val="single"/>
        </w:rPr>
        <w:t>картин</w:t>
      </w:r>
      <w:r w:rsidRPr="0078722C">
        <w:rPr>
          <w:rFonts w:ascii="Times New Roman" w:eastAsia="Times New Roman" w:hAnsi="Times New Roman" w:cs="Times New Roman"/>
          <w:szCs w:val="28"/>
        </w:rPr>
        <w:t>:</w:t>
      </w:r>
      <w:r w:rsidR="00ED2D3C">
        <w:rPr>
          <w:rFonts w:ascii="Times New Roman" w:eastAsia="Times New Roman" w:hAnsi="Times New Roman" w:cs="Times New Roman"/>
          <w:szCs w:val="28"/>
        </w:rPr>
        <w:t xml:space="preserve"> </w:t>
      </w:r>
    </w:p>
    <w:p w:rsidR="00ED2D3C" w:rsidRDefault="00E35A16" w:rsidP="00ED2D3C">
      <w:pPr>
        <w:widowControl w:val="0"/>
        <w:autoSpaceDE w:val="0"/>
        <w:autoSpaceDN w:val="0"/>
        <w:spacing w:before="43" w:after="0"/>
        <w:ind w:firstLine="0"/>
        <w:rPr>
          <w:rFonts w:ascii="Times New Roman" w:eastAsia="Times New Roman" w:hAnsi="Times New Roman" w:cs="Times New Roman"/>
          <w:szCs w:val="28"/>
        </w:rPr>
      </w:pPr>
      <w:proofErr w:type="gramStart"/>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Репин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«Яблоки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листья»;</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Васнецов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«Снегурочка»;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Тропинин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«Девочка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куклой»;</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Pr>
          <w:rFonts w:ascii="Times New Roman" w:eastAsia="Times New Roman" w:hAnsi="Times New Roman" w:cs="Times New Roman"/>
          <w:szCs w:val="28"/>
        </w:rPr>
        <w:t>Бортников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«Весна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пришла»;</w:t>
      </w:r>
      <w:r w:rsidR="00ED2D3C">
        <w:rPr>
          <w:rFonts w:ascii="Times New Roman" w:eastAsia="Times New Roman" w:hAnsi="Times New Roman" w:cs="Times New Roman"/>
          <w:szCs w:val="28"/>
        </w:rPr>
        <w:t xml:space="preserve"> </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Комаров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«Наводнение»;</w:t>
      </w:r>
      <w:r w:rsidR="00ED2D3C">
        <w:rPr>
          <w:rFonts w:ascii="Times New Roman" w:eastAsia="Times New Roman" w:hAnsi="Times New Roman" w:cs="Times New Roman"/>
          <w:szCs w:val="28"/>
        </w:rPr>
        <w:t xml:space="preserve"> </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Левитан</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«Сирень»;</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Машков</w:t>
      </w:r>
      <w:r w:rsidR="00ED2D3C">
        <w:rPr>
          <w:rFonts w:ascii="Times New Roman" w:eastAsia="Times New Roman" w:hAnsi="Times New Roman" w:cs="Times New Roman"/>
          <w:szCs w:val="28"/>
        </w:rPr>
        <w:t xml:space="preserve"> </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«Рябинка»,</w:t>
      </w:r>
      <w:r w:rsidR="00ED2D3C">
        <w:rPr>
          <w:rFonts w:ascii="Times New Roman" w:eastAsia="Times New Roman" w:hAnsi="Times New Roman" w:cs="Times New Roman"/>
          <w:szCs w:val="28"/>
        </w:rPr>
        <w:t xml:space="preserve"> </w:t>
      </w:r>
      <w:r>
        <w:rPr>
          <w:rFonts w:ascii="Times New Roman" w:eastAsia="Times New Roman" w:hAnsi="Times New Roman" w:cs="Times New Roman"/>
          <w:szCs w:val="28"/>
        </w:rPr>
        <w:t>«Малинка».</w:t>
      </w:r>
      <w:r w:rsidR="00ED2D3C">
        <w:rPr>
          <w:rFonts w:ascii="Times New Roman" w:eastAsia="Times New Roman" w:hAnsi="Times New Roman" w:cs="Times New Roman"/>
          <w:szCs w:val="28"/>
        </w:rPr>
        <w:t xml:space="preserve">        </w:t>
      </w:r>
      <w:proofErr w:type="gramEnd"/>
    </w:p>
    <w:p w:rsidR="00E35A16" w:rsidRPr="0078722C" w:rsidRDefault="00ED2D3C" w:rsidP="00ED2D3C">
      <w:pPr>
        <w:widowControl w:val="0"/>
        <w:autoSpaceDE w:val="0"/>
        <w:autoSpaceDN w:val="0"/>
        <w:spacing w:before="43"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E35A16" w:rsidRPr="00ED2D3C">
        <w:rPr>
          <w:rFonts w:ascii="Times New Roman" w:eastAsia="Times New Roman" w:hAnsi="Times New Roman" w:cs="Times New Roman"/>
          <w:szCs w:val="28"/>
          <w:u w:val="single"/>
        </w:rPr>
        <w:t>Иллюстрации к</w:t>
      </w:r>
      <w:r w:rsidR="00E35A16" w:rsidRPr="00ED2D3C">
        <w:rPr>
          <w:rFonts w:ascii="Times New Roman" w:eastAsia="Times New Roman" w:hAnsi="Times New Roman" w:cs="Times New Roman"/>
          <w:szCs w:val="28"/>
          <w:u w:val="single"/>
        </w:rPr>
        <w:tab/>
        <w:t>книгам</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В.</w:t>
      </w:r>
      <w:r>
        <w:rPr>
          <w:rFonts w:ascii="Times New Roman" w:eastAsia="Times New Roman" w:hAnsi="Times New Roman" w:cs="Times New Roman"/>
          <w:szCs w:val="28"/>
        </w:rPr>
        <w:t xml:space="preserve"> В. </w:t>
      </w:r>
      <w:r w:rsidR="00E35A16">
        <w:rPr>
          <w:rFonts w:ascii="Times New Roman" w:eastAsia="Times New Roman" w:hAnsi="Times New Roman" w:cs="Times New Roman"/>
          <w:szCs w:val="28"/>
        </w:rPr>
        <w:t>Лебедев</w:t>
      </w:r>
      <w:r w:rsidR="00E35A16">
        <w:rPr>
          <w:rFonts w:ascii="Times New Roman" w:eastAsia="Times New Roman" w:hAnsi="Times New Roman" w:cs="Times New Roman"/>
          <w:szCs w:val="28"/>
        </w:rPr>
        <w:tab/>
        <w:t>к</w:t>
      </w:r>
      <w:r w:rsidR="00E35A16">
        <w:rPr>
          <w:rFonts w:ascii="Times New Roman" w:eastAsia="Times New Roman" w:hAnsi="Times New Roman" w:cs="Times New Roman"/>
          <w:szCs w:val="28"/>
        </w:rPr>
        <w:tab/>
        <w:t>книге</w:t>
      </w:r>
      <w:r>
        <w:rPr>
          <w:rFonts w:ascii="Times New Roman" w:eastAsia="Times New Roman" w:hAnsi="Times New Roman" w:cs="Times New Roman"/>
          <w:szCs w:val="28"/>
        </w:rPr>
        <w:t xml:space="preserve"> </w:t>
      </w:r>
      <w:r w:rsidR="00E35A16">
        <w:rPr>
          <w:rFonts w:ascii="Times New Roman" w:eastAsia="Times New Roman" w:hAnsi="Times New Roman" w:cs="Times New Roman"/>
          <w:szCs w:val="28"/>
        </w:rPr>
        <w:tab/>
        <w:t>С.</w:t>
      </w:r>
      <w:r>
        <w:rPr>
          <w:rFonts w:ascii="Times New Roman" w:eastAsia="Times New Roman" w:hAnsi="Times New Roman" w:cs="Times New Roman"/>
          <w:szCs w:val="28"/>
        </w:rPr>
        <w:t xml:space="preserve"> Я. </w:t>
      </w:r>
      <w:r w:rsidR="00E35A16">
        <w:rPr>
          <w:rFonts w:ascii="Times New Roman" w:eastAsia="Times New Roman" w:hAnsi="Times New Roman" w:cs="Times New Roman"/>
          <w:szCs w:val="28"/>
        </w:rPr>
        <w:t>Маршака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w:t>
      </w:r>
      <w:proofErr w:type="gramStart"/>
      <w:r w:rsidR="00E35A16" w:rsidRPr="0078722C">
        <w:rPr>
          <w:rFonts w:ascii="Times New Roman" w:eastAsia="Times New Roman" w:hAnsi="Times New Roman" w:cs="Times New Roman"/>
          <w:szCs w:val="28"/>
        </w:rPr>
        <w:t>Усатый-полосатый</w:t>
      </w:r>
      <w:proofErr w:type="gramEnd"/>
      <w:r w:rsidR="00E35A16" w:rsidRPr="0078722C">
        <w:rPr>
          <w:rFonts w:ascii="Times New Roman" w:eastAsia="Times New Roman" w:hAnsi="Times New Roman" w:cs="Times New Roman"/>
          <w:szCs w:val="28"/>
        </w:rPr>
        <w:t>».</w:t>
      </w:r>
    </w:p>
    <w:p w:rsidR="00E35A16" w:rsidRPr="0078722C" w:rsidRDefault="00E35A16" w:rsidP="00E35A16">
      <w:pPr>
        <w:widowControl w:val="0"/>
        <w:autoSpaceDE w:val="0"/>
        <w:autoSpaceDN w:val="0"/>
        <w:spacing w:before="1" w:after="0" w:line="240" w:lineRule="auto"/>
        <w:rPr>
          <w:rFonts w:ascii="Times New Roman" w:eastAsia="Times New Roman" w:hAnsi="Times New Roman" w:cs="Times New Roman"/>
          <w:szCs w:val="28"/>
        </w:rPr>
      </w:pPr>
    </w:p>
    <w:p w:rsidR="00E35A16" w:rsidRPr="0078722C" w:rsidRDefault="00ED2D3C"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w:t>
      </w:r>
      <w:r w:rsidR="00E35A16" w:rsidRPr="0078722C">
        <w:rPr>
          <w:rFonts w:ascii="Times New Roman" w:eastAsia="Times New Roman" w:hAnsi="Times New Roman" w:cs="Times New Roman"/>
          <w:b/>
          <w:bCs/>
          <w:szCs w:val="28"/>
        </w:rPr>
        <w:t>т</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5</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до</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6</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лет</w:t>
      </w:r>
    </w:p>
    <w:p w:rsidR="00E35A16" w:rsidRPr="0078722C" w:rsidRDefault="00E35A16" w:rsidP="00E35A16">
      <w:pPr>
        <w:widowControl w:val="0"/>
        <w:autoSpaceDE w:val="0"/>
        <w:autoSpaceDN w:val="0"/>
        <w:spacing w:before="43" w:after="0"/>
        <w:ind w:right="403"/>
        <w:jc w:val="both"/>
        <w:rPr>
          <w:rFonts w:ascii="Times New Roman" w:eastAsia="Times New Roman" w:hAnsi="Times New Roman" w:cs="Times New Roman"/>
          <w:szCs w:val="28"/>
        </w:rPr>
      </w:pPr>
      <w:r w:rsidRPr="00ED2D3C">
        <w:rPr>
          <w:rFonts w:ascii="Times New Roman" w:eastAsia="Times New Roman" w:hAnsi="Times New Roman" w:cs="Times New Roman"/>
          <w:szCs w:val="28"/>
          <w:u w:val="single"/>
        </w:rPr>
        <w:t>Иллюстрации,</w:t>
      </w:r>
      <w:r w:rsidR="00D9263A">
        <w:rPr>
          <w:rFonts w:ascii="Times New Roman" w:eastAsia="Times New Roman" w:hAnsi="Times New Roman" w:cs="Times New Roman"/>
          <w:szCs w:val="28"/>
          <w:u w:val="single"/>
        </w:rPr>
        <w:t xml:space="preserve"> </w:t>
      </w:r>
      <w:r w:rsidRPr="00ED2D3C">
        <w:rPr>
          <w:rFonts w:ascii="Times New Roman" w:eastAsia="Times New Roman" w:hAnsi="Times New Roman" w:cs="Times New Roman"/>
          <w:szCs w:val="28"/>
          <w:u w:val="single"/>
        </w:rPr>
        <w:t>репродукции</w:t>
      </w:r>
      <w:r w:rsidR="00D9263A">
        <w:rPr>
          <w:rFonts w:ascii="Times New Roman" w:eastAsia="Times New Roman" w:hAnsi="Times New Roman" w:cs="Times New Roman"/>
          <w:szCs w:val="28"/>
          <w:u w:val="single"/>
        </w:rPr>
        <w:t xml:space="preserve"> </w:t>
      </w:r>
      <w:r w:rsidRPr="00ED2D3C">
        <w:rPr>
          <w:rFonts w:ascii="Times New Roman" w:eastAsia="Times New Roman" w:hAnsi="Times New Roman" w:cs="Times New Roman"/>
          <w:szCs w:val="28"/>
          <w:u w:val="single"/>
        </w:rPr>
        <w:t>картин</w:t>
      </w:r>
      <w:r w:rsidRPr="0078722C">
        <w:rPr>
          <w:rFonts w:ascii="Times New Roman" w:eastAsia="Times New Roman" w:hAnsi="Times New Roman" w:cs="Times New Roman"/>
          <w:szCs w:val="28"/>
        </w:rPr>
        <w:t>:</w:t>
      </w:r>
      <w:r w:rsidR="00ED2D3C">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Ф.</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Васильев</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«Перед</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дождем»;</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lastRenderedPageBreak/>
        <w:t>Репин «Осенний букет»; А.</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Пластов «Первый снег»; И.</w:t>
      </w:r>
      <w:r w:rsidR="00ED2D3C">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 Грабарь «Февральская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лазурь»; Б.</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Кустодиев «Масленица»; Ф.</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 Сычков «Катание с горы зимой»; 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Левитан «Березовая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роща», «Зимой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лесу»;</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Яблонская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«Весна»;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В.Т. Тимофе</w:t>
      </w:r>
      <w:r>
        <w:rPr>
          <w:rFonts w:ascii="Times New Roman" w:eastAsia="Times New Roman" w:hAnsi="Times New Roman" w:cs="Times New Roman"/>
          <w:szCs w:val="28"/>
        </w:rPr>
        <w:t>ев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«Девочка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ягодами»;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Машков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«Натюрморт.</w:t>
      </w:r>
      <w:proofErr w:type="gramEnd"/>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Фрукты</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блюде»;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w:t>
      </w:r>
      <w:r w:rsidR="00A86CFD">
        <w:rPr>
          <w:rFonts w:ascii="Times New Roman" w:eastAsia="Times New Roman" w:hAnsi="Times New Roman" w:cs="Times New Roman"/>
          <w:szCs w:val="28"/>
        </w:rPr>
        <w:t xml:space="preserve"> </w:t>
      </w:r>
      <w:r>
        <w:rPr>
          <w:rFonts w:ascii="Times New Roman" w:eastAsia="Times New Roman" w:hAnsi="Times New Roman" w:cs="Times New Roman"/>
          <w:szCs w:val="28"/>
        </w:rPr>
        <w:t>Толстой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«Букет цветов, бабочка и птичка»; 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 Репин «Стрекоза»; 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 Васнецов «Ковер-самолет».</w:t>
      </w:r>
    </w:p>
    <w:p w:rsidR="00E35A16" w:rsidRPr="0078722C" w:rsidRDefault="00E35A16" w:rsidP="00E35A16">
      <w:pPr>
        <w:widowControl w:val="0"/>
        <w:autoSpaceDE w:val="0"/>
        <w:autoSpaceDN w:val="0"/>
        <w:spacing w:after="0"/>
        <w:ind w:right="405"/>
        <w:jc w:val="both"/>
        <w:rPr>
          <w:rFonts w:ascii="Times New Roman" w:eastAsia="Times New Roman" w:hAnsi="Times New Roman" w:cs="Times New Roman"/>
          <w:szCs w:val="28"/>
        </w:rPr>
      </w:pPr>
      <w:r w:rsidRPr="00A86CFD">
        <w:rPr>
          <w:rFonts w:ascii="Times New Roman" w:eastAsia="Times New Roman" w:hAnsi="Times New Roman" w:cs="Times New Roman"/>
          <w:szCs w:val="28"/>
          <w:u w:val="single"/>
        </w:rPr>
        <w:t>Иллюстрации</w:t>
      </w:r>
      <w:r w:rsidR="00A86CFD">
        <w:rPr>
          <w:rFonts w:ascii="Times New Roman" w:eastAsia="Times New Roman" w:hAnsi="Times New Roman" w:cs="Times New Roman"/>
          <w:szCs w:val="28"/>
          <w:u w:val="single"/>
        </w:rPr>
        <w:t xml:space="preserve"> </w:t>
      </w:r>
      <w:r w:rsidRPr="00A86CFD">
        <w:rPr>
          <w:rFonts w:ascii="Times New Roman" w:eastAsia="Times New Roman" w:hAnsi="Times New Roman" w:cs="Times New Roman"/>
          <w:szCs w:val="28"/>
          <w:u w:val="single"/>
        </w:rPr>
        <w:t>к</w:t>
      </w:r>
      <w:r w:rsidR="00A86CFD">
        <w:rPr>
          <w:rFonts w:ascii="Times New Roman" w:eastAsia="Times New Roman" w:hAnsi="Times New Roman" w:cs="Times New Roman"/>
          <w:szCs w:val="28"/>
          <w:u w:val="single"/>
        </w:rPr>
        <w:t xml:space="preserve"> </w:t>
      </w:r>
      <w:r w:rsidRPr="00A86CFD">
        <w:rPr>
          <w:rFonts w:ascii="Times New Roman" w:eastAsia="Times New Roman" w:hAnsi="Times New Roman" w:cs="Times New Roman"/>
          <w:szCs w:val="28"/>
          <w:u w:val="single"/>
        </w:rPr>
        <w:t>книгам</w:t>
      </w:r>
      <w:r w:rsidRPr="0078722C">
        <w:rPr>
          <w:rFonts w:ascii="Times New Roman" w:eastAsia="Times New Roman" w:hAnsi="Times New Roman" w:cs="Times New Roman"/>
          <w:szCs w:val="28"/>
        </w:rPr>
        <w:t>:</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Билибин</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«Сестрица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Алёнушка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братец</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Иванушка»,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«Царевна-лягушка»,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«Василиса Прекрасная».</w:t>
      </w:r>
    </w:p>
    <w:p w:rsidR="00E35A16" w:rsidRPr="0078722C" w:rsidRDefault="00E35A16" w:rsidP="00E35A16">
      <w:pPr>
        <w:widowControl w:val="0"/>
        <w:autoSpaceDE w:val="0"/>
        <w:autoSpaceDN w:val="0"/>
        <w:spacing w:before="7" w:after="0" w:line="240" w:lineRule="auto"/>
        <w:rPr>
          <w:rFonts w:ascii="Times New Roman" w:eastAsia="Times New Roman" w:hAnsi="Times New Roman" w:cs="Times New Roman"/>
          <w:szCs w:val="28"/>
        </w:rPr>
      </w:pPr>
    </w:p>
    <w:p w:rsidR="00E35A16" w:rsidRPr="0078722C" w:rsidRDefault="00A86CFD" w:rsidP="00E35A16">
      <w:pPr>
        <w:widowControl w:val="0"/>
        <w:autoSpaceDE w:val="0"/>
        <w:autoSpaceDN w:val="0"/>
        <w:spacing w:after="0" w:line="240" w:lineRule="auto"/>
        <w:jc w:val="both"/>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О</w:t>
      </w:r>
      <w:r w:rsidR="00E35A16" w:rsidRPr="0078722C">
        <w:rPr>
          <w:rFonts w:ascii="Times New Roman" w:eastAsia="Times New Roman" w:hAnsi="Times New Roman" w:cs="Times New Roman"/>
          <w:b/>
          <w:bCs/>
          <w:szCs w:val="28"/>
        </w:rPr>
        <w:t>т</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6</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до</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7</w:t>
      </w:r>
      <w:r>
        <w:rPr>
          <w:rFonts w:ascii="Times New Roman" w:eastAsia="Times New Roman" w:hAnsi="Times New Roman" w:cs="Times New Roman"/>
          <w:b/>
          <w:bCs/>
          <w:szCs w:val="28"/>
        </w:rPr>
        <w:t xml:space="preserve"> </w:t>
      </w:r>
      <w:r w:rsidR="00E35A16" w:rsidRPr="0078722C">
        <w:rPr>
          <w:rFonts w:ascii="Times New Roman" w:eastAsia="Times New Roman" w:hAnsi="Times New Roman" w:cs="Times New Roman"/>
          <w:b/>
          <w:bCs/>
          <w:szCs w:val="28"/>
        </w:rPr>
        <w:t>лет</w:t>
      </w:r>
    </w:p>
    <w:p w:rsidR="00E35A16" w:rsidRPr="0078722C" w:rsidRDefault="00E35A16" w:rsidP="00A86CFD">
      <w:pPr>
        <w:widowControl w:val="0"/>
        <w:autoSpaceDE w:val="0"/>
        <w:autoSpaceDN w:val="0"/>
        <w:spacing w:before="43" w:after="0"/>
        <w:ind w:right="403"/>
        <w:jc w:val="both"/>
        <w:rPr>
          <w:rFonts w:ascii="Times New Roman" w:eastAsia="Times New Roman" w:hAnsi="Times New Roman" w:cs="Times New Roman"/>
          <w:szCs w:val="28"/>
        </w:rPr>
      </w:pPr>
      <w:r w:rsidRPr="00A86CFD">
        <w:rPr>
          <w:rFonts w:ascii="Times New Roman" w:eastAsia="Times New Roman" w:hAnsi="Times New Roman" w:cs="Times New Roman"/>
          <w:szCs w:val="28"/>
          <w:u w:val="single"/>
        </w:rPr>
        <w:t>Иллюстрации, репродукции картин</w:t>
      </w:r>
      <w:r w:rsidRPr="0078722C">
        <w:rPr>
          <w:rFonts w:ascii="Times New Roman" w:eastAsia="Times New Roman" w:hAnsi="Times New Roman" w:cs="Times New Roman"/>
          <w:szCs w:val="28"/>
        </w:rPr>
        <w:t>: 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Левитан «Золотая осень», «Осенний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день.</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Сокольники»,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«Стога»,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«Март»,</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«Весна.</w:t>
      </w:r>
      <w:r w:rsidR="00A86CFD">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Большая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вода»;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86CFD">
        <w:rPr>
          <w:rFonts w:ascii="Times New Roman" w:eastAsia="Times New Roman" w:hAnsi="Times New Roman" w:cs="Times New Roman"/>
          <w:szCs w:val="28"/>
        </w:rPr>
        <w:t xml:space="preserve"> </w:t>
      </w:r>
      <w:r>
        <w:rPr>
          <w:rFonts w:ascii="Times New Roman" w:eastAsia="Times New Roman" w:hAnsi="Times New Roman" w:cs="Times New Roman"/>
          <w:szCs w:val="28"/>
        </w:rPr>
        <w:t>Васнецов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«Аленушка»,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«Богатыри»,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«Иван–царевич</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Сером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волке»,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«Гусляры»;</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Васильев «Перед дождем»;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 В.Д. Поленов «Золотая осень»;</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 Хруцкий «Цветы 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плоды»;  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Шишкин,</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Савицкий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«Утро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сосновом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лесу»,</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Pr>
          <w:rFonts w:ascii="Times New Roman" w:eastAsia="Times New Roman" w:hAnsi="Times New Roman" w:cs="Times New Roman"/>
          <w:szCs w:val="28"/>
        </w:rPr>
        <w:t>Шишкин</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«Рожь»;</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Куинджи «Березовая роща»; 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 Пластов «Летом», «Сенокос»;</w:t>
      </w:r>
      <w:proofErr w:type="gramEnd"/>
      <w:r w:rsidRPr="0078722C">
        <w:rPr>
          <w:rFonts w:ascii="Times New Roman" w:eastAsia="Times New Roman" w:hAnsi="Times New Roman" w:cs="Times New Roman"/>
          <w:szCs w:val="28"/>
        </w:rPr>
        <w:t xml:space="preserve"> 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Остроухов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«Золотая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осень»,</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Серебрякова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завтраком»;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Серов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«Девочка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персиками»; 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Степанов «Катание на Масленицу»; И.Э. Грабарь «Зимнее утро»;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Ю.</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Кугач «Накануне праздника»; А.К. Саврасов «Грачи прилетели», «Ранняя весна</w:t>
      </w:r>
      <w:r w:rsidRPr="0078722C">
        <w:rPr>
          <w:rFonts w:ascii="Times New Roman" w:eastAsia="Times New Roman" w:hAnsi="Times New Roman" w:cs="Times New Roman"/>
          <w:i/>
          <w:szCs w:val="28"/>
        </w:rPr>
        <w:t>»;</w:t>
      </w:r>
      <w:r w:rsidR="00A86CFD">
        <w:rPr>
          <w:rFonts w:ascii="Times New Roman" w:eastAsia="Times New Roman" w:hAnsi="Times New Roman" w:cs="Times New Roman"/>
          <w:i/>
          <w:szCs w:val="28"/>
        </w:rPr>
        <w:t xml:space="preserve"> </w:t>
      </w:r>
      <w:r w:rsidRPr="0078722C">
        <w:rPr>
          <w:rFonts w:ascii="Times New Roman" w:eastAsia="Times New Roman" w:hAnsi="Times New Roman" w:cs="Times New Roman"/>
          <w:szCs w:val="28"/>
        </w:rPr>
        <w:t>К.Ф. Юон «Мартовское солнце»; К.</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Петро</w:t>
      </w:r>
      <w:proofErr w:type="gramStart"/>
      <w:r w:rsidRPr="0078722C">
        <w:rPr>
          <w:rFonts w:ascii="Times New Roman" w:eastAsia="Times New Roman" w:hAnsi="Times New Roman" w:cs="Times New Roman"/>
          <w:szCs w:val="28"/>
        </w:rPr>
        <w:t>в–</w:t>
      </w:r>
      <w:proofErr w:type="gramEnd"/>
      <w:r w:rsidRPr="0078722C">
        <w:rPr>
          <w:rFonts w:ascii="Times New Roman" w:eastAsia="Times New Roman" w:hAnsi="Times New Roman" w:cs="Times New Roman"/>
          <w:szCs w:val="28"/>
        </w:rPr>
        <w:t xml:space="preserve"> Водкин «Утренний натюрморт»;</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Маковский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«Дети,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бегущие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от</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грозы»,</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«Портрет</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детей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художника»;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Ершов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«Ксения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читает</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куклам»;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Врубель</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«Царевна-Лебедь».</w:t>
      </w:r>
    </w:p>
    <w:p w:rsidR="00E35A16" w:rsidRPr="0078722C" w:rsidRDefault="00E35A16" w:rsidP="00E35A16">
      <w:pPr>
        <w:widowControl w:val="0"/>
        <w:autoSpaceDE w:val="0"/>
        <w:autoSpaceDN w:val="0"/>
        <w:spacing w:before="50" w:after="0"/>
        <w:ind w:right="402"/>
        <w:jc w:val="both"/>
        <w:rPr>
          <w:rFonts w:ascii="Times New Roman" w:eastAsia="Times New Roman" w:hAnsi="Times New Roman" w:cs="Times New Roman"/>
          <w:szCs w:val="28"/>
        </w:rPr>
      </w:pPr>
      <w:r w:rsidRPr="00A86CFD">
        <w:rPr>
          <w:rFonts w:ascii="Times New Roman" w:eastAsia="Times New Roman" w:hAnsi="Times New Roman" w:cs="Times New Roman"/>
          <w:szCs w:val="28"/>
          <w:u w:val="single"/>
        </w:rPr>
        <w:t>Иллюстрации</w:t>
      </w:r>
      <w:r w:rsidR="00A86CFD" w:rsidRPr="00A86CFD">
        <w:rPr>
          <w:rFonts w:ascii="Times New Roman" w:eastAsia="Times New Roman" w:hAnsi="Times New Roman" w:cs="Times New Roman"/>
          <w:szCs w:val="28"/>
          <w:u w:val="single"/>
        </w:rPr>
        <w:t xml:space="preserve"> </w:t>
      </w:r>
      <w:r w:rsidRPr="00A86CFD">
        <w:rPr>
          <w:rFonts w:ascii="Times New Roman" w:eastAsia="Times New Roman" w:hAnsi="Times New Roman" w:cs="Times New Roman"/>
          <w:szCs w:val="28"/>
          <w:u w:val="single"/>
        </w:rPr>
        <w:t>к</w:t>
      </w:r>
      <w:r w:rsidR="00A86CFD" w:rsidRPr="00A86CFD">
        <w:rPr>
          <w:rFonts w:ascii="Times New Roman" w:eastAsia="Times New Roman" w:hAnsi="Times New Roman" w:cs="Times New Roman"/>
          <w:szCs w:val="28"/>
          <w:u w:val="single"/>
        </w:rPr>
        <w:t xml:space="preserve"> </w:t>
      </w:r>
      <w:r w:rsidRPr="00A86CFD">
        <w:rPr>
          <w:rFonts w:ascii="Times New Roman" w:eastAsia="Times New Roman" w:hAnsi="Times New Roman" w:cs="Times New Roman"/>
          <w:szCs w:val="28"/>
          <w:u w:val="single"/>
        </w:rPr>
        <w:t>книгам</w:t>
      </w:r>
      <w:r w:rsidRPr="0078722C">
        <w:rPr>
          <w:rFonts w:ascii="Times New Roman" w:eastAsia="Times New Roman" w:hAnsi="Times New Roman" w:cs="Times New Roman"/>
          <w:szCs w:val="28"/>
        </w:rPr>
        <w:t>:</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Билибин</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«Марья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Моревна»,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 царе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Салтане»,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рыбаке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рыбке»;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Владимирский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книге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w:t>
      </w:r>
      <w:r w:rsidR="00A86CFD">
        <w:rPr>
          <w:rFonts w:ascii="Times New Roman" w:eastAsia="Times New Roman" w:hAnsi="Times New Roman" w:cs="Times New Roman"/>
          <w:szCs w:val="28"/>
        </w:rPr>
        <w:t xml:space="preserve"> </w:t>
      </w:r>
      <w:r>
        <w:rPr>
          <w:rFonts w:ascii="Times New Roman" w:eastAsia="Times New Roman" w:hAnsi="Times New Roman" w:cs="Times New Roman"/>
          <w:szCs w:val="28"/>
        </w:rPr>
        <w:t xml:space="preserve">Толстой </w:t>
      </w:r>
      <w:r w:rsidRPr="0078722C">
        <w:rPr>
          <w:rFonts w:ascii="Times New Roman" w:eastAsia="Times New Roman" w:hAnsi="Times New Roman" w:cs="Times New Roman"/>
          <w:szCs w:val="28"/>
        </w:rPr>
        <w:t>«Приключения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Буратино,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или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Золотой</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ключик»;</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Рачев</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«Терем-теремок».</w:t>
      </w:r>
    </w:p>
    <w:p w:rsidR="00E35A16" w:rsidRPr="0078722C" w:rsidRDefault="00E35A16" w:rsidP="00E35A16">
      <w:pPr>
        <w:widowControl w:val="0"/>
        <w:autoSpaceDE w:val="0"/>
        <w:autoSpaceDN w:val="0"/>
        <w:spacing w:before="226" w:after="0" w:line="240" w:lineRule="auto"/>
        <w:ind w:right="718"/>
        <w:jc w:val="center"/>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Примерный</w:t>
      </w:r>
      <w:r w:rsidR="00A86CFD">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перечень</w:t>
      </w:r>
      <w:r w:rsidR="00A86CFD">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анимационных</w:t>
      </w:r>
      <w:r w:rsidR="00A86CFD">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произведений</w:t>
      </w:r>
    </w:p>
    <w:p w:rsidR="00E35A16" w:rsidRPr="0078722C" w:rsidRDefault="00E35A16" w:rsidP="00E35A16">
      <w:pPr>
        <w:widowControl w:val="0"/>
        <w:autoSpaceDE w:val="0"/>
        <w:autoSpaceDN w:val="0"/>
        <w:spacing w:before="10" w:after="0" w:line="240" w:lineRule="auto"/>
        <w:rPr>
          <w:rFonts w:ascii="Times New Roman" w:eastAsia="Times New Roman" w:hAnsi="Times New Roman" w:cs="Times New Roman"/>
          <w:b/>
          <w:szCs w:val="28"/>
        </w:rPr>
      </w:pPr>
    </w:p>
    <w:p w:rsidR="00E35A16" w:rsidRPr="0078722C" w:rsidRDefault="00E35A16" w:rsidP="00E35A16">
      <w:pPr>
        <w:widowControl w:val="0"/>
        <w:autoSpaceDE w:val="0"/>
        <w:autoSpaceDN w:val="0"/>
        <w:spacing w:after="0"/>
        <w:ind w:right="409"/>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В перечень входят анимационные произведения для совместного семейного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просмотра, бесед и обсуждений, использования их элементов в образовательномпроцессевкачествеиллюстрацийприродных</w:t>
      </w:r>
      <w:proofErr w:type="gramStart"/>
      <w:r w:rsidRPr="0078722C">
        <w:rPr>
          <w:rFonts w:ascii="Times New Roman" w:eastAsia="Times New Roman" w:hAnsi="Times New Roman" w:cs="Times New Roman"/>
          <w:szCs w:val="28"/>
        </w:rPr>
        <w:t>,с</w:t>
      </w:r>
      <w:proofErr w:type="gramEnd"/>
      <w:r w:rsidRPr="0078722C">
        <w:rPr>
          <w:rFonts w:ascii="Times New Roman" w:eastAsia="Times New Roman" w:hAnsi="Times New Roman" w:cs="Times New Roman"/>
          <w:szCs w:val="28"/>
        </w:rPr>
        <w:t>оциальныхипсихологическихявлений,нормиправилконструктивноговзаимодействия,проявленийсопереживанияивзаимопомощи;расширенияэмоциональногоопытаребенка,формированияунего эмпатиии</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ценностного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отношения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окружающему</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миру.</w:t>
      </w:r>
    </w:p>
    <w:p w:rsidR="00E35A16" w:rsidRPr="0078722C" w:rsidRDefault="00E35A16" w:rsidP="00E35A16">
      <w:pPr>
        <w:widowControl w:val="0"/>
        <w:autoSpaceDE w:val="0"/>
        <w:autoSpaceDN w:val="0"/>
        <w:spacing w:after="0"/>
        <w:ind w:right="405"/>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анимационные</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фильмы</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рекомендуются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только</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для</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семейного просмотра и не могут быть включе</w:t>
      </w:r>
      <w:r w:rsidR="00785D58">
        <w:rPr>
          <w:rFonts w:ascii="Times New Roman" w:eastAsia="Times New Roman" w:hAnsi="Times New Roman" w:cs="Times New Roman"/>
          <w:szCs w:val="28"/>
        </w:rPr>
        <w:t>ны в образовательный процесс ДОУ</w:t>
      </w:r>
      <w:r w:rsidRPr="0078722C">
        <w:rPr>
          <w:rFonts w:ascii="Times New Roman" w:eastAsia="Times New Roman" w:hAnsi="Times New Roman" w:cs="Times New Roman"/>
          <w:szCs w:val="28"/>
        </w:rPr>
        <w:t>.</w:t>
      </w:r>
      <w:r w:rsidR="00A86CFD">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Время просмотра ребенком цифрового и медиа контента должно регулироваться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родителями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(законными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представителями)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соответствовать</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его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возрастным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возможностям.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Некоторые</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анимационные</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произведения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требуют</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особого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внимания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эмоциональному</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состоянию</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ребенка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рекомендуются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просмотру</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без</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обсуждения</w:t>
      </w:r>
      <w:r w:rsidR="00FC23EB">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со</w:t>
      </w:r>
      <w:proofErr w:type="gramEnd"/>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взрослым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переживаний</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ребенка.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Ряд</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фильмов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содержат</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серию</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образцов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социально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неодобряемых</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сценариев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поведения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протяжении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длительного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экранного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времени,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что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требует</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предварительного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последующего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обсуждения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 детьми.</w:t>
      </w:r>
    </w:p>
    <w:p w:rsidR="00E35A16" w:rsidRDefault="00E35A16" w:rsidP="00E35A16">
      <w:pPr>
        <w:widowControl w:val="0"/>
        <w:autoSpaceDE w:val="0"/>
        <w:autoSpaceDN w:val="0"/>
        <w:spacing w:after="0"/>
        <w:ind w:right="411"/>
        <w:jc w:val="both"/>
        <w:rPr>
          <w:rFonts w:ascii="Times New Roman" w:eastAsia="Times New Roman" w:hAnsi="Times New Roman" w:cs="Times New Roman"/>
          <w:szCs w:val="28"/>
        </w:rPr>
      </w:pPr>
      <w:r w:rsidRPr="0078722C">
        <w:rPr>
          <w:rFonts w:ascii="Times New Roman" w:eastAsia="Times New Roman" w:hAnsi="Times New Roman" w:cs="Times New Roman"/>
          <w:szCs w:val="28"/>
        </w:rPr>
        <w:lastRenderedPageBreak/>
        <w:t>Выбор</w:t>
      </w:r>
      <w:r w:rsidR="00FC23EB">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цифрового</w:t>
      </w:r>
      <w:proofErr w:type="gramEnd"/>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контента,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медиа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продукции,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числе</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анимационных</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фильмов,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должен</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осуществляться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соответствии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нормами,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ограничивающими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доступ к информации, причиняющей вред здоровью и развитию детей в Российской</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Федерации</w:t>
      </w:r>
      <w:r>
        <w:rPr>
          <w:rFonts w:ascii="Times New Roman" w:eastAsia="Times New Roman" w:hAnsi="Times New Roman" w:cs="Times New Roman"/>
          <w:szCs w:val="28"/>
        </w:rPr>
        <w:t>.</w:t>
      </w:r>
    </w:p>
    <w:p w:rsidR="00E35A16" w:rsidRPr="00A74080" w:rsidRDefault="00E35A16" w:rsidP="00FC23EB">
      <w:pPr>
        <w:widowControl w:val="0"/>
        <w:autoSpaceDE w:val="0"/>
        <w:autoSpaceDN w:val="0"/>
        <w:spacing w:after="0"/>
        <w:ind w:right="411" w:firstLine="0"/>
        <w:jc w:val="center"/>
        <w:rPr>
          <w:rFonts w:ascii="Times New Roman" w:eastAsia="Times New Roman" w:hAnsi="Times New Roman" w:cs="Times New Roman"/>
          <w:szCs w:val="28"/>
        </w:rPr>
      </w:pPr>
      <w:r w:rsidRPr="0078722C">
        <w:rPr>
          <w:rFonts w:ascii="Times New Roman" w:eastAsia="Times New Roman" w:hAnsi="Times New Roman" w:cs="Times New Roman"/>
          <w:b/>
          <w:bCs/>
          <w:szCs w:val="28"/>
        </w:rPr>
        <w:t>Анимационные произведения</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для</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детей</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дошкольного</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возраста</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(с</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пяти</w:t>
      </w:r>
      <w:r w:rsidR="00FC23EB">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лет).</w:t>
      </w:r>
    </w:p>
    <w:p w:rsidR="00FC23EB" w:rsidRDefault="00FC23EB" w:rsidP="00FC23EB">
      <w:pPr>
        <w:widowControl w:val="0"/>
        <w:tabs>
          <w:tab w:val="left" w:pos="2341"/>
          <w:tab w:val="left" w:pos="3391"/>
          <w:tab w:val="left" w:pos="4401"/>
          <w:tab w:val="left" w:pos="4799"/>
          <w:tab w:val="left" w:pos="5875"/>
          <w:tab w:val="left" w:pos="6931"/>
          <w:tab w:val="left" w:pos="8120"/>
          <w:tab w:val="left" w:pos="8898"/>
        </w:tabs>
        <w:autoSpaceDE w:val="0"/>
        <w:autoSpaceDN w:val="0"/>
        <w:spacing w:after="0" w:line="277" w:lineRule="exact"/>
        <w:ind w:firstLine="0"/>
        <w:rPr>
          <w:rFonts w:ascii="Times New Roman" w:eastAsia="Times New Roman" w:hAnsi="Times New Roman" w:cs="Times New Roman"/>
          <w:szCs w:val="28"/>
        </w:rPr>
      </w:pPr>
    </w:p>
    <w:p w:rsidR="00E35A16" w:rsidRPr="0078722C" w:rsidRDefault="00E35A16" w:rsidP="00FC23EB">
      <w:pPr>
        <w:widowControl w:val="0"/>
        <w:tabs>
          <w:tab w:val="left" w:pos="2341"/>
          <w:tab w:val="left" w:pos="3391"/>
          <w:tab w:val="left" w:pos="4401"/>
          <w:tab w:val="left" w:pos="4799"/>
          <w:tab w:val="left" w:pos="5875"/>
          <w:tab w:val="left" w:pos="6931"/>
          <w:tab w:val="left" w:pos="8120"/>
          <w:tab w:val="left" w:pos="8898"/>
        </w:tabs>
        <w:autoSpaceDE w:val="0"/>
        <w:autoSpaceDN w:val="0"/>
        <w:spacing w:after="0" w:line="277" w:lineRule="exact"/>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Анимационный</w:t>
      </w:r>
      <w:r w:rsidRPr="0078722C">
        <w:rPr>
          <w:rFonts w:ascii="Times New Roman" w:eastAsia="Times New Roman" w:hAnsi="Times New Roman" w:cs="Times New Roman"/>
          <w:szCs w:val="28"/>
        </w:rPr>
        <w:tab/>
        <w:t>сериал</w:t>
      </w:r>
      <w:r w:rsidRPr="0078722C">
        <w:rPr>
          <w:rFonts w:ascii="Times New Roman" w:eastAsia="Times New Roman" w:hAnsi="Times New Roman" w:cs="Times New Roman"/>
          <w:szCs w:val="28"/>
        </w:rPr>
        <w:tab/>
        <w:t>«Тима</w:t>
      </w:r>
      <w:r w:rsidRPr="0078722C">
        <w:rPr>
          <w:rFonts w:ascii="Times New Roman" w:eastAsia="Times New Roman" w:hAnsi="Times New Roman" w:cs="Times New Roman"/>
          <w:szCs w:val="28"/>
        </w:rPr>
        <w:tab/>
        <w:t>и</w:t>
      </w:r>
      <w:r w:rsidRPr="0078722C">
        <w:rPr>
          <w:rFonts w:ascii="Times New Roman" w:eastAsia="Times New Roman" w:hAnsi="Times New Roman" w:cs="Times New Roman"/>
          <w:szCs w:val="28"/>
        </w:rPr>
        <w:tab/>
        <w:t>Тома»,</w:t>
      </w:r>
      <w:r w:rsidRPr="0078722C">
        <w:rPr>
          <w:rFonts w:ascii="Times New Roman" w:eastAsia="Times New Roman" w:hAnsi="Times New Roman" w:cs="Times New Roman"/>
          <w:szCs w:val="28"/>
        </w:rPr>
        <w:tab/>
        <w:t>студия</w:t>
      </w:r>
      <w:r w:rsidRPr="0078722C">
        <w:rPr>
          <w:rFonts w:ascii="Times New Roman" w:eastAsia="Times New Roman" w:hAnsi="Times New Roman" w:cs="Times New Roman"/>
          <w:szCs w:val="28"/>
        </w:rPr>
        <w:tab/>
        <w:t>«Рики»,</w:t>
      </w:r>
      <w:r w:rsidRPr="0078722C">
        <w:rPr>
          <w:rFonts w:ascii="Times New Roman" w:eastAsia="Times New Roman" w:hAnsi="Times New Roman" w:cs="Times New Roman"/>
          <w:szCs w:val="28"/>
        </w:rPr>
        <w:tab/>
        <w:t>реж.</w:t>
      </w:r>
      <w:r w:rsidRPr="0078722C">
        <w:rPr>
          <w:rFonts w:ascii="Times New Roman" w:eastAsia="Times New Roman" w:hAnsi="Times New Roman" w:cs="Times New Roman"/>
          <w:szCs w:val="28"/>
        </w:rPr>
        <w:tab/>
        <w:t>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Борисова,</w:t>
      </w:r>
      <w:r w:rsidR="00FC23EB">
        <w:rPr>
          <w:rFonts w:ascii="Times New Roman" w:eastAsia="Times New Roman" w:hAnsi="Times New Roman" w:cs="Times New Roman"/>
          <w:szCs w:val="28"/>
        </w:rPr>
        <w:t xml:space="preserve"> </w:t>
      </w:r>
      <w:hyperlink r:id="rId19">
        <w:r w:rsidRPr="0078722C">
          <w:rPr>
            <w:rFonts w:ascii="Times New Roman" w:eastAsia="Times New Roman" w:hAnsi="Times New Roman" w:cs="Times New Roman"/>
            <w:szCs w:val="28"/>
          </w:rPr>
          <w:t>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Жидков</w:t>
        </w:r>
      </w:hyperlink>
      <w:r w:rsidRPr="0078722C">
        <w:rPr>
          <w:rFonts w:ascii="Times New Roman" w:eastAsia="Times New Roman" w:hAnsi="Times New Roman" w:cs="Times New Roman"/>
          <w:szCs w:val="28"/>
        </w:rPr>
        <w:t>,</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Мусин,</w:t>
      </w:r>
      <w:r w:rsidR="00FC23EB">
        <w:rPr>
          <w:rFonts w:ascii="Times New Roman" w:eastAsia="Times New Roman" w:hAnsi="Times New Roman" w:cs="Times New Roman"/>
          <w:szCs w:val="28"/>
        </w:rPr>
        <w:t xml:space="preserve"> </w:t>
      </w:r>
      <w:hyperlink r:id="rId20">
        <w:r w:rsidRPr="0078722C">
          <w:rPr>
            <w:rFonts w:ascii="Times New Roman" w:eastAsia="Times New Roman" w:hAnsi="Times New Roman" w:cs="Times New Roman"/>
            <w:szCs w:val="28"/>
          </w:rPr>
          <w:t>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Бахурин </w:t>
        </w:r>
      </w:hyperlink>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др.,2015.</w:t>
      </w:r>
    </w:p>
    <w:p w:rsidR="00E35A16" w:rsidRPr="0078722C" w:rsidRDefault="00E35A16" w:rsidP="00FC23EB">
      <w:pPr>
        <w:widowControl w:val="0"/>
        <w:autoSpaceDE w:val="0"/>
        <w:autoSpaceDN w:val="0"/>
        <w:spacing w:before="50"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«Паровозик</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из</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Ромашкова»,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Дегтярев,1967.</w:t>
      </w:r>
    </w:p>
    <w:p w:rsidR="00E35A16" w:rsidRPr="0078722C" w:rsidRDefault="00E35A16" w:rsidP="00FC23EB">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«Как</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львенок</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черепаха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пели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песню»,</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FC23EB">
        <w:rPr>
          <w:rFonts w:ascii="Times New Roman" w:eastAsia="Times New Roman" w:hAnsi="Times New Roman" w:cs="Times New Roman"/>
          <w:szCs w:val="28"/>
        </w:rPr>
        <w:t xml:space="preserve"> </w:t>
      </w:r>
      <w:hyperlink r:id="rId21">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Ковалевская</w:t>
        </w:r>
      </w:hyperlink>
      <w:r w:rsidRPr="0078722C">
        <w:rPr>
          <w:rFonts w:ascii="Times New Roman" w:eastAsia="Times New Roman" w:hAnsi="Times New Roman" w:cs="Times New Roman"/>
          <w:szCs w:val="28"/>
        </w:rPr>
        <w:t>,</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1974.</w:t>
      </w:r>
    </w:p>
    <w:p w:rsidR="00E35A16" w:rsidRPr="0078722C" w:rsidRDefault="00E35A16" w:rsidP="00FC23EB">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для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мамонтенка»,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FC23EB">
        <w:rPr>
          <w:rFonts w:ascii="Times New Roman" w:eastAsia="Times New Roman" w:hAnsi="Times New Roman" w:cs="Times New Roman"/>
          <w:szCs w:val="28"/>
        </w:rPr>
        <w:t xml:space="preserve"> </w:t>
      </w:r>
      <w:hyperlink r:id="rId22">
        <w:r w:rsidRPr="0078722C">
          <w:rPr>
            <w:rFonts w:ascii="Times New Roman" w:eastAsia="Times New Roman" w:hAnsi="Times New Roman" w:cs="Times New Roman"/>
            <w:szCs w:val="28"/>
          </w:rPr>
          <w:t>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Чуркин</w:t>
        </w:r>
      </w:hyperlink>
      <w:r w:rsidRPr="0078722C">
        <w:rPr>
          <w:rFonts w:ascii="Times New Roman" w:eastAsia="Times New Roman" w:hAnsi="Times New Roman" w:cs="Times New Roman"/>
          <w:szCs w:val="28"/>
        </w:rPr>
        <w:t>,</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1981.</w:t>
      </w:r>
    </w:p>
    <w:p w:rsidR="00FC23EB" w:rsidRDefault="00E35A16" w:rsidP="00FC23EB">
      <w:pPr>
        <w:widowControl w:val="0"/>
        <w:autoSpaceDE w:val="0"/>
        <w:autoSpaceDN w:val="0"/>
        <w:spacing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«Катерок»</w:t>
      </w:r>
      <w:proofErr w:type="gramStart"/>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t>
      </w:r>
      <w:proofErr w:type="gramEnd"/>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режиссёр</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Ковалевская,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1970.</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 «Мешок яблок», студия «Союзмультфильм», режиссёр</w:t>
      </w:r>
      <w:r w:rsidR="00FC23EB">
        <w:rPr>
          <w:rFonts w:ascii="Times New Roman" w:eastAsia="Times New Roman" w:hAnsi="Times New Roman" w:cs="Times New Roman"/>
          <w:szCs w:val="28"/>
        </w:rPr>
        <w:t xml:space="preserve"> </w:t>
      </w:r>
      <w:hyperlink r:id="rId23">
        <w:r w:rsidRPr="0078722C">
          <w:rPr>
            <w:rFonts w:ascii="Times New Roman" w:eastAsia="Times New Roman" w:hAnsi="Times New Roman" w:cs="Times New Roman"/>
            <w:szCs w:val="28"/>
          </w:rPr>
          <w:t>В. Бордзиловский</w:t>
        </w:r>
      </w:hyperlink>
      <w:r w:rsidRPr="0078722C">
        <w:rPr>
          <w:rFonts w:ascii="Times New Roman" w:eastAsia="Times New Roman" w:hAnsi="Times New Roman" w:cs="Times New Roman"/>
          <w:szCs w:val="28"/>
        </w:rPr>
        <w:t>,</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1974.</w:t>
      </w:r>
    </w:p>
    <w:p w:rsidR="00E35A16" w:rsidRPr="0078722C" w:rsidRDefault="00E35A16" w:rsidP="00FC23EB">
      <w:pPr>
        <w:widowControl w:val="0"/>
        <w:autoSpaceDE w:val="0"/>
        <w:autoSpaceDN w:val="0"/>
        <w:spacing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«Крошка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енот»,</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«Экран»,</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О.</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Чуркин,</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1974.</w:t>
      </w:r>
    </w:p>
    <w:p w:rsidR="00FC23EB" w:rsidRDefault="00E35A16" w:rsidP="00FC23EB">
      <w:pPr>
        <w:widowControl w:val="0"/>
        <w:autoSpaceDE w:val="0"/>
        <w:autoSpaceDN w:val="0"/>
        <w:spacing w:after="0" w:line="320" w:lineRule="exact"/>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«Гадкий утенок», студия «Союзмультфильм», режиссер В.</w:t>
      </w:r>
      <w:r w:rsidR="00FC23EB">
        <w:rPr>
          <w:rFonts w:ascii="Times New Roman" w:eastAsia="Times New Roman" w:hAnsi="Times New Roman" w:cs="Times New Roman"/>
          <w:szCs w:val="28"/>
        </w:rPr>
        <w:t xml:space="preserve"> </w:t>
      </w:r>
      <w:hyperlink r:id="rId24">
        <w:r w:rsidRPr="0078722C">
          <w:rPr>
            <w:rFonts w:ascii="Times New Roman" w:eastAsia="Times New Roman" w:hAnsi="Times New Roman" w:cs="Times New Roman"/>
            <w:szCs w:val="28"/>
          </w:rPr>
          <w:t>Дегтярев.</w:t>
        </w:r>
      </w:hyperlink>
    </w:p>
    <w:p w:rsidR="00FC23EB" w:rsidRDefault="00E35A16" w:rsidP="00FC23EB">
      <w:pPr>
        <w:widowControl w:val="0"/>
        <w:autoSpaceDE w:val="0"/>
        <w:autoSpaceDN w:val="0"/>
        <w:spacing w:after="0" w:line="320" w:lineRule="exact"/>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«Котенок по имени</w:t>
      </w:r>
      <w:proofErr w:type="gramStart"/>
      <w:r w:rsidRPr="0078722C">
        <w:rPr>
          <w:rFonts w:ascii="Times New Roman" w:eastAsia="Times New Roman" w:hAnsi="Times New Roman" w:cs="Times New Roman"/>
          <w:szCs w:val="28"/>
        </w:rPr>
        <w:t xml:space="preserve"> Г</w:t>
      </w:r>
      <w:proofErr w:type="gramEnd"/>
      <w:r w:rsidRPr="0078722C">
        <w:rPr>
          <w:rFonts w:ascii="Times New Roman" w:eastAsia="Times New Roman" w:hAnsi="Times New Roman" w:cs="Times New Roman"/>
          <w:szCs w:val="28"/>
        </w:rPr>
        <w:t>ав», студия Союзмультфильм, режиссер Л. Атаманов</w:t>
      </w:r>
    </w:p>
    <w:p w:rsidR="00FC23EB" w:rsidRDefault="00E35A16" w:rsidP="00FC23EB">
      <w:pPr>
        <w:widowControl w:val="0"/>
        <w:autoSpaceDE w:val="0"/>
        <w:autoSpaceDN w:val="0"/>
        <w:spacing w:after="0" w:line="320" w:lineRule="exact"/>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«Маугли»,</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 Р.Давыдов,1971.</w:t>
      </w:r>
    </w:p>
    <w:p w:rsidR="00E35A16" w:rsidRPr="0078722C" w:rsidRDefault="00E35A16" w:rsidP="00FC23EB">
      <w:pPr>
        <w:widowControl w:val="0"/>
        <w:autoSpaceDE w:val="0"/>
        <w:autoSpaceDN w:val="0"/>
        <w:spacing w:after="0" w:line="320" w:lineRule="exact"/>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«КотЛеопольд»,</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«Экран»,</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Резников,1975–1987.</w:t>
      </w:r>
    </w:p>
    <w:p w:rsidR="00E35A16" w:rsidRPr="0078722C" w:rsidRDefault="00FC23EB" w:rsidP="00FC23EB">
      <w:pPr>
        <w:widowControl w:val="0"/>
        <w:tabs>
          <w:tab w:val="left" w:pos="1628"/>
          <w:tab w:val="left" w:pos="4814"/>
          <w:tab w:val="left" w:pos="6220"/>
          <w:tab w:val="left" w:pos="9296"/>
        </w:tabs>
        <w:autoSpaceDE w:val="0"/>
        <w:autoSpaceDN w:val="0"/>
        <w:spacing w:before="50" w:after="0"/>
        <w:ind w:right="406" w:firstLine="0"/>
        <w:rPr>
          <w:rFonts w:ascii="Times New Roman" w:eastAsia="Times New Roman" w:hAnsi="Times New Roman" w:cs="Times New Roman"/>
          <w:szCs w:val="28"/>
        </w:rPr>
      </w:pPr>
      <w:r>
        <w:rPr>
          <w:rFonts w:ascii="Times New Roman" w:eastAsia="Times New Roman" w:hAnsi="Times New Roman" w:cs="Times New Roman"/>
          <w:szCs w:val="28"/>
        </w:rPr>
        <w:t xml:space="preserve">Фильм  </w:t>
      </w:r>
      <w:r w:rsidR="00E35A16" w:rsidRPr="0078722C">
        <w:rPr>
          <w:rFonts w:ascii="Times New Roman" w:eastAsia="Times New Roman" w:hAnsi="Times New Roman" w:cs="Times New Roman"/>
          <w:szCs w:val="28"/>
        </w:rPr>
        <w:t>«Рикки-Тикки-</w:t>
      </w:r>
      <w:r w:rsidR="00E35A16">
        <w:rPr>
          <w:rFonts w:ascii="Times New Roman" w:eastAsia="Times New Roman" w:hAnsi="Times New Roman" w:cs="Times New Roman"/>
          <w:szCs w:val="28"/>
        </w:rPr>
        <w:t>Тави»,</w:t>
      </w:r>
      <w:r>
        <w:rPr>
          <w:rFonts w:ascii="Times New Roman" w:eastAsia="Times New Roman" w:hAnsi="Times New Roman" w:cs="Times New Roman"/>
          <w:szCs w:val="28"/>
        </w:rPr>
        <w:t xml:space="preserve"> </w:t>
      </w:r>
      <w:r w:rsidR="00E35A16">
        <w:rPr>
          <w:rFonts w:ascii="Times New Roman" w:eastAsia="Times New Roman" w:hAnsi="Times New Roman" w:cs="Times New Roman"/>
          <w:szCs w:val="28"/>
        </w:rPr>
        <w:t>студия</w:t>
      </w:r>
      <w:r>
        <w:rPr>
          <w:rFonts w:ascii="Times New Roman" w:eastAsia="Times New Roman" w:hAnsi="Times New Roman" w:cs="Times New Roman"/>
          <w:szCs w:val="28"/>
        </w:rPr>
        <w:t xml:space="preserve"> </w:t>
      </w:r>
      <w:r w:rsidR="00E35A16">
        <w:rPr>
          <w:rFonts w:ascii="Times New Roman" w:eastAsia="Times New Roman" w:hAnsi="Times New Roman" w:cs="Times New Roman"/>
          <w:szCs w:val="28"/>
        </w:rPr>
        <w:t>«Союзмультфильм»,</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pacing w:val="-1"/>
          <w:szCs w:val="28"/>
        </w:rPr>
        <w:t>режиссер</w:t>
      </w:r>
      <w:r>
        <w:rPr>
          <w:rFonts w:ascii="Times New Roman" w:eastAsia="Times New Roman" w:hAnsi="Times New Roman" w:cs="Times New Roman"/>
          <w:spacing w:val="-1"/>
          <w:szCs w:val="28"/>
        </w:rPr>
        <w:t xml:space="preserve"> </w:t>
      </w:r>
      <w:r w:rsidR="00E35A16" w:rsidRPr="0078722C">
        <w:rPr>
          <w:rFonts w:ascii="Times New Roman" w:eastAsia="Times New Roman" w:hAnsi="Times New Roman" w:cs="Times New Roman"/>
          <w:szCs w:val="28"/>
        </w:rPr>
        <w:t>А.</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Снежко-Блоцкой,</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1965.</w:t>
      </w:r>
    </w:p>
    <w:p w:rsidR="00FC23EB" w:rsidRDefault="00E35A16" w:rsidP="00FC23EB">
      <w:pPr>
        <w:widowControl w:val="0"/>
        <w:autoSpaceDE w:val="0"/>
        <w:autoSpaceDN w:val="0"/>
        <w:spacing w:after="0" w:line="278" w:lineRule="auto"/>
        <w:ind w:right="958"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«Дюймовочка», студия «Союзмульфильм», режиссер Л. Амальрик, 1964.</w:t>
      </w:r>
    </w:p>
    <w:p w:rsidR="00FC23EB" w:rsidRDefault="00E35A16" w:rsidP="00FC23EB">
      <w:pPr>
        <w:widowControl w:val="0"/>
        <w:autoSpaceDE w:val="0"/>
        <w:autoSpaceDN w:val="0"/>
        <w:spacing w:after="0" w:line="278" w:lineRule="auto"/>
        <w:ind w:right="958"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«Пластилиновая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ворона»,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w:t>
      </w:r>
      <w:proofErr w:type="gramStart"/>
      <w:r w:rsidRPr="0078722C">
        <w:rPr>
          <w:rFonts w:ascii="Times New Roman" w:eastAsia="Times New Roman" w:hAnsi="Times New Roman" w:cs="Times New Roman"/>
          <w:szCs w:val="28"/>
        </w:rPr>
        <w:t>О«</w:t>
      </w:r>
      <w:proofErr w:type="gramEnd"/>
      <w:r w:rsidRPr="0078722C">
        <w:rPr>
          <w:rFonts w:ascii="Times New Roman" w:eastAsia="Times New Roman" w:hAnsi="Times New Roman" w:cs="Times New Roman"/>
          <w:szCs w:val="28"/>
        </w:rPr>
        <w:t>Экран»,</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Татарский,</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1981.</w:t>
      </w:r>
    </w:p>
    <w:p w:rsidR="00BE5535" w:rsidRPr="0078722C" w:rsidRDefault="00E35A16" w:rsidP="00BE5535">
      <w:pPr>
        <w:widowControl w:val="0"/>
        <w:autoSpaceDE w:val="0"/>
        <w:autoSpaceDN w:val="0"/>
        <w:spacing w:after="0" w:line="278" w:lineRule="auto"/>
        <w:ind w:right="958"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«Каникулы</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Бонифация»,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BE5535" w:rsidRPr="00BE5535">
        <w:rPr>
          <w:rFonts w:ascii="Times New Roman" w:eastAsia="Times New Roman" w:hAnsi="Times New Roman" w:cs="Times New Roman"/>
          <w:szCs w:val="28"/>
        </w:rPr>
        <w:t xml:space="preserve"> </w:t>
      </w:r>
      <w:r w:rsidR="00BE5535" w:rsidRPr="0078722C">
        <w:rPr>
          <w:rFonts w:ascii="Times New Roman" w:eastAsia="Times New Roman" w:hAnsi="Times New Roman" w:cs="Times New Roman"/>
          <w:szCs w:val="28"/>
        </w:rPr>
        <w:t>режиссер</w:t>
      </w:r>
      <w:r w:rsidR="00BE5535">
        <w:rPr>
          <w:rFonts w:ascii="Times New Roman" w:eastAsia="Times New Roman" w:hAnsi="Times New Roman" w:cs="Times New Roman"/>
          <w:szCs w:val="28"/>
        </w:rPr>
        <w:t xml:space="preserve"> </w:t>
      </w:r>
      <w:r w:rsidR="00BE5535" w:rsidRPr="0078722C">
        <w:rPr>
          <w:rFonts w:ascii="Times New Roman" w:eastAsia="Times New Roman" w:hAnsi="Times New Roman" w:cs="Times New Roman"/>
          <w:szCs w:val="28"/>
        </w:rPr>
        <w:t>Ф.</w:t>
      </w:r>
      <w:r w:rsidR="00BE5535">
        <w:rPr>
          <w:rFonts w:ascii="Times New Roman" w:eastAsia="Times New Roman" w:hAnsi="Times New Roman" w:cs="Times New Roman"/>
          <w:szCs w:val="28"/>
        </w:rPr>
        <w:t xml:space="preserve"> </w:t>
      </w:r>
      <w:r w:rsidR="00BE5535" w:rsidRPr="0078722C">
        <w:rPr>
          <w:rFonts w:ascii="Times New Roman" w:eastAsia="Times New Roman" w:hAnsi="Times New Roman" w:cs="Times New Roman"/>
          <w:szCs w:val="28"/>
        </w:rPr>
        <w:t xml:space="preserve">Хитрук,1965. </w:t>
      </w:r>
    </w:p>
    <w:p w:rsidR="00E35A16" w:rsidRPr="00E654A7" w:rsidRDefault="00BE5535" w:rsidP="00FC23EB">
      <w:pPr>
        <w:widowControl w:val="0"/>
        <w:autoSpaceDE w:val="0"/>
        <w:autoSpaceDN w:val="0"/>
        <w:spacing w:after="0" w:line="278" w:lineRule="auto"/>
        <w:ind w:right="958"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«Последний</w:t>
      </w:r>
      <w:r>
        <w:rPr>
          <w:rFonts w:ascii="Times New Roman" w:eastAsia="Times New Roman" w:hAnsi="Times New Roman" w:cs="Times New Roman"/>
          <w:szCs w:val="28"/>
        </w:rPr>
        <w:t xml:space="preserve"> </w:t>
      </w:r>
      <w:r w:rsidRPr="00BE5535">
        <w:rPr>
          <w:rFonts w:ascii="Times New Roman" w:eastAsia="Times New Roman" w:hAnsi="Times New Roman" w:cs="Times New Roman"/>
          <w:szCs w:val="28"/>
        </w:rPr>
        <w:t>лепесток</w:t>
      </w:r>
      <w:r w:rsidRPr="0078722C">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студия</w:t>
      </w:r>
      <w:r w:rsidR="00FC23EB">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режиссер</w:t>
      </w:r>
      <w:r w:rsidR="00FC23EB">
        <w:rPr>
          <w:rFonts w:ascii="Times New Roman" w:eastAsia="Times New Roman" w:hAnsi="Times New Roman" w:cs="Times New Roman"/>
          <w:szCs w:val="28"/>
        </w:rPr>
        <w:t xml:space="preserve"> </w:t>
      </w:r>
      <w:hyperlink r:id="rId25">
        <w:r w:rsidR="00E35A16" w:rsidRPr="0078722C">
          <w:rPr>
            <w:rFonts w:ascii="Times New Roman" w:eastAsia="Times New Roman" w:hAnsi="Times New Roman" w:cs="Times New Roman"/>
            <w:szCs w:val="28"/>
          </w:rPr>
          <w:t>Р.</w:t>
        </w:r>
        <w:r w:rsidR="00FC23EB">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Качанов</w:t>
        </w:r>
      </w:hyperlink>
      <w:r w:rsidR="00E35A16" w:rsidRPr="0078722C">
        <w:rPr>
          <w:rFonts w:ascii="Times New Roman" w:eastAsia="Times New Roman" w:hAnsi="Times New Roman" w:cs="Times New Roman"/>
          <w:szCs w:val="28"/>
        </w:rPr>
        <w:t>,</w:t>
      </w:r>
      <w:r w:rsidR="00FC23EB">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1977.</w:t>
      </w:r>
    </w:p>
    <w:p w:rsidR="00E35A16" w:rsidRPr="0078722C" w:rsidRDefault="00E35A16" w:rsidP="00FC23EB">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«Умка»</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«Умка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ищет</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друга»,</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Попов,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Пекарь,</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1969,</w:t>
      </w:r>
      <w:r w:rsidR="00FC23EB">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1970.</w:t>
      </w:r>
    </w:p>
    <w:p w:rsidR="00FC23EB" w:rsidRDefault="00E35A16" w:rsidP="00FC23EB">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«Умка на елке», студия «Союзмультфильм», режиссер А. Воробьев, 2019.</w:t>
      </w:r>
    </w:p>
    <w:p w:rsidR="00D9263A" w:rsidRDefault="00E35A16" w:rsidP="00FC23EB">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«Сладкая сказка», студия</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Союзмультфильм, режиссёр </w:t>
      </w:r>
      <w:hyperlink r:id="rId26">
        <w:r w:rsidRPr="0078722C">
          <w:rPr>
            <w:rFonts w:ascii="Times New Roman" w:eastAsia="Times New Roman" w:hAnsi="Times New Roman" w:cs="Times New Roman"/>
            <w:szCs w:val="28"/>
          </w:rPr>
          <w:t>В. Дегтярев</w:t>
        </w:r>
      </w:hyperlink>
      <w:r w:rsidRPr="0078722C">
        <w:rPr>
          <w:rFonts w:ascii="Times New Roman" w:eastAsia="Times New Roman" w:hAnsi="Times New Roman" w:cs="Times New Roman"/>
          <w:szCs w:val="28"/>
        </w:rPr>
        <w:t>, 1970.</w:t>
      </w:r>
    </w:p>
    <w:p w:rsidR="00E35A16" w:rsidRPr="0078722C" w:rsidRDefault="00E35A16" w:rsidP="00FC23EB">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Цикл</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фильмов</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«Чебурашка</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крокодил Гена»,</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D9263A">
        <w:rPr>
          <w:rFonts w:ascii="Times New Roman" w:eastAsia="Times New Roman" w:hAnsi="Times New Roman" w:cs="Times New Roman"/>
          <w:szCs w:val="28"/>
        </w:rPr>
        <w:t xml:space="preserve"> </w:t>
      </w:r>
      <w:hyperlink r:id="rId27">
        <w:r w:rsidRPr="0078722C">
          <w:rPr>
            <w:rFonts w:ascii="Times New Roman" w:eastAsia="Times New Roman" w:hAnsi="Times New Roman" w:cs="Times New Roman"/>
            <w:szCs w:val="28"/>
          </w:rPr>
          <w:t>Р.</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Качанов</w:t>
        </w:r>
      </w:hyperlink>
      <w:r w:rsidRPr="0078722C">
        <w:rPr>
          <w:rFonts w:ascii="Times New Roman" w:eastAsia="Times New Roman" w:hAnsi="Times New Roman" w:cs="Times New Roman"/>
          <w:szCs w:val="28"/>
        </w:rPr>
        <w:t>,1969-1983.</w:t>
      </w:r>
    </w:p>
    <w:p w:rsidR="00E35A16" w:rsidRPr="0078722C" w:rsidRDefault="00E35A16" w:rsidP="00D9263A">
      <w:pPr>
        <w:widowControl w:val="0"/>
        <w:autoSpaceDE w:val="0"/>
        <w:autoSpaceDN w:val="0"/>
        <w:spacing w:after="0"/>
        <w:ind w:right="401" w:firstLine="0"/>
        <w:rPr>
          <w:rFonts w:ascii="Times New Roman" w:eastAsia="Times New Roman" w:hAnsi="Times New Roman" w:cs="Times New Roman"/>
          <w:szCs w:val="28"/>
        </w:rPr>
      </w:pPr>
      <w:r w:rsidRPr="0078722C">
        <w:rPr>
          <w:rFonts w:ascii="Times New Roman" w:eastAsia="Times New Roman" w:hAnsi="Times New Roman" w:cs="Times New Roman"/>
          <w:szCs w:val="28"/>
        </w:rPr>
        <w:t>Цикл</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фильмов</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«38попугаев»,</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D9263A">
        <w:rPr>
          <w:rFonts w:ascii="Times New Roman" w:eastAsia="Times New Roman" w:hAnsi="Times New Roman" w:cs="Times New Roman"/>
          <w:szCs w:val="28"/>
        </w:rPr>
        <w:t xml:space="preserve"> </w:t>
      </w:r>
      <w:hyperlink r:id="rId28">
        <w:r w:rsidRPr="0078722C">
          <w:rPr>
            <w:rFonts w:ascii="Times New Roman" w:eastAsia="Times New Roman" w:hAnsi="Times New Roman" w:cs="Times New Roman"/>
            <w:szCs w:val="28"/>
          </w:rPr>
          <w:t>И.</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Уфимцев</w:t>
        </w:r>
      </w:hyperlink>
      <w:r w:rsidRPr="0078722C">
        <w:rPr>
          <w:rFonts w:ascii="Times New Roman" w:eastAsia="Times New Roman" w:hAnsi="Times New Roman" w:cs="Times New Roman"/>
          <w:szCs w:val="28"/>
        </w:rPr>
        <w:t>,</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1976-91.</w:t>
      </w:r>
    </w:p>
    <w:p w:rsidR="00E35A16" w:rsidRPr="0078722C" w:rsidRDefault="00E35A16" w:rsidP="00D9263A">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Цикл</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фильмов</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«Винни-Пух»,</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Хитрук,</w:t>
      </w:r>
      <w:r w:rsidR="00D9263A">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1969 –1972.</w:t>
      </w:r>
    </w:p>
    <w:p w:rsidR="00E35A16" w:rsidRPr="0078722C" w:rsidRDefault="00BE5535" w:rsidP="00D9263A">
      <w:pPr>
        <w:widowControl w:val="0"/>
        <w:tabs>
          <w:tab w:val="left" w:pos="1254"/>
          <w:tab w:val="left" w:pos="2326"/>
          <w:tab w:val="left" w:pos="3508"/>
          <w:tab w:val="left" w:pos="4542"/>
          <w:tab w:val="left" w:pos="7244"/>
          <w:tab w:val="left" w:pos="8600"/>
          <w:tab w:val="left" w:pos="9084"/>
        </w:tabs>
        <w:autoSpaceDE w:val="0"/>
        <w:autoSpaceDN w:val="0"/>
        <w:spacing w:after="0"/>
        <w:ind w:right="471" w:firstLine="0"/>
        <w:rPr>
          <w:rFonts w:ascii="Times New Roman" w:eastAsia="Times New Roman" w:hAnsi="Times New Roman" w:cs="Times New Roman"/>
          <w:szCs w:val="28"/>
        </w:rPr>
      </w:pPr>
      <w:r>
        <w:rPr>
          <w:rFonts w:ascii="Times New Roman" w:eastAsia="Times New Roman" w:hAnsi="Times New Roman" w:cs="Times New Roman"/>
          <w:szCs w:val="28"/>
        </w:rPr>
        <w:t xml:space="preserve">Фильм </w:t>
      </w:r>
      <w:r w:rsidR="00E35A16" w:rsidRPr="0078722C">
        <w:rPr>
          <w:rFonts w:ascii="Times New Roman" w:eastAsia="Times New Roman" w:hAnsi="Times New Roman" w:cs="Times New Roman"/>
          <w:szCs w:val="28"/>
        </w:rPr>
        <w:t>«Серая</w:t>
      </w:r>
      <w:r w:rsidR="00E35A16" w:rsidRPr="0078722C">
        <w:rPr>
          <w:rFonts w:ascii="Times New Roman" w:eastAsia="Times New Roman" w:hAnsi="Times New Roman" w:cs="Times New Roman"/>
          <w:szCs w:val="28"/>
        </w:rPr>
        <w:tab/>
        <w:t>шейка»,</w:t>
      </w:r>
      <w:r w:rsidR="00E35A16" w:rsidRPr="0078722C">
        <w:rPr>
          <w:rFonts w:ascii="Times New Roman" w:eastAsia="Times New Roman" w:hAnsi="Times New Roman" w:cs="Times New Roman"/>
          <w:szCs w:val="28"/>
        </w:rPr>
        <w:tab/>
        <w:t>ст</w:t>
      </w:r>
      <w:r>
        <w:rPr>
          <w:rFonts w:ascii="Times New Roman" w:eastAsia="Times New Roman" w:hAnsi="Times New Roman" w:cs="Times New Roman"/>
          <w:szCs w:val="28"/>
        </w:rPr>
        <w:t>удия</w:t>
      </w:r>
      <w:r>
        <w:rPr>
          <w:rFonts w:ascii="Times New Roman" w:eastAsia="Times New Roman" w:hAnsi="Times New Roman" w:cs="Times New Roman"/>
          <w:szCs w:val="28"/>
        </w:rPr>
        <w:tab/>
        <w:t>«Союзмультфильм»,</w:t>
      </w:r>
      <w:r>
        <w:rPr>
          <w:rFonts w:ascii="Times New Roman" w:eastAsia="Times New Roman" w:hAnsi="Times New Roman" w:cs="Times New Roman"/>
          <w:szCs w:val="28"/>
        </w:rPr>
        <w:tab/>
        <w:t xml:space="preserve">режиссер </w:t>
      </w:r>
      <w:hyperlink r:id="rId29">
        <w:r w:rsidR="00E35A16" w:rsidRPr="0078722C">
          <w:rPr>
            <w:rFonts w:ascii="Times New Roman" w:eastAsia="Times New Roman" w:hAnsi="Times New Roman" w:cs="Times New Roman"/>
            <w:szCs w:val="28"/>
          </w:rPr>
          <w:t>Амальрик</w:t>
        </w:r>
      </w:hyperlink>
      <w:r w:rsidR="00E35A16" w:rsidRPr="0078722C">
        <w:rPr>
          <w:rFonts w:ascii="Times New Roman" w:eastAsia="Times New Roman" w:hAnsi="Times New Roman" w:cs="Times New Roman"/>
          <w:szCs w:val="28"/>
        </w:rPr>
        <w:t>,</w:t>
      </w:r>
      <w:r w:rsidR="00D9263A">
        <w:rPr>
          <w:rFonts w:ascii="Times New Roman" w:eastAsia="Times New Roman" w:hAnsi="Times New Roman" w:cs="Times New Roman"/>
          <w:szCs w:val="28"/>
        </w:rPr>
        <w:t xml:space="preserve"> </w:t>
      </w:r>
      <w:hyperlink r:id="rId30">
        <w:r w:rsidR="00E35A16" w:rsidRPr="0078722C">
          <w:rPr>
            <w:rFonts w:ascii="Times New Roman" w:eastAsia="Times New Roman" w:hAnsi="Times New Roman" w:cs="Times New Roman"/>
            <w:szCs w:val="28"/>
          </w:rPr>
          <w:t>В.</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Полковников</w:t>
        </w:r>
      </w:hyperlink>
      <w:r w:rsidR="00E35A16" w:rsidRPr="0078722C">
        <w:rPr>
          <w:rFonts w:ascii="Times New Roman" w:eastAsia="Times New Roman" w:hAnsi="Times New Roman" w:cs="Times New Roman"/>
          <w:szCs w:val="28"/>
        </w:rPr>
        <w:t>,</w:t>
      </w:r>
      <w:r>
        <w:rPr>
          <w:rFonts w:ascii="Times New Roman" w:eastAsia="Times New Roman" w:hAnsi="Times New Roman" w:cs="Times New Roman"/>
          <w:szCs w:val="28"/>
        </w:rPr>
        <w:t xml:space="preserve"> </w:t>
      </w:r>
      <w:r w:rsidR="00E35A16" w:rsidRPr="0078722C">
        <w:rPr>
          <w:rFonts w:ascii="Times New Roman" w:eastAsia="Times New Roman" w:hAnsi="Times New Roman" w:cs="Times New Roman"/>
          <w:szCs w:val="28"/>
        </w:rPr>
        <w:t>1948.</w:t>
      </w:r>
    </w:p>
    <w:p w:rsidR="00E35A16" w:rsidRPr="0078722C" w:rsidRDefault="00E35A16" w:rsidP="00BE5535">
      <w:pPr>
        <w:widowControl w:val="0"/>
        <w:autoSpaceDE w:val="0"/>
        <w:autoSpaceDN w:val="0"/>
        <w:spacing w:after="0" w:line="321" w:lineRule="exact"/>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«Золушка»,</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BE5535">
        <w:rPr>
          <w:rFonts w:ascii="Times New Roman" w:eastAsia="Times New Roman" w:hAnsi="Times New Roman" w:cs="Times New Roman"/>
          <w:szCs w:val="28"/>
        </w:rPr>
        <w:t xml:space="preserve"> </w:t>
      </w:r>
      <w:hyperlink r:id="rId31">
        <w:r w:rsidRPr="0078722C">
          <w:rPr>
            <w:rFonts w:ascii="Times New Roman" w:eastAsia="Times New Roman" w:hAnsi="Times New Roman" w:cs="Times New Roman"/>
            <w:szCs w:val="28"/>
          </w:rPr>
          <w:t>И.</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Аксенчук</w:t>
        </w:r>
      </w:hyperlink>
      <w:r w:rsidRPr="0078722C">
        <w:rPr>
          <w:rFonts w:ascii="Times New Roman" w:eastAsia="Times New Roman" w:hAnsi="Times New Roman" w:cs="Times New Roman"/>
          <w:szCs w:val="28"/>
        </w:rPr>
        <w:t>,1979.</w:t>
      </w:r>
    </w:p>
    <w:p w:rsidR="00E35A16" w:rsidRPr="0078722C" w:rsidRDefault="00E35A16" w:rsidP="00BE5535">
      <w:pPr>
        <w:widowControl w:val="0"/>
        <w:autoSpaceDE w:val="0"/>
        <w:autoSpaceDN w:val="0"/>
        <w:spacing w:before="39"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lastRenderedPageBreak/>
        <w:t>Фильм</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«Новогодняя</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сказка»,</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режиссёр</w:t>
      </w:r>
      <w:r w:rsidR="00BE5535">
        <w:rPr>
          <w:rFonts w:ascii="Times New Roman" w:eastAsia="Times New Roman" w:hAnsi="Times New Roman" w:cs="Times New Roman"/>
          <w:szCs w:val="28"/>
        </w:rPr>
        <w:t xml:space="preserve"> </w:t>
      </w:r>
      <w:hyperlink r:id="rId32">
        <w:r w:rsidRPr="0078722C">
          <w:rPr>
            <w:rFonts w:ascii="Times New Roman" w:eastAsia="Times New Roman" w:hAnsi="Times New Roman" w:cs="Times New Roman"/>
            <w:szCs w:val="28"/>
          </w:rPr>
          <w:t>В.</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Дегтярев</w:t>
        </w:r>
      </w:hyperlink>
      <w:r w:rsidRPr="0078722C">
        <w:rPr>
          <w:rFonts w:ascii="Times New Roman" w:eastAsia="Times New Roman" w:hAnsi="Times New Roman" w:cs="Times New Roman"/>
          <w:szCs w:val="28"/>
        </w:rPr>
        <w:t>,</w:t>
      </w:r>
      <w:r w:rsidR="00BE5535">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1972.</w:t>
      </w:r>
    </w:p>
    <w:p w:rsidR="00E35A16" w:rsidRPr="0078722C" w:rsidRDefault="00E35A16" w:rsidP="00901C0E">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«Серебряное</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копытце»,</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режиссёр</w:t>
      </w:r>
      <w:r w:rsidR="00901C0E">
        <w:rPr>
          <w:rFonts w:ascii="Times New Roman" w:eastAsia="Times New Roman" w:hAnsi="Times New Roman" w:cs="Times New Roman"/>
          <w:szCs w:val="28"/>
        </w:rPr>
        <w:t xml:space="preserve"> </w:t>
      </w:r>
      <w:hyperlink r:id="rId33">
        <w:r w:rsidRPr="0078722C">
          <w:rPr>
            <w:rFonts w:ascii="Times New Roman" w:eastAsia="Times New Roman" w:hAnsi="Times New Roman" w:cs="Times New Roman"/>
            <w:szCs w:val="28"/>
          </w:rPr>
          <w:t>Г.</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Сокольский</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1977.</w:t>
      </w:r>
    </w:p>
    <w:p w:rsidR="00E35A16" w:rsidRPr="0078722C" w:rsidRDefault="00E35A16" w:rsidP="00901C0E">
      <w:pPr>
        <w:widowControl w:val="0"/>
        <w:tabs>
          <w:tab w:val="left" w:pos="1674"/>
          <w:tab w:val="left" w:pos="4164"/>
          <w:tab w:val="left" w:pos="4898"/>
          <w:tab w:val="left" w:pos="6260"/>
          <w:tab w:val="left" w:pos="9106"/>
        </w:tabs>
        <w:autoSpaceDE w:val="0"/>
        <w:autoSpaceDN w:val="0"/>
        <w:spacing w:after="0"/>
        <w:ind w:right="407"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«Щелкунчик», студия «Союзмультфильм», режиссер </w:t>
      </w:r>
      <w:hyperlink r:id="rId34">
        <w:r w:rsidR="00901C0E">
          <w:rPr>
            <w:rFonts w:ascii="Times New Roman" w:eastAsia="Times New Roman" w:hAnsi="Times New Roman" w:cs="Times New Roman"/>
            <w:szCs w:val="28"/>
          </w:rPr>
          <w:t xml:space="preserve">Б. </w:t>
        </w:r>
        <w:r w:rsidRPr="0078722C">
          <w:rPr>
            <w:rFonts w:ascii="Times New Roman" w:eastAsia="Times New Roman" w:hAnsi="Times New Roman" w:cs="Times New Roman"/>
            <w:szCs w:val="28"/>
          </w:rPr>
          <w:t>Степанцев</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1973.</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w:t>
      </w:r>
      <w:r w:rsidRPr="0078722C">
        <w:rPr>
          <w:rFonts w:ascii="Times New Roman" w:eastAsia="Times New Roman" w:hAnsi="Times New Roman" w:cs="Times New Roman"/>
          <w:szCs w:val="28"/>
        </w:rPr>
        <w:tab/>
        <w:t>«Гуси-лебеди»,</w:t>
      </w:r>
      <w:r w:rsidRPr="0078722C">
        <w:rPr>
          <w:rFonts w:ascii="Times New Roman" w:eastAsia="Times New Roman" w:hAnsi="Times New Roman" w:cs="Times New Roman"/>
          <w:szCs w:val="28"/>
        </w:rPr>
        <w:tab/>
      </w:r>
      <w:r w:rsidR="00901C0E">
        <w:rPr>
          <w:rFonts w:ascii="Times New Roman" w:eastAsia="Times New Roman" w:hAnsi="Times New Roman" w:cs="Times New Roman"/>
          <w:szCs w:val="28"/>
        </w:rPr>
        <w:t>студия</w:t>
      </w:r>
      <w:r w:rsidR="00901C0E">
        <w:rPr>
          <w:rFonts w:ascii="Times New Roman" w:eastAsia="Times New Roman" w:hAnsi="Times New Roman" w:cs="Times New Roman"/>
          <w:szCs w:val="28"/>
        </w:rPr>
        <w:tab/>
        <w:t xml:space="preserve">Союзмультфильм, </w:t>
      </w:r>
      <w:r w:rsidRPr="0078722C">
        <w:rPr>
          <w:rFonts w:ascii="Times New Roman" w:eastAsia="Times New Roman" w:hAnsi="Times New Roman" w:cs="Times New Roman"/>
          <w:szCs w:val="28"/>
        </w:rPr>
        <w:t>режиссёры</w:t>
      </w:r>
      <w:r w:rsidR="00901C0E">
        <w:rPr>
          <w:rFonts w:ascii="Times New Roman" w:eastAsia="Times New Roman" w:hAnsi="Times New Roman" w:cs="Times New Roman"/>
          <w:szCs w:val="28"/>
        </w:rPr>
        <w:t xml:space="preserve"> </w:t>
      </w:r>
      <w:hyperlink r:id="rId35">
        <w:r w:rsidRPr="0078722C">
          <w:rPr>
            <w:rFonts w:ascii="Times New Roman" w:eastAsia="Times New Roman" w:hAnsi="Times New Roman" w:cs="Times New Roman"/>
            <w:szCs w:val="28"/>
          </w:rPr>
          <w:t>И.</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Иванов-Вано</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hyperlink r:id="rId36">
        <w:r w:rsidRPr="0078722C">
          <w:rPr>
            <w:rFonts w:ascii="Times New Roman" w:eastAsia="Times New Roman" w:hAnsi="Times New Roman" w:cs="Times New Roman"/>
            <w:szCs w:val="28"/>
          </w:rPr>
          <w:t>А.</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Снежко-Блоцкая</w:t>
        </w:r>
      </w:hyperlink>
      <w:r w:rsidRPr="0078722C">
        <w:rPr>
          <w:rFonts w:ascii="Times New Roman" w:eastAsia="Times New Roman" w:hAnsi="Times New Roman" w:cs="Times New Roman"/>
          <w:szCs w:val="28"/>
        </w:rPr>
        <w:t>,</w:t>
      </w:r>
      <w:r w:rsidRPr="0078722C">
        <w:rPr>
          <w:rFonts w:ascii="Times New Roman" w:eastAsia="Times New Roman" w:hAnsi="Times New Roman" w:cs="Times New Roman"/>
          <w:szCs w:val="28"/>
        </w:rPr>
        <w:tab/>
        <w:t>1949.</w:t>
      </w:r>
    </w:p>
    <w:p w:rsidR="00E35A16" w:rsidRPr="0078722C" w:rsidRDefault="00E35A16" w:rsidP="00901C0E">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Циклфильмов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«Приключение</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Незнайки</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его</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друзей»,</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Экран»,</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 коллектив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авторов,1971-1973.</w:t>
      </w:r>
    </w:p>
    <w:p w:rsidR="00E35A16" w:rsidRPr="0078722C" w:rsidRDefault="00E35A16" w:rsidP="00E35A16">
      <w:pPr>
        <w:widowControl w:val="0"/>
        <w:autoSpaceDE w:val="0"/>
        <w:autoSpaceDN w:val="0"/>
        <w:spacing w:before="83" w:after="0" w:line="240" w:lineRule="auto"/>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Для</w:t>
      </w:r>
      <w:r w:rsidR="00901C0E">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детей</w:t>
      </w:r>
      <w:r w:rsidR="00901C0E">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старшего</w:t>
      </w:r>
      <w:r w:rsidR="00901C0E">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дошкольного</w:t>
      </w:r>
      <w:r w:rsidR="00901C0E">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возраста</w:t>
      </w:r>
      <w:r w:rsidR="00901C0E">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(6-7лет).</w:t>
      </w:r>
    </w:p>
    <w:p w:rsidR="00E35A16" w:rsidRPr="0078722C" w:rsidRDefault="00E35A16" w:rsidP="00901C0E">
      <w:pPr>
        <w:widowControl w:val="0"/>
        <w:autoSpaceDE w:val="0"/>
        <w:autoSpaceDN w:val="0"/>
        <w:spacing w:before="46"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«Малыш</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Карлсон»,</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proofErr w:type="gramStart"/>
      <w:r w:rsidRPr="0078722C">
        <w:rPr>
          <w:rFonts w:ascii="Times New Roman" w:eastAsia="Times New Roman" w:hAnsi="Times New Roman" w:cs="Times New Roman"/>
          <w:szCs w:val="28"/>
        </w:rPr>
        <w:t>,р</w:t>
      </w:r>
      <w:proofErr w:type="gramEnd"/>
      <w:r w:rsidRPr="0078722C">
        <w:rPr>
          <w:rFonts w:ascii="Times New Roman" w:eastAsia="Times New Roman" w:hAnsi="Times New Roman" w:cs="Times New Roman"/>
          <w:szCs w:val="28"/>
        </w:rPr>
        <w:t>ежиссер</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Степанцев,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1969.</w:t>
      </w:r>
    </w:p>
    <w:p w:rsidR="00E35A16" w:rsidRPr="0078722C" w:rsidRDefault="00E35A16" w:rsidP="00901C0E">
      <w:pPr>
        <w:widowControl w:val="0"/>
        <w:autoSpaceDE w:val="0"/>
        <w:autoSpaceDN w:val="0"/>
        <w:spacing w:after="0" w:line="278" w:lineRule="auto"/>
        <w:ind w:right="1309"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«Лягушка-путешественница», студия «Союзмультфильм», режиссёры</w:t>
      </w:r>
      <w:r w:rsidR="00901C0E">
        <w:rPr>
          <w:rFonts w:ascii="Times New Roman" w:eastAsia="Times New Roman" w:hAnsi="Times New Roman" w:cs="Times New Roman"/>
          <w:szCs w:val="28"/>
        </w:rPr>
        <w:t xml:space="preserve"> </w:t>
      </w:r>
      <w:hyperlink r:id="rId37">
        <w:r w:rsidRPr="0078722C">
          <w:rPr>
            <w:rFonts w:ascii="Times New Roman" w:eastAsia="Times New Roman" w:hAnsi="Times New Roman" w:cs="Times New Roman"/>
            <w:szCs w:val="28"/>
          </w:rPr>
          <w:t>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Котёночкин</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hyperlink r:id="rId38">
        <w:r w:rsidRPr="0078722C">
          <w:rPr>
            <w:rFonts w:ascii="Times New Roman" w:eastAsia="Times New Roman" w:hAnsi="Times New Roman" w:cs="Times New Roman"/>
            <w:szCs w:val="28"/>
          </w:rPr>
          <w:t>А.</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Трусов</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1965.</w:t>
      </w:r>
    </w:p>
    <w:p w:rsidR="00901C0E" w:rsidRDefault="00E35A16" w:rsidP="00901C0E">
      <w:pPr>
        <w:widowControl w:val="0"/>
        <w:autoSpaceDE w:val="0"/>
        <w:autoSpaceDN w:val="0"/>
        <w:spacing w:after="0"/>
        <w:ind w:right="1401"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Фильм «Варежка», студия «Союзмультфильм», режиссер </w:t>
      </w:r>
      <w:hyperlink r:id="rId39">
        <w:r w:rsidRPr="0078722C">
          <w:rPr>
            <w:rFonts w:ascii="Times New Roman" w:eastAsia="Times New Roman" w:hAnsi="Times New Roman" w:cs="Times New Roman"/>
            <w:szCs w:val="28"/>
          </w:rPr>
          <w:t>Р. Качанов</w:t>
        </w:r>
      </w:hyperlink>
      <w:r w:rsidRPr="0078722C">
        <w:rPr>
          <w:rFonts w:ascii="Times New Roman" w:eastAsia="Times New Roman" w:hAnsi="Times New Roman" w:cs="Times New Roman"/>
          <w:szCs w:val="28"/>
        </w:rPr>
        <w:t>, 1967.</w:t>
      </w:r>
    </w:p>
    <w:p w:rsidR="00E35A16" w:rsidRPr="0078722C" w:rsidRDefault="00E35A16" w:rsidP="00901C0E">
      <w:pPr>
        <w:widowControl w:val="0"/>
        <w:autoSpaceDE w:val="0"/>
        <w:autoSpaceDN w:val="0"/>
        <w:spacing w:after="0"/>
        <w:ind w:right="1401"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«Честное</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слово»,</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«Экран»,</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901C0E">
        <w:rPr>
          <w:rFonts w:ascii="Times New Roman" w:eastAsia="Times New Roman" w:hAnsi="Times New Roman" w:cs="Times New Roman"/>
          <w:szCs w:val="28"/>
        </w:rPr>
        <w:t xml:space="preserve"> </w:t>
      </w:r>
      <w:hyperlink r:id="rId40">
        <w:r w:rsidRPr="0078722C">
          <w:rPr>
            <w:rFonts w:ascii="Times New Roman" w:eastAsia="Times New Roman" w:hAnsi="Times New Roman" w:cs="Times New Roman"/>
            <w:szCs w:val="28"/>
          </w:rPr>
          <w:t>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Новогрудская</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1978.</w:t>
      </w:r>
    </w:p>
    <w:p w:rsidR="00E35A16" w:rsidRPr="0078722C" w:rsidRDefault="00E35A16" w:rsidP="00901C0E">
      <w:pPr>
        <w:widowControl w:val="0"/>
        <w:tabs>
          <w:tab w:val="left" w:pos="1239"/>
          <w:tab w:val="left" w:pos="2311"/>
          <w:tab w:val="left" w:pos="2654"/>
          <w:tab w:val="left" w:pos="4247"/>
          <w:tab w:val="left" w:pos="5584"/>
          <w:tab w:val="left" w:pos="6605"/>
          <w:tab w:val="left" w:pos="9292"/>
        </w:tabs>
        <w:autoSpaceDE w:val="0"/>
        <w:autoSpaceDN w:val="0"/>
        <w:spacing w:after="0" w:line="278" w:lineRule="auto"/>
        <w:ind w:right="410"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Pr="0078722C">
        <w:rPr>
          <w:rFonts w:ascii="Times New Roman" w:eastAsia="Times New Roman" w:hAnsi="Times New Roman" w:cs="Times New Roman"/>
          <w:szCs w:val="28"/>
        </w:rPr>
        <w:tab/>
        <w:t>«Вовка</w:t>
      </w:r>
      <w:r w:rsidRPr="0078722C">
        <w:rPr>
          <w:rFonts w:ascii="Times New Roman" w:eastAsia="Times New Roman" w:hAnsi="Times New Roman" w:cs="Times New Roman"/>
          <w:szCs w:val="28"/>
        </w:rPr>
        <w:tab/>
        <w:t>в</w:t>
      </w:r>
      <w:r w:rsidRPr="0078722C">
        <w:rPr>
          <w:rFonts w:ascii="Times New Roman" w:eastAsia="Times New Roman" w:hAnsi="Times New Roman" w:cs="Times New Roman"/>
          <w:szCs w:val="28"/>
        </w:rPr>
        <w:tab/>
        <w:t>тридевятом</w:t>
      </w:r>
      <w:r w:rsidRPr="0078722C">
        <w:rPr>
          <w:rFonts w:ascii="Times New Roman" w:eastAsia="Times New Roman" w:hAnsi="Times New Roman" w:cs="Times New Roman"/>
          <w:szCs w:val="28"/>
        </w:rPr>
        <w:tab/>
        <w:t>цар</w:t>
      </w:r>
      <w:r>
        <w:rPr>
          <w:rFonts w:ascii="Times New Roman" w:eastAsia="Times New Roman" w:hAnsi="Times New Roman" w:cs="Times New Roman"/>
          <w:szCs w:val="28"/>
        </w:rPr>
        <w:t>стве»,</w:t>
      </w:r>
      <w:r w:rsidR="00901C0E">
        <w:rPr>
          <w:rFonts w:ascii="Times New Roman" w:eastAsia="Times New Roman" w:hAnsi="Times New Roman" w:cs="Times New Roman"/>
          <w:szCs w:val="28"/>
        </w:rPr>
        <w:t xml:space="preserve"> </w:t>
      </w:r>
      <w:r>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pacing w:val="-1"/>
          <w:szCs w:val="28"/>
        </w:rPr>
        <w:t>режиссер</w:t>
      </w:r>
      <w:r w:rsidR="00901C0E">
        <w:rPr>
          <w:rFonts w:ascii="Times New Roman" w:eastAsia="Times New Roman" w:hAnsi="Times New Roman" w:cs="Times New Roman"/>
          <w:spacing w:val="-1"/>
          <w:szCs w:val="28"/>
        </w:rPr>
        <w:t xml:space="preserve"> </w:t>
      </w:r>
      <w:hyperlink r:id="rId41">
        <w:r w:rsidRPr="0078722C">
          <w:rPr>
            <w:rFonts w:ascii="Times New Roman" w:eastAsia="Times New Roman" w:hAnsi="Times New Roman" w:cs="Times New Roman"/>
            <w:szCs w:val="28"/>
          </w:rPr>
          <w:t>Б.</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Степанцев</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1965.</w:t>
      </w:r>
    </w:p>
    <w:p w:rsidR="00E35A16" w:rsidRPr="0078722C" w:rsidRDefault="00E35A16" w:rsidP="00901C0E">
      <w:pPr>
        <w:widowControl w:val="0"/>
        <w:tabs>
          <w:tab w:val="left" w:pos="1383"/>
          <w:tab w:val="left" w:pos="3736"/>
          <w:tab w:val="left" w:pos="5296"/>
          <w:tab w:val="left" w:pos="6459"/>
          <w:tab w:val="left" w:pos="9292"/>
        </w:tabs>
        <w:autoSpaceDE w:val="0"/>
        <w:autoSpaceDN w:val="0"/>
        <w:spacing w:after="0"/>
        <w:ind w:right="410"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Pr="0078722C">
        <w:rPr>
          <w:rFonts w:ascii="Times New Roman" w:eastAsia="Times New Roman" w:hAnsi="Times New Roman" w:cs="Times New Roman"/>
          <w:szCs w:val="28"/>
        </w:rPr>
        <w:tab/>
        <w:t>«Заколдованный</w:t>
      </w:r>
      <w:r w:rsidRPr="0078722C">
        <w:rPr>
          <w:rFonts w:ascii="Times New Roman" w:eastAsia="Times New Roman" w:hAnsi="Times New Roman" w:cs="Times New Roman"/>
          <w:szCs w:val="28"/>
        </w:rPr>
        <w:tab/>
        <w:t>мал</w:t>
      </w:r>
      <w:r>
        <w:rPr>
          <w:rFonts w:ascii="Times New Roman" w:eastAsia="Times New Roman" w:hAnsi="Times New Roman" w:cs="Times New Roman"/>
          <w:szCs w:val="28"/>
        </w:rPr>
        <w:t>ьчик»,</w:t>
      </w:r>
      <w:r>
        <w:rPr>
          <w:rFonts w:ascii="Times New Roman" w:eastAsia="Times New Roman" w:hAnsi="Times New Roman" w:cs="Times New Roman"/>
          <w:szCs w:val="28"/>
        </w:rPr>
        <w:tab/>
        <w:t>студия</w:t>
      </w:r>
      <w:r w:rsidR="00901C0E">
        <w:rPr>
          <w:rFonts w:ascii="Times New Roman" w:eastAsia="Times New Roman" w:hAnsi="Times New Roman" w:cs="Times New Roman"/>
          <w:szCs w:val="28"/>
        </w:rPr>
        <w:t xml:space="preserve"> </w:t>
      </w:r>
      <w:r>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pacing w:val="-1"/>
          <w:szCs w:val="28"/>
        </w:rPr>
        <w:t>режиссер</w:t>
      </w:r>
      <w:r w:rsidR="00901C0E">
        <w:rPr>
          <w:rFonts w:ascii="Times New Roman" w:eastAsia="Times New Roman" w:hAnsi="Times New Roman" w:cs="Times New Roman"/>
          <w:spacing w:val="-1"/>
          <w:szCs w:val="28"/>
        </w:rPr>
        <w:t xml:space="preserve"> </w:t>
      </w:r>
      <w:hyperlink r:id="rId42">
        <w:r w:rsidRPr="0078722C">
          <w:rPr>
            <w:rFonts w:ascii="Times New Roman" w:eastAsia="Times New Roman" w:hAnsi="Times New Roman" w:cs="Times New Roman"/>
            <w:szCs w:val="28"/>
          </w:rPr>
          <w:t>А.</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Снежко-Блоцкая</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hyperlink r:id="rId43">
        <w:r w:rsidRPr="0078722C">
          <w:rPr>
            <w:rFonts w:ascii="Times New Roman" w:eastAsia="Times New Roman" w:hAnsi="Times New Roman" w:cs="Times New Roman"/>
            <w:szCs w:val="28"/>
          </w:rPr>
          <w:t>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Полковников</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1955.</w:t>
      </w:r>
    </w:p>
    <w:p w:rsidR="00E35A16" w:rsidRPr="0078722C" w:rsidRDefault="00E35A16" w:rsidP="00901C0E">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«Золотая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антилопа»,</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w:t>
      </w:r>
      <w:proofErr w:type="gramStart"/>
      <w:r w:rsidRPr="0078722C">
        <w:rPr>
          <w:rFonts w:ascii="Times New Roman" w:eastAsia="Times New Roman" w:hAnsi="Times New Roman" w:cs="Times New Roman"/>
          <w:szCs w:val="28"/>
        </w:rPr>
        <w:t>я«</w:t>
      </w:r>
      <w:proofErr w:type="gramEnd"/>
      <w:r w:rsidRPr="0078722C">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901C0E">
        <w:rPr>
          <w:rFonts w:ascii="Times New Roman" w:eastAsia="Times New Roman" w:hAnsi="Times New Roman" w:cs="Times New Roman"/>
          <w:szCs w:val="28"/>
        </w:rPr>
        <w:t xml:space="preserve"> </w:t>
      </w:r>
      <w:hyperlink r:id="rId44">
        <w:r w:rsidRPr="0078722C">
          <w:rPr>
            <w:rFonts w:ascii="Times New Roman" w:eastAsia="Times New Roman" w:hAnsi="Times New Roman" w:cs="Times New Roman"/>
            <w:szCs w:val="28"/>
          </w:rPr>
          <w:t>Л.</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Атаманов</w:t>
        </w:r>
      </w:hyperlink>
      <w:r w:rsidRPr="0078722C">
        <w:rPr>
          <w:rFonts w:ascii="Times New Roman" w:eastAsia="Times New Roman" w:hAnsi="Times New Roman" w:cs="Times New Roman"/>
          <w:szCs w:val="28"/>
        </w:rPr>
        <w:t>,1954.</w:t>
      </w:r>
    </w:p>
    <w:p w:rsidR="00E35A16" w:rsidRPr="0078722C" w:rsidRDefault="00E35A16" w:rsidP="00901C0E">
      <w:pPr>
        <w:widowControl w:val="0"/>
        <w:tabs>
          <w:tab w:val="left" w:pos="1405"/>
          <w:tab w:val="left" w:pos="3333"/>
          <w:tab w:val="left" w:pos="5252"/>
          <w:tab w:val="left" w:pos="6436"/>
          <w:tab w:val="left" w:pos="9289"/>
        </w:tabs>
        <w:autoSpaceDE w:val="0"/>
        <w:autoSpaceDN w:val="0"/>
        <w:spacing w:after="0"/>
        <w:ind w:right="410"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Pr="0078722C">
        <w:rPr>
          <w:rFonts w:ascii="Times New Roman" w:eastAsia="Times New Roman" w:hAnsi="Times New Roman" w:cs="Times New Roman"/>
          <w:szCs w:val="28"/>
        </w:rPr>
        <w:tab/>
        <w:t>«Бременские</w:t>
      </w:r>
      <w:r w:rsidRPr="0078722C">
        <w:rPr>
          <w:rFonts w:ascii="Times New Roman" w:eastAsia="Times New Roman" w:hAnsi="Times New Roman" w:cs="Times New Roman"/>
          <w:szCs w:val="28"/>
        </w:rPr>
        <w:tab/>
        <w:t>музык</w:t>
      </w:r>
      <w:r w:rsidR="00901C0E">
        <w:rPr>
          <w:rFonts w:ascii="Times New Roman" w:eastAsia="Times New Roman" w:hAnsi="Times New Roman" w:cs="Times New Roman"/>
          <w:szCs w:val="28"/>
        </w:rPr>
        <w:t xml:space="preserve">анты», </w:t>
      </w:r>
      <w:r>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Ковалевская,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1969.</w:t>
      </w:r>
    </w:p>
    <w:p w:rsidR="00E35A16" w:rsidRPr="0078722C" w:rsidRDefault="00E35A16" w:rsidP="00901C0E">
      <w:pPr>
        <w:widowControl w:val="0"/>
        <w:tabs>
          <w:tab w:val="left" w:pos="1484"/>
          <w:tab w:val="left" w:pos="3468"/>
          <w:tab w:val="left" w:pos="5095"/>
          <w:tab w:val="left" w:pos="6359"/>
          <w:tab w:val="left" w:pos="9293"/>
        </w:tabs>
        <w:autoSpaceDE w:val="0"/>
        <w:autoSpaceDN w:val="0"/>
        <w:spacing w:after="0"/>
        <w:ind w:right="409"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Pr="0078722C">
        <w:rPr>
          <w:rFonts w:ascii="Times New Roman" w:eastAsia="Times New Roman" w:hAnsi="Times New Roman" w:cs="Times New Roman"/>
          <w:szCs w:val="28"/>
        </w:rPr>
        <w:tab/>
        <w:t>«Двенадцать</w:t>
      </w:r>
      <w:r w:rsidRPr="0078722C">
        <w:rPr>
          <w:rFonts w:ascii="Times New Roman" w:eastAsia="Times New Roman" w:hAnsi="Times New Roman" w:cs="Times New Roman"/>
          <w:szCs w:val="28"/>
        </w:rPr>
        <w:tab/>
        <w:t>мес</w:t>
      </w:r>
      <w:r>
        <w:rPr>
          <w:rFonts w:ascii="Times New Roman" w:eastAsia="Times New Roman" w:hAnsi="Times New Roman" w:cs="Times New Roman"/>
          <w:szCs w:val="28"/>
        </w:rPr>
        <w:t>яцев»,</w:t>
      </w:r>
      <w:r>
        <w:rPr>
          <w:rFonts w:ascii="Times New Roman" w:eastAsia="Times New Roman" w:hAnsi="Times New Roman" w:cs="Times New Roman"/>
          <w:szCs w:val="28"/>
        </w:rPr>
        <w:tab/>
        <w:t>студия</w:t>
      </w:r>
      <w:r w:rsidR="00901C0E">
        <w:rPr>
          <w:rFonts w:ascii="Times New Roman" w:eastAsia="Times New Roman" w:hAnsi="Times New Roman" w:cs="Times New Roman"/>
          <w:szCs w:val="28"/>
        </w:rPr>
        <w:t xml:space="preserve"> </w:t>
      </w:r>
      <w:r>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pacing w:val="-1"/>
          <w:szCs w:val="28"/>
        </w:rPr>
        <w:t>режиссер</w:t>
      </w:r>
      <w:r w:rsidR="00901C0E">
        <w:rPr>
          <w:rFonts w:ascii="Times New Roman" w:eastAsia="Times New Roman" w:hAnsi="Times New Roman" w:cs="Times New Roman"/>
          <w:spacing w:val="-1"/>
          <w:szCs w:val="28"/>
        </w:rPr>
        <w:t xml:space="preserve"> </w:t>
      </w:r>
      <w:hyperlink r:id="rId45">
        <w:r w:rsidRPr="0078722C">
          <w:rPr>
            <w:rFonts w:ascii="Times New Roman" w:eastAsia="Times New Roman" w:hAnsi="Times New Roman" w:cs="Times New Roman"/>
            <w:szCs w:val="28"/>
          </w:rPr>
          <w:t>И.</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Иванов-Вано</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hyperlink r:id="rId46">
        <w:r w:rsidRPr="0078722C">
          <w:rPr>
            <w:rFonts w:ascii="Times New Roman" w:eastAsia="Times New Roman" w:hAnsi="Times New Roman" w:cs="Times New Roman"/>
            <w:szCs w:val="28"/>
          </w:rPr>
          <w:t>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Ботов</w:t>
        </w:r>
      </w:hyperlink>
      <w:r w:rsidRPr="0078722C">
        <w:rPr>
          <w:rFonts w:ascii="Times New Roman" w:eastAsia="Times New Roman" w:hAnsi="Times New Roman" w:cs="Times New Roman"/>
          <w:szCs w:val="28"/>
        </w:rPr>
        <w:t>,1956.</w:t>
      </w:r>
    </w:p>
    <w:p w:rsidR="00901C0E" w:rsidRDefault="00E35A16" w:rsidP="00901C0E">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«Ежик в тумане», студия «Союзмультфильм», режиссер Ю. Норштейн, 1975.</w:t>
      </w:r>
    </w:p>
    <w:p w:rsidR="00901C0E" w:rsidRDefault="00E35A16" w:rsidP="00901C0E">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Фильм «Девочка и дельфин», студия «Союзмультфильм», режиссер </w:t>
      </w:r>
      <w:hyperlink r:id="rId47">
        <w:r w:rsidRPr="0078722C">
          <w:rPr>
            <w:rFonts w:ascii="Times New Roman" w:eastAsia="Times New Roman" w:hAnsi="Times New Roman" w:cs="Times New Roman"/>
            <w:szCs w:val="28"/>
          </w:rPr>
          <w:t>Р. Зельма</w:t>
        </w:r>
      </w:hyperlink>
      <w:r w:rsidRPr="0078722C">
        <w:rPr>
          <w:rFonts w:ascii="Times New Roman" w:eastAsia="Times New Roman" w:hAnsi="Times New Roman" w:cs="Times New Roman"/>
          <w:szCs w:val="28"/>
        </w:rPr>
        <w:t>, 1979.</w:t>
      </w:r>
    </w:p>
    <w:p w:rsidR="00E35A16" w:rsidRPr="0078722C" w:rsidRDefault="00E35A16" w:rsidP="00901C0E">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«Верните</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Рекса»,</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901C0E">
        <w:rPr>
          <w:rFonts w:ascii="Times New Roman" w:eastAsia="Times New Roman" w:hAnsi="Times New Roman" w:cs="Times New Roman"/>
          <w:szCs w:val="28"/>
        </w:rPr>
        <w:t xml:space="preserve"> </w:t>
      </w:r>
      <w:hyperlink r:id="rId48">
        <w:r w:rsidRPr="0078722C">
          <w:rPr>
            <w:rFonts w:ascii="Times New Roman" w:eastAsia="Times New Roman" w:hAnsi="Times New Roman" w:cs="Times New Roman"/>
            <w:szCs w:val="28"/>
          </w:rPr>
          <w:t>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Пекарь</w:t>
        </w:r>
      </w:hyperlink>
      <w:r w:rsidRPr="0078722C">
        <w:rPr>
          <w:rFonts w:ascii="Times New Roman" w:eastAsia="Times New Roman" w:hAnsi="Times New Roman" w:cs="Times New Roman"/>
          <w:szCs w:val="28"/>
        </w:rPr>
        <w:t>,</w:t>
      </w:r>
      <w:r w:rsidR="00901C0E">
        <w:rPr>
          <w:rFonts w:ascii="Times New Roman" w:eastAsia="Times New Roman" w:hAnsi="Times New Roman" w:cs="Times New Roman"/>
          <w:szCs w:val="28"/>
        </w:rPr>
        <w:t xml:space="preserve"> </w:t>
      </w:r>
      <w:hyperlink r:id="rId49">
        <w:r w:rsidRPr="0078722C">
          <w:rPr>
            <w:rFonts w:ascii="Times New Roman" w:eastAsia="Times New Roman" w:hAnsi="Times New Roman" w:cs="Times New Roman"/>
            <w:szCs w:val="28"/>
          </w:rPr>
          <w:t>В.</w:t>
        </w:r>
        <w:r w:rsidR="00901C0E">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Попов</w:t>
        </w:r>
      </w:hyperlink>
      <w:r w:rsidRPr="0078722C">
        <w:rPr>
          <w:rFonts w:ascii="Times New Roman" w:eastAsia="Times New Roman" w:hAnsi="Times New Roman" w:cs="Times New Roman"/>
          <w:szCs w:val="28"/>
        </w:rPr>
        <w:t>.1975.</w:t>
      </w:r>
    </w:p>
    <w:p w:rsidR="00794930" w:rsidRDefault="00E35A16" w:rsidP="00901C0E">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 «Сказка сказок», студия «Союзмультфильм», режиссер Ю. Норштейн, 1979.</w:t>
      </w:r>
    </w:p>
    <w:p w:rsidR="00E35A16" w:rsidRPr="0078722C" w:rsidRDefault="00E35A16" w:rsidP="00901C0E">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Сериал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«Простоквашино»</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«Возвращениев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Простоквашино»</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(2сезона),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режиссеры</w:t>
      </w:r>
      <w:r w:rsidR="00794930">
        <w:rPr>
          <w:rFonts w:ascii="Times New Roman" w:eastAsia="Times New Roman" w:hAnsi="Times New Roman" w:cs="Times New Roman"/>
          <w:szCs w:val="28"/>
        </w:rPr>
        <w:t xml:space="preserve"> </w:t>
      </w:r>
      <w:proofErr w:type="gramStart"/>
      <w:r w:rsidRPr="0078722C">
        <w:rPr>
          <w:rFonts w:ascii="Times New Roman" w:eastAsia="Times New Roman" w:hAnsi="Times New Roman" w:cs="Times New Roman"/>
          <w:szCs w:val="28"/>
        </w:rPr>
        <w:t>:к</w:t>
      </w:r>
      <w:proofErr w:type="gramEnd"/>
      <w:r w:rsidRPr="0078722C">
        <w:rPr>
          <w:rFonts w:ascii="Times New Roman" w:eastAsia="Times New Roman" w:hAnsi="Times New Roman" w:cs="Times New Roman"/>
          <w:szCs w:val="28"/>
        </w:rPr>
        <w:t>оллектив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авторов,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2018.</w:t>
      </w:r>
    </w:p>
    <w:p w:rsidR="00E35A16" w:rsidRPr="0078722C" w:rsidRDefault="00E35A16" w:rsidP="00794930">
      <w:pPr>
        <w:widowControl w:val="0"/>
        <w:autoSpaceDE w:val="0"/>
        <w:autoSpaceDN w:val="0"/>
        <w:spacing w:after="0"/>
        <w:ind w:right="406"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Сериал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«Смешарики»,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«Петербург»,</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«Мастерфильм»,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коллектив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авторов,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2004.</w:t>
      </w:r>
    </w:p>
    <w:p w:rsidR="00E35A16" w:rsidRPr="0078722C" w:rsidRDefault="00E35A16" w:rsidP="00794930">
      <w:pPr>
        <w:widowControl w:val="0"/>
        <w:autoSpaceDE w:val="0"/>
        <w:autoSpaceDN w:val="0"/>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Сериал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«Малышарики»,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«Петербург»,</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«Мастерфильм»,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коллективавторов,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2015.</w:t>
      </w:r>
    </w:p>
    <w:p w:rsidR="00794930" w:rsidRDefault="00E35A16" w:rsidP="00794930">
      <w:pPr>
        <w:widowControl w:val="0"/>
        <w:autoSpaceDE w:val="0"/>
        <w:autoSpaceDN w:val="0"/>
        <w:spacing w:after="0" w:line="278" w:lineRule="auto"/>
        <w:ind w:right="423"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Сериал «Домовенок Кузя», студия ТО «Экран», режиссер А. Зябликова, 2000 – 2002.</w:t>
      </w:r>
    </w:p>
    <w:p w:rsidR="00E35A16" w:rsidRPr="0078722C" w:rsidRDefault="00E35A16" w:rsidP="00794930">
      <w:pPr>
        <w:widowControl w:val="0"/>
        <w:autoSpaceDE w:val="0"/>
        <w:autoSpaceDN w:val="0"/>
        <w:spacing w:after="0" w:line="278" w:lineRule="auto"/>
        <w:ind w:right="423"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Сериал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«Ну</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огоди!»,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студия«Союзмультфильм»,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 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Котеночкин,1969.</w:t>
      </w:r>
    </w:p>
    <w:p w:rsidR="00794930" w:rsidRDefault="00E35A16" w:rsidP="00794930">
      <w:pPr>
        <w:widowControl w:val="0"/>
        <w:autoSpaceDE w:val="0"/>
        <w:autoSpaceDN w:val="0"/>
        <w:spacing w:after="0"/>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Сериал «Фиксики» (4 сезона), компания «Аэроплан», режиссер В. Бедошвили, </w:t>
      </w:r>
      <w:r w:rsidRPr="0078722C">
        <w:rPr>
          <w:rFonts w:ascii="Times New Roman" w:eastAsia="Times New Roman" w:hAnsi="Times New Roman" w:cs="Times New Roman"/>
          <w:szCs w:val="28"/>
        </w:rPr>
        <w:lastRenderedPageBreak/>
        <w:t>2010.</w:t>
      </w:r>
    </w:p>
    <w:p w:rsidR="00E35A16" w:rsidRPr="0078722C" w:rsidRDefault="00E35A16" w:rsidP="00794930">
      <w:pPr>
        <w:widowControl w:val="0"/>
        <w:autoSpaceDE w:val="0"/>
        <w:autoSpaceDN w:val="0"/>
        <w:spacing w:after="0"/>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Сериал   «Оранжевая   корова»   (1   сезон),   студия   Союзмультфильм,   режиссер</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Ернова</w:t>
      </w:r>
    </w:p>
    <w:p w:rsidR="00E35A16" w:rsidRPr="0078722C" w:rsidRDefault="00E35A16" w:rsidP="00794930">
      <w:pPr>
        <w:widowControl w:val="0"/>
        <w:autoSpaceDE w:val="0"/>
        <w:autoSpaceDN w:val="0"/>
        <w:spacing w:after="0" w:line="240" w:lineRule="auto"/>
        <w:ind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Сериал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«Монсики»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(2сезона),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«Рики»,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режиссёр</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Бахурин</w:t>
      </w:r>
    </w:p>
    <w:p w:rsidR="00E35A16" w:rsidRPr="0078722C" w:rsidRDefault="00E35A16" w:rsidP="00794930">
      <w:pPr>
        <w:widowControl w:val="0"/>
        <w:autoSpaceDE w:val="0"/>
        <w:autoSpaceDN w:val="0"/>
        <w:spacing w:before="30"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Сериал   «Смешарики.   ПИН-КОД»,   студия   «Рики»,   режиссёры:    </w:t>
      </w:r>
      <w:hyperlink r:id="rId50">
        <w:r w:rsidRPr="0078722C">
          <w:rPr>
            <w:rFonts w:ascii="Times New Roman" w:eastAsia="Times New Roman" w:hAnsi="Times New Roman" w:cs="Times New Roman"/>
            <w:szCs w:val="28"/>
          </w:rPr>
          <w:t>Р.   Соколов</w:t>
        </w:r>
      </w:hyperlink>
      <w:r w:rsidRPr="0078722C">
        <w:rPr>
          <w:rFonts w:ascii="Times New Roman" w:eastAsia="Times New Roman" w:hAnsi="Times New Roman" w:cs="Times New Roman"/>
          <w:szCs w:val="28"/>
        </w:rPr>
        <w:t>,</w:t>
      </w:r>
      <w:r w:rsidR="00794930">
        <w:rPr>
          <w:rFonts w:ascii="Times New Roman" w:eastAsia="Times New Roman" w:hAnsi="Times New Roman" w:cs="Times New Roman"/>
          <w:szCs w:val="28"/>
        </w:rPr>
        <w:t xml:space="preserve"> </w:t>
      </w:r>
      <w:hyperlink r:id="rId51">
        <w:r w:rsidRPr="0078722C">
          <w:rPr>
            <w:rFonts w:ascii="Times New Roman" w:eastAsia="Times New Roman" w:hAnsi="Times New Roman" w:cs="Times New Roman"/>
            <w:szCs w:val="28"/>
          </w:rPr>
          <w:t>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Горбунов</w:t>
        </w:r>
      </w:hyperlink>
      <w:r w:rsidRPr="0078722C">
        <w:rPr>
          <w:rFonts w:ascii="Times New Roman" w:eastAsia="Times New Roman" w:hAnsi="Times New Roman" w:cs="Times New Roman"/>
          <w:szCs w:val="28"/>
        </w:rPr>
        <w:t>,</w:t>
      </w:r>
      <w:r w:rsidR="00794930">
        <w:rPr>
          <w:rFonts w:ascii="Times New Roman" w:eastAsia="Times New Roman" w:hAnsi="Times New Roman" w:cs="Times New Roman"/>
          <w:szCs w:val="28"/>
        </w:rPr>
        <w:t xml:space="preserve"> </w:t>
      </w:r>
      <w:hyperlink r:id="rId52">
        <w:r w:rsidRPr="0078722C">
          <w:rPr>
            <w:rFonts w:ascii="Times New Roman" w:eastAsia="Times New Roman" w:hAnsi="Times New Roman" w:cs="Times New Roman"/>
            <w:szCs w:val="28"/>
          </w:rPr>
          <w:t>Д. Сулейманов</w:t>
        </w:r>
      </w:hyperlink>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 др.</w:t>
      </w:r>
    </w:p>
    <w:p w:rsidR="00E35A16" w:rsidRPr="0078722C" w:rsidRDefault="00E35A16" w:rsidP="00794930">
      <w:pPr>
        <w:widowControl w:val="0"/>
        <w:autoSpaceDE w:val="0"/>
        <w:autoSpaceDN w:val="0"/>
        <w:spacing w:before="1" w:after="0"/>
        <w:ind w:right="410"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Сериал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«Зебрав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клеточку»   (1   сезон),   студия   «Союзмультфильм»,   режиссер</w:t>
      </w:r>
      <w:r w:rsidR="00794930">
        <w:rPr>
          <w:rFonts w:ascii="Times New Roman" w:eastAsia="Times New Roman" w:hAnsi="Times New Roman" w:cs="Times New Roman"/>
          <w:szCs w:val="28"/>
        </w:rPr>
        <w:t xml:space="preserve"> </w:t>
      </w:r>
      <w:hyperlink r:id="rId53">
        <w:r w:rsidRPr="0078722C">
          <w:rPr>
            <w:rFonts w:ascii="Times New Roman" w:eastAsia="Times New Roman" w:hAnsi="Times New Roman" w:cs="Times New Roman"/>
            <w:szCs w:val="28"/>
          </w:rPr>
          <w:t>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Алексеев</w:t>
        </w:r>
      </w:hyperlink>
      <w:r w:rsidRPr="0078722C">
        <w:rPr>
          <w:rFonts w:ascii="Times New Roman" w:eastAsia="Times New Roman" w:hAnsi="Times New Roman" w:cs="Times New Roman"/>
          <w:szCs w:val="28"/>
        </w:rPr>
        <w:t>,</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Борисова,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Куликов,</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Золотарева,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2020.</w:t>
      </w:r>
    </w:p>
    <w:p w:rsidR="00E35A16" w:rsidRPr="0078722C" w:rsidRDefault="00E35A16" w:rsidP="00E35A16">
      <w:pPr>
        <w:widowControl w:val="0"/>
        <w:autoSpaceDE w:val="0"/>
        <w:autoSpaceDN w:val="0"/>
        <w:spacing w:before="83" w:after="0" w:line="240" w:lineRule="auto"/>
        <w:outlineLvl w:val="0"/>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Для</w:t>
      </w:r>
      <w:r w:rsidR="0079493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детей</w:t>
      </w:r>
      <w:r w:rsidR="0079493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старшего</w:t>
      </w:r>
      <w:r w:rsidR="0079493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дошкольного</w:t>
      </w:r>
      <w:r w:rsidR="0079493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 xml:space="preserve"> возраста</w:t>
      </w:r>
      <w:r w:rsidR="00794930">
        <w:rPr>
          <w:rFonts w:ascii="Times New Roman" w:eastAsia="Times New Roman" w:hAnsi="Times New Roman" w:cs="Times New Roman"/>
          <w:b/>
          <w:bCs/>
          <w:szCs w:val="28"/>
        </w:rPr>
        <w:t xml:space="preserve"> </w:t>
      </w:r>
      <w:r w:rsidRPr="0078722C">
        <w:rPr>
          <w:rFonts w:ascii="Times New Roman" w:eastAsia="Times New Roman" w:hAnsi="Times New Roman" w:cs="Times New Roman"/>
          <w:b/>
          <w:bCs/>
          <w:szCs w:val="28"/>
        </w:rPr>
        <w:t xml:space="preserve"> (7-8 лет)</w:t>
      </w:r>
    </w:p>
    <w:p w:rsidR="00E35A16" w:rsidRPr="0078722C" w:rsidRDefault="00E35A16" w:rsidP="00794930">
      <w:pPr>
        <w:widowControl w:val="0"/>
        <w:tabs>
          <w:tab w:val="left" w:pos="2792"/>
          <w:tab w:val="left" w:pos="5032"/>
          <w:tab w:val="left" w:pos="6249"/>
          <w:tab w:val="left" w:pos="7883"/>
          <w:tab w:val="left" w:pos="9608"/>
        </w:tabs>
        <w:autoSpaceDE w:val="0"/>
        <w:autoSpaceDN w:val="0"/>
        <w:spacing w:before="46"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Pr="0078722C">
        <w:rPr>
          <w:rFonts w:ascii="Times New Roman" w:eastAsia="Times New Roman" w:hAnsi="Times New Roman" w:cs="Times New Roman"/>
          <w:szCs w:val="28"/>
        </w:rPr>
        <w:tab/>
        <w:t>анимаци</w:t>
      </w:r>
      <w:r>
        <w:rPr>
          <w:rFonts w:ascii="Times New Roman" w:eastAsia="Times New Roman" w:hAnsi="Times New Roman" w:cs="Times New Roman"/>
          <w:szCs w:val="28"/>
        </w:rPr>
        <w:t>онный</w:t>
      </w:r>
      <w:r>
        <w:rPr>
          <w:rFonts w:ascii="Times New Roman" w:eastAsia="Times New Roman" w:hAnsi="Times New Roman" w:cs="Times New Roman"/>
          <w:szCs w:val="28"/>
        </w:rPr>
        <w:tab/>
        <w:t>фильм</w:t>
      </w:r>
      <w:r>
        <w:rPr>
          <w:rFonts w:ascii="Times New Roman" w:eastAsia="Times New Roman" w:hAnsi="Times New Roman" w:cs="Times New Roman"/>
          <w:szCs w:val="28"/>
        </w:rPr>
        <w:tab/>
        <w:t>«Снежная</w:t>
      </w:r>
      <w:r>
        <w:rPr>
          <w:rFonts w:ascii="Times New Roman" w:eastAsia="Times New Roman" w:hAnsi="Times New Roman" w:cs="Times New Roman"/>
          <w:szCs w:val="28"/>
        </w:rPr>
        <w:tab/>
        <w:t>королева»,</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p>
    <w:p w:rsidR="00E35A16" w:rsidRPr="0078722C" w:rsidRDefault="00E35A16" w:rsidP="00794930">
      <w:pPr>
        <w:widowControl w:val="0"/>
        <w:autoSpaceDE w:val="0"/>
        <w:autoSpaceDN w:val="0"/>
        <w:spacing w:before="48"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«Союзмультфильм»,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режиссёр </w:t>
      </w:r>
      <w:hyperlink r:id="rId54">
        <w:r w:rsidRPr="0078722C">
          <w:rPr>
            <w:rFonts w:ascii="Times New Roman" w:eastAsia="Times New Roman" w:hAnsi="Times New Roman" w:cs="Times New Roman"/>
            <w:szCs w:val="28"/>
          </w:rPr>
          <w:t>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Атаманов</w:t>
        </w:r>
      </w:hyperlink>
      <w:r w:rsidRPr="0078722C">
        <w:rPr>
          <w:rFonts w:ascii="Times New Roman" w:eastAsia="Times New Roman" w:hAnsi="Times New Roman" w:cs="Times New Roman"/>
          <w:szCs w:val="28"/>
        </w:rPr>
        <w:t>,1957.</w:t>
      </w:r>
    </w:p>
    <w:p w:rsidR="00E35A16" w:rsidRPr="0078722C" w:rsidRDefault="00E35A16" w:rsidP="00794930">
      <w:pPr>
        <w:widowControl w:val="0"/>
        <w:tabs>
          <w:tab w:val="left" w:pos="2768"/>
          <w:tab w:val="left" w:pos="4984"/>
          <w:tab w:val="left" w:pos="6176"/>
          <w:tab w:val="left" w:pos="7911"/>
          <w:tab w:val="left" w:pos="9604"/>
        </w:tabs>
        <w:autoSpaceDE w:val="0"/>
        <w:autoSpaceDN w:val="0"/>
        <w:spacing w:before="47"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Pr="0078722C">
        <w:rPr>
          <w:rFonts w:ascii="Times New Roman" w:eastAsia="Times New Roman" w:hAnsi="Times New Roman" w:cs="Times New Roman"/>
          <w:szCs w:val="28"/>
        </w:rPr>
        <w:tab/>
        <w:t>анимацио</w:t>
      </w:r>
      <w:r>
        <w:rPr>
          <w:rFonts w:ascii="Times New Roman" w:eastAsia="Times New Roman" w:hAnsi="Times New Roman" w:cs="Times New Roman"/>
          <w:szCs w:val="28"/>
        </w:rPr>
        <w:t>нный</w:t>
      </w:r>
      <w:r>
        <w:rPr>
          <w:rFonts w:ascii="Times New Roman" w:eastAsia="Times New Roman" w:hAnsi="Times New Roman" w:cs="Times New Roman"/>
          <w:szCs w:val="28"/>
        </w:rPr>
        <w:tab/>
        <w:t>фильм</w:t>
      </w:r>
      <w:r>
        <w:rPr>
          <w:rFonts w:ascii="Times New Roman" w:eastAsia="Times New Roman" w:hAnsi="Times New Roman" w:cs="Times New Roman"/>
          <w:szCs w:val="28"/>
        </w:rPr>
        <w:tab/>
        <w:t>«Аленький</w:t>
      </w:r>
      <w:r>
        <w:rPr>
          <w:rFonts w:ascii="Times New Roman" w:eastAsia="Times New Roman" w:hAnsi="Times New Roman" w:cs="Times New Roman"/>
          <w:szCs w:val="28"/>
        </w:rPr>
        <w:tab/>
        <w:t>цветочек»,</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p>
    <w:p w:rsidR="00E35A16" w:rsidRPr="0078722C" w:rsidRDefault="00E35A16" w:rsidP="00794930">
      <w:pPr>
        <w:widowControl w:val="0"/>
        <w:autoSpaceDE w:val="0"/>
        <w:autoSpaceDN w:val="0"/>
        <w:spacing w:before="50"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«Союзмультфильм»,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режиссер </w:t>
      </w:r>
      <w:hyperlink r:id="rId55">
        <w:r w:rsidRPr="0078722C">
          <w:rPr>
            <w:rFonts w:ascii="Times New Roman" w:eastAsia="Times New Roman" w:hAnsi="Times New Roman" w:cs="Times New Roman"/>
            <w:szCs w:val="28"/>
          </w:rPr>
          <w:t>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Атаманов</w:t>
        </w:r>
      </w:hyperlink>
      <w:r w:rsidRPr="0078722C">
        <w:rPr>
          <w:rFonts w:ascii="Times New Roman" w:eastAsia="Times New Roman" w:hAnsi="Times New Roman" w:cs="Times New Roman"/>
          <w:szCs w:val="28"/>
        </w:rPr>
        <w:t>,1952.</w:t>
      </w:r>
    </w:p>
    <w:p w:rsidR="00E35A16" w:rsidRPr="0078722C" w:rsidRDefault="00E35A16" w:rsidP="00794930">
      <w:pPr>
        <w:widowControl w:val="0"/>
        <w:tabs>
          <w:tab w:val="left" w:pos="2652"/>
          <w:tab w:val="left" w:pos="4753"/>
          <w:tab w:val="left" w:pos="5826"/>
          <w:tab w:val="left" w:pos="7083"/>
          <w:tab w:val="left" w:pos="7522"/>
          <w:tab w:val="left" w:pos="8359"/>
        </w:tabs>
        <w:autoSpaceDE w:val="0"/>
        <w:autoSpaceDN w:val="0"/>
        <w:spacing w:before="48"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Pr="0078722C">
        <w:rPr>
          <w:rFonts w:ascii="Times New Roman" w:eastAsia="Times New Roman" w:hAnsi="Times New Roman" w:cs="Times New Roman"/>
          <w:szCs w:val="28"/>
        </w:rPr>
        <w:tab/>
        <w:t>анимационный</w:t>
      </w:r>
      <w:r w:rsidRPr="0078722C">
        <w:rPr>
          <w:rFonts w:ascii="Times New Roman" w:eastAsia="Times New Roman" w:hAnsi="Times New Roman" w:cs="Times New Roman"/>
          <w:szCs w:val="28"/>
        </w:rPr>
        <w:tab/>
        <w:t>фильм</w:t>
      </w:r>
      <w:r w:rsidRPr="0078722C">
        <w:rPr>
          <w:rFonts w:ascii="Times New Roman" w:eastAsia="Times New Roman" w:hAnsi="Times New Roman" w:cs="Times New Roman"/>
          <w:szCs w:val="28"/>
        </w:rPr>
        <w:tab/>
        <w:t>«Сказка</w:t>
      </w:r>
      <w:r w:rsidRPr="0078722C">
        <w:rPr>
          <w:rFonts w:ascii="Times New Roman" w:eastAsia="Times New Roman" w:hAnsi="Times New Roman" w:cs="Times New Roman"/>
          <w:szCs w:val="28"/>
        </w:rPr>
        <w:tab/>
        <w:t>о</w:t>
      </w:r>
      <w:r w:rsidRPr="0078722C">
        <w:rPr>
          <w:rFonts w:ascii="Times New Roman" w:eastAsia="Times New Roman" w:hAnsi="Times New Roman" w:cs="Times New Roman"/>
          <w:szCs w:val="28"/>
        </w:rPr>
        <w:tab/>
        <w:t>царе</w:t>
      </w:r>
      <w:r w:rsidRPr="0078722C">
        <w:rPr>
          <w:rFonts w:ascii="Times New Roman" w:eastAsia="Times New Roman" w:hAnsi="Times New Roman" w:cs="Times New Roman"/>
          <w:szCs w:val="28"/>
        </w:rPr>
        <w:tab/>
        <w:t>Салтане»,</w:t>
      </w:r>
      <w:r w:rsidR="00794930">
        <w:rPr>
          <w:rFonts w:ascii="Times New Roman" w:eastAsia="Times New Roman" w:hAnsi="Times New Roman" w:cs="Times New Roman"/>
          <w:szCs w:val="28"/>
        </w:rPr>
        <w:t xml:space="preserve"> </w:t>
      </w:r>
      <w:r>
        <w:rPr>
          <w:rFonts w:ascii="Times New Roman" w:eastAsia="Times New Roman" w:hAnsi="Times New Roman" w:cs="Times New Roman"/>
          <w:szCs w:val="28"/>
        </w:rPr>
        <w:t>студия</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Иванов-Вано,</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Л.</w:t>
      </w:r>
      <w:r w:rsidR="00794930">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Мильчин,1984.</w:t>
      </w:r>
    </w:p>
    <w:p w:rsidR="00E35A16" w:rsidRPr="0078722C" w:rsidRDefault="00E35A16" w:rsidP="00AD33D2">
      <w:pPr>
        <w:widowControl w:val="0"/>
        <w:autoSpaceDE w:val="0"/>
        <w:autoSpaceDN w:val="0"/>
        <w:spacing w:before="48" w:after="0"/>
        <w:ind w:right="40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«Белка</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и</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Стрелка.</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Звёздные</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собаки»,</w:t>
      </w:r>
      <w:r w:rsidR="00AD33D2">
        <w:rPr>
          <w:rFonts w:ascii="Times New Roman" w:eastAsia="Times New Roman" w:hAnsi="Times New Roman" w:cs="Times New Roman"/>
          <w:szCs w:val="28"/>
        </w:rPr>
        <w:t xml:space="preserve"> </w:t>
      </w:r>
      <w:hyperlink r:id="rId56">
        <w:r w:rsidRPr="0078722C">
          <w:rPr>
            <w:rFonts w:ascii="Times New Roman" w:eastAsia="Times New Roman" w:hAnsi="Times New Roman" w:cs="Times New Roman"/>
            <w:szCs w:val="28"/>
          </w:rPr>
          <w:t>кино</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студия </w:t>
        </w:r>
      </w:hyperlink>
      <w:r w:rsidRPr="0078722C">
        <w:rPr>
          <w:rFonts w:ascii="Times New Roman" w:eastAsia="Times New Roman" w:hAnsi="Times New Roman" w:cs="Times New Roman"/>
          <w:szCs w:val="28"/>
        </w:rPr>
        <w:t>«Центр</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 xml:space="preserve">национального   фильма»   </w:t>
      </w:r>
      <w:proofErr w:type="gramStart"/>
      <w:r w:rsidRPr="0078722C">
        <w:rPr>
          <w:rFonts w:ascii="Times New Roman" w:eastAsia="Times New Roman" w:hAnsi="Times New Roman" w:cs="Times New Roman"/>
          <w:szCs w:val="28"/>
        </w:rPr>
        <w:t>и   ООО</w:t>
      </w:r>
      <w:proofErr w:type="gramEnd"/>
      <w:r w:rsidRPr="0078722C">
        <w:rPr>
          <w:rFonts w:ascii="Times New Roman" w:eastAsia="Times New Roman" w:hAnsi="Times New Roman" w:cs="Times New Roman"/>
          <w:szCs w:val="28"/>
        </w:rPr>
        <w:t xml:space="preserve">   «ЦНФ-Анима,   режиссер</w:t>
      </w:r>
      <w:r w:rsidR="00AD33D2">
        <w:rPr>
          <w:rFonts w:ascii="Times New Roman" w:eastAsia="Times New Roman" w:hAnsi="Times New Roman" w:cs="Times New Roman"/>
          <w:szCs w:val="28"/>
        </w:rPr>
        <w:t xml:space="preserve"> </w:t>
      </w:r>
      <w:hyperlink r:id="rId57">
        <w:r w:rsidRPr="0078722C">
          <w:rPr>
            <w:rFonts w:ascii="Times New Roman" w:eastAsia="Times New Roman" w:hAnsi="Times New Roman" w:cs="Times New Roman"/>
            <w:szCs w:val="28"/>
          </w:rPr>
          <w:t>С.Ушаков</w:t>
        </w:r>
      </w:hyperlink>
      <w:r w:rsidRPr="0078722C">
        <w:rPr>
          <w:rFonts w:ascii="Times New Roman" w:eastAsia="Times New Roman" w:hAnsi="Times New Roman" w:cs="Times New Roman"/>
          <w:szCs w:val="28"/>
        </w:rPr>
        <w:t>,</w:t>
      </w:r>
      <w:r w:rsidR="00AD33D2">
        <w:rPr>
          <w:rFonts w:ascii="Times New Roman" w:eastAsia="Times New Roman" w:hAnsi="Times New Roman" w:cs="Times New Roman"/>
          <w:szCs w:val="28"/>
        </w:rPr>
        <w:t xml:space="preserve"> </w:t>
      </w:r>
      <w:hyperlink r:id="rId58">
        <w:r w:rsidRPr="0078722C">
          <w:rPr>
            <w:rFonts w:ascii="Times New Roman" w:eastAsia="Times New Roman" w:hAnsi="Times New Roman" w:cs="Times New Roman"/>
            <w:szCs w:val="28"/>
          </w:rPr>
          <w:t>И.</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Евланникова</w:t>
        </w:r>
      </w:hyperlink>
      <w:r w:rsidRPr="0078722C">
        <w:rPr>
          <w:rFonts w:ascii="Times New Roman" w:eastAsia="Times New Roman" w:hAnsi="Times New Roman" w:cs="Times New Roman"/>
          <w:szCs w:val="28"/>
        </w:rPr>
        <w:t>,</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2010.</w:t>
      </w:r>
    </w:p>
    <w:p w:rsidR="00E35A16" w:rsidRPr="0078722C" w:rsidRDefault="00E35A16" w:rsidP="00AD33D2">
      <w:pPr>
        <w:widowControl w:val="0"/>
        <w:autoSpaceDE w:val="0"/>
        <w:autoSpaceDN w:val="0"/>
        <w:spacing w:before="1" w:after="0" w:line="278" w:lineRule="auto"/>
        <w:ind w:right="407"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«Суворов:</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великое</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путешествие»</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(6+),</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«Союзмультфильм»,</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Б.</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Чертков,</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2022.</w:t>
      </w:r>
    </w:p>
    <w:p w:rsidR="00E35A16" w:rsidRPr="0078722C" w:rsidRDefault="00E35A16" w:rsidP="00AD33D2">
      <w:pPr>
        <w:widowControl w:val="0"/>
        <w:autoSpaceDE w:val="0"/>
        <w:autoSpaceDN w:val="0"/>
        <w:spacing w:after="0"/>
        <w:ind w:right="401"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Полнометражный анимационный фильм «Бемби», студия Walt Disney, режиссер </w:t>
      </w:r>
      <w:hyperlink r:id="rId59">
        <w:r w:rsidRPr="0078722C">
          <w:rPr>
            <w:rFonts w:ascii="Times New Roman" w:eastAsia="Times New Roman" w:hAnsi="Times New Roman" w:cs="Times New Roman"/>
            <w:szCs w:val="28"/>
          </w:rPr>
          <w:t>Д.</w:t>
        </w:r>
      </w:hyperlink>
      <w:hyperlink r:id="rId60">
        <w:r w:rsidRPr="0078722C">
          <w:rPr>
            <w:rFonts w:ascii="Times New Roman" w:eastAsia="Times New Roman" w:hAnsi="Times New Roman" w:cs="Times New Roman"/>
            <w:szCs w:val="28"/>
          </w:rPr>
          <w:t>Хэнд</w:t>
        </w:r>
      </w:hyperlink>
      <w:r w:rsidRPr="0078722C">
        <w:rPr>
          <w:rFonts w:ascii="Times New Roman" w:eastAsia="Times New Roman" w:hAnsi="Times New Roman" w:cs="Times New Roman"/>
          <w:szCs w:val="28"/>
        </w:rPr>
        <w:t>,1942.</w:t>
      </w:r>
    </w:p>
    <w:p w:rsidR="00E35A16" w:rsidRPr="0078722C" w:rsidRDefault="00E35A16" w:rsidP="00AD33D2">
      <w:pPr>
        <w:widowControl w:val="0"/>
        <w:autoSpaceDE w:val="0"/>
        <w:autoSpaceDN w:val="0"/>
        <w:spacing w:after="0" w:line="278" w:lineRule="auto"/>
        <w:ind w:right="414"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«КорольЛев»,</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WaltDisney,</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 Р.Аллерс,1994,США.</w:t>
      </w:r>
    </w:p>
    <w:p w:rsidR="00E35A16" w:rsidRPr="0078722C" w:rsidRDefault="00E35A16" w:rsidP="00AD33D2">
      <w:pPr>
        <w:widowControl w:val="0"/>
        <w:autoSpaceDE w:val="0"/>
        <w:autoSpaceDN w:val="0"/>
        <w:spacing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анимационный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фильм</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«Мой</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сосед</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Тоторо»,</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студия</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«Ghibli»,</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Х.</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Миядзаки,</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1988.</w:t>
      </w:r>
    </w:p>
    <w:p w:rsidR="00E35A16" w:rsidRPr="0078722C" w:rsidRDefault="00E35A16" w:rsidP="00AD33D2">
      <w:pPr>
        <w:widowControl w:val="0"/>
        <w:autoSpaceDE w:val="0"/>
        <w:autoSpaceDN w:val="0"/>
        <w:spacing w:after="0"/>
        <w:ind w:right="403"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rPr>
        <w:t>Полнометражный анимационный фильм «Рыбка Поньо на утесе», студия «Ghibli»,</w:t>
      </w:r>
      <w:r w:rsidR="00AD33D2">
        <w:rPr>
          <w:rFonts w:ascii="Times New Roman" w:eastAsia="Times New Roman" w:hAnsi="Times New Roman" w:cs="Times New Roman"/>
          <w:szCs w:val="28"/>
        </w:rPr>
        <w:t xml:space="preserve"> </w:t>
      </w:r>
      <w:r w:rsidRPr="0078722C">
        <w:rPr>
          <w:rFonts w:ascii="Times New Roman" w:eastAsia="Times New Roman" w:hAnsi="Times New Roman" w:cs="Times New Roman"/>
          <w:szCs w:val="28"/>
        </w:rPr>
        <w:t>режиссерХ</w:t>
      </w:r>
      <w:proofErr w:type="gramStart"/>
      <w:r w:rsidRPr="0078722C">
        <w:rPr>
          <w:rFonts w:ascii="Times New Roman" w:eastAsia="Times New Roman" w:hAnsi="Times New Roman" w:cs="Times New Roman"/>
          <w:szCs w:val="28"/>
        </w:rPr>
        <w:t>.М</w:t>
      </w:r>
      <w:proofErr w:type="gramEnd"/>
      <w:r w:rsidRPr="0078722C">
        <w:rPr>
          <w:rFonts w:ascii="Times New Roman" w:eastAsia="Times New Roman" w:hAnsi="Times New Roman" w:cs="Times New Roman"/>
          <w:szCs w:val="28"/>
        </w:rPr>
        <w:t>иядзаки,2008.</w:t>
      </w:r>
    </w:p>
    <w:p w:rsidR="00E35A16" w:rsidRPr="0078722C" w:rsidRDefault="00E35A16" w:rsidP="00E35A16">
      <w:pPr>
        <w:widowControl w:val="0"/>
        <w:autoSpaceDE w:val="0"/>
        <w:autoSpaceDN w:val="0"/>
        <w:spacing w:before="6" w:after="0" w:line="240" w:lineRule="auto"/>
        <w:rPr>
          <w:rFonts w:ascii="Times New Roman" w:eastAsia="Times New Roman" w:hAnsi="Times New Roman" w:cs="Times New Roman"/>
          <w:szCs w:val="28"/>
        </w:rPr>
      </w:pPr>
    </w:p>
    <w:p w:rsidR="00E35A16" w:rsidRDefault="00E35A16" w:rsidP="00B04336">
      <w:pPr>
        <w:widowControl w:val="0"/>
        <w:autoSpaceDE w:val="0"/>
        <w:autoSpaceDN w:val="0"/>
        <w:spacing w:after="0"/>
        <w:ind w:right="403"/>
        <w:jc w:val="both"/>
      </w:pPr>
    </w:p>
    <w:p w:rsidR="00E35A16" w:rsidRDefault="00E35A16" w:rsidP="00E35A16">
      <w:pPr>
        <w:widowControl w:val="0"/>
        <w:autoSpaceDE w:val="0"/>
        <w:autoSpaceDN w:val="0"/>
        <w:spacing w:after="0"/>
        <w:ind w:right="403"/>
        <w:jc w:val="center"/>
        <w:rPr>
          <w:rFonts w:ascii="Times New Roman" w:hAnsi="Times New Roman" w:cs="Times New Roman"/>
          <w:b/>
        </w:rPr>
      </w:pPr>
      <w:r w:rsidRPr="00E35A16">
        <w:rPr>
          <w:rFonts w:ascii="Times New Roman" w:hAnsi="Times New Roman" w:cs="Times New Roman"/>
          <w:b/>
        </w:rPr>
        <w:t>3.4. Особенности организации развивающей предметно</w:t>
      </w:r>
      <w:r>
        <w:rPr>
          <w:rFonts w:ascii="Times New Roman" w:hAnsi="Times New Roman" w:cs="Times New Roman"/>
          <w:b/>
        </w:rPr>
        <w:t>-</w:t>
      </w:r>
    </w:p>
    <w:p w:rsidR="00E35A16" w:rsidRDefault="00E35A16" w:rsidP="00E35A16">
      <w:pPr>
        <w:widowControl w:val="0"/>
        <w:autoSpaceDE w:val="0"/>
        <w:autoSpaceDN w:val="0"/>
        <w:spacing w:after="0"/>
        <w:ind w:right="403"/>
        <w:jc w:val="center"/>
        <w:rPr>
          <w:rFonts w:ascii="Times New Roman" w:hAnsi="Times New Roman" w:cs="Times New Roman"/>
          <w:b/>
        </w:rPr>
      </w:pPr>
      <w:r w:rsidRPr="00E35A16">
        <w:rPr>
          <w:rFonts w:ascii="Times New Roman" w:hAnsi="Times New Roman" w:cs="Times New Roman"/>
          <w:b/>
        </w:rPr>
        <w:t xml:space="preserve">пространственной среды (далее – РППС) </w:t>
      </w:r>
    </w:p>
    <w:p w:rsidR="00E35A16" w:rsidRDefault="00E35A16" w:rsidP="00E35A16">
      <w:pPr>
        <w:widowControl w:val="0"/>
        <w:autoSpaceDE w:val="0"/>
        <w:autoSpaceDN w:val="0"/>
        <w:spacing w:after="0"/>
        <w:ind w:right="403"/>
        <w:jc w:val="center"/>
        <w:rPr>
          <w:rFonts w:ascii="Times New Roman" w:hAnsi="Times New Roman" w:cs="Times New Roman"/>
          <w:b/>
        </w:rPr>
      </w:pPr>
    </w:p>
    <w:p w:rsidR="007B2F13" w:rsidRPr="00E35A16" w:rsidRDefault="00E35A16" w:rsidP="00E35A16">
      <w:pPr>
        <w:widowControl w:val="0"/>
        <w:autoSpaceDE w:val="0"/>
        <w:autoSpaceDN w:val="0"/>
        <w:spacing w:after="0"/>
        <w:ind w:right="403"/>
        <w:jc w:val="center"/>
        <w:rPr>
          <w:rFonts w:ascii="Times New Roman" w:eastAsia="Times New Roman" w:hAnsi="Times New Roman" w:cs="Times New Roman"/>
          <w:b/>
          <w:bCs/>
          <w:szCs w:val="28"/>
        </w:rPr>
      </w:pPr>
      <w:r w:rsidRPr="00E35A16">
        <w:rPr>
          <w:rFonts w:ascii="Times New Roman" w:hAnsi="Times New Roman" w:cs="Times New Roman"/>
          <w:b/>
        </w:rPr>
        <w:t>Часть, формируемая участниками образовательных отношений.</w:t>
      </w:r>
    </w:p>
    <w:p w:rsidR="007B2F13" w:rsidRDefault="007B2F13" w:rsidP="00B04336">
      <w:pPr>
        <w:widowControl w:val="0"/>
        <w:autoSpaceDE w:val="0"/>
        <w:autoSpaceDN w:val="0"/>
        <w:spacing w:after="0"/>
        <w:ind w:right="403"/>
        <w:jc w:val="both"/>
        <w:rPr>
          <w:rFonts w:ascii="Times New Roman" w:eastAsia="Times New Roman" w:hAnsi="Times New Roman" w:cs="Times New Roman"/>
          <w:b/>
          <w:bCs/>
          <w:szCs w:val="28"/>
        </w:rPr>
      </w:pPr>
    </w:p>
    <w:p w:rsidR="00E35A16" w:rsidRDefault="00785D58"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РППС ДОУ</w:t>
      </w:r>
      <w:r w:rsidR="00E35A16" w:rsidRPr="00E35A16">
        <w:rPr>
          <w:rFonts w:ascii="Times New Roman" w:hAnsi="Times New Roman" w:cs="Times New Roman"/>
        </w:rPr>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7B2F13" w:rsidRPr="00E35A16" w:rsidRDefault="00E35A16" w:rsidP="00B04336">
      <w:pPr>
        <w:widowControl w:val="0"/>
        <w:autoSpaceDE w:val="0"/>
        <w:autoSpaceDN w:val="0"/>
        <w:spacing w:after="0"/>
        <w:ind w:right="403"/>
        <w:jc w:val="both"/>
        <w:rPr>
          <w:rFonts w:ascii="Times New Roman" w:eastAsia="Times New Roman" w:hAnsi="Times New Roman" w:cs="Times New Roman"/>
          <w:b/>
          <w:bCs/>
          <w:szCs w:val="28"/>
        </w:rPr>
      </w:pPr>
      <w:r w:rsidRPr="00E35A16">
        <w:rPr>
          <w:rFonts w:ascii="Times New Roman" w:hAnsi="Times New Roman" w:cs="Times New Roman"/>
        </w:rPr>
        <w:t xml:space="preserve">ДОУ </w:t>
      </w:r>
      <w:proofErr w:type="gramStart"/>
      <w:r w:rsidRPr="00E35A16">
        <w:rPr>
          <w:rFonts w:ascii="Times New Roman" w:hAnsi="Times New Roman" w:cs="Times New Roman"/>
        </w:rPr>
        <w:t>оснащен</w:t>
      </w:r>
      <w:proofErr w:type="gramEnd"/>
      <w:r w:rsidRPr="00E35A16">
        <w:rPr>
          <w:rFonts w:ascii="Times New Roman" w:hAnsi="Times New Roman" w:cs="Times New Roman"/>
        </w:rPr>
        <w:t xml:space="preserve">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w:t>
      </w:r>
      <w:r w:rsidRPr="00E35A16">
        <w:rPr>
          <w:rFonts w:ascii="Times New Roman" w:hAnsi="Times New Roman" w:cs="Times New Roman"/>
        </w:rPr>
        <w:lastRenderedPageBreak/>
        <w:t>речевого, интеллектуального развития; игры, спо</w:t>
      </w:r>
      <w:r>
        <w:rPr>
          <w:rFonts w:ascii="Times New Roman" w:hAnsi="Times New Roman" w:cs="Times New Roman"/>
        </w:rPr>
        <w:t xml:space="preserve">собствующие развитию у детей </w:t>
      </w:r>
      <w:r w:rsidRPr="00E35A16">
        <w:rPr>
          <w:rFonts w:ascii="Times New Roman" w:hAnsi="Times New Roman" w:cs="Times New Roman"/>
        </w:rPr>
        <w:t xml:space="preserve"> психических процессов. Созданы условия для совместной и индивидуальной активности детей.</w:t>
      </w:r>
    </w:p>
    <w:p w:rsidR="007B2F13" w:rsidRDefault="007B2F13" w:rsidP="00B04336">
      <w:pPr>
        <w:widowControl w:val="0"/>
        <w:autoSpaceDE w:val="0"/>
        <w:autoSpaceDN w:val="0"/>
        <w:spacing w:after="0"/>
        <w:ind w:right="403"/>
        <w:jc w:val="both"/>
        <w:rPr>
          <w:rFonts w:ascii="Times New Roman" w:eastAsia="Times New Roman" w:hAnsi="Times New Roman" w:cs="Times New Roman"/>
          <w:b/>
          <w:bCs/>
          <w:szCs w:val="28"/>
        </w:rPr>
      </w:pPr>
    </w:p>
    <w:p w:rsidR="00E35A16" w:rsidRDefault="00785D58"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При проектировании РППС ДОУ</w:t>
      </w:r>
      <w:r w:rsidR="00E35A16" w:rsidRPr="00E35A16">
        <w:rPr>
          <w:rFonts w:ascii="Times New Roman" w:hAnsi="Times New Roman" w:cs="Times New Roman"/>
        </w:rPr>
        <w:t xml:space="preserve"> учитывались:</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местные </w:t>
      </w:r>
      <w:proofErr w:type="gramStart"/>
      <w:r w:rsidRPr="00E35A16">
        <w:rPr>
          <w:rFonts w:ascii="Times New Roman" w:hAnsi="Times New Roman" w:cs="Times New Roman"/>
        </w:rPr>
        <w:t>этно</w:t>
      </w:r>
      <w:r w:rsidR="00D83294">
        <w:rPr>
          <w:rFonts w:ascii="Times New Roman" w:hAnsi="Times New Roman" w:cs="Times New Roman"/>
        </w:rPr>
        <w:t>-</w:t>
      </w:r>
      <w:r w:rsidRPr="00E35A16">
        <w:rPr>
          <w:rFonts w:ascii="Times New Roman" w:hAnsi="Times New Roman" w:cs="Times New Roman"/>
        </w:rPr>
        <w:t>психологические</w:t>
      </w:r>
      <w:proofErr w:type="gramEnd"/>
      <w:r w:rsidRPr="00E35A16">
        <w:rPr>
          <w:rFonts w:ascii="Times New Roman" w:hAnsi="Times New Roman" w:cs="Times New Roman"/>
        </w:rPr>
        <w:t xml:space="preserve">, социокультурные, культурно-исторические и природно-климатические </w:t>
      </w:r>
      <w:r w:rsidR="00785D58">
        <w:rPr>
          <w:rFonts w:ascii="Times New Roman" w:hAnsi="Times New Roman" w:cs="Times New Roman"/>
        </w:rPr>
        <w:t>условия, в которых находится ДОУ</w:t>
      </w:r>
      <w:r w:rsidRPr="00E35A16">
        <w:rPr>
          <w:rFonts w:ascii="Times New Roman" w:hAnsi="Times New Roman" w:cs="Times New Roman"/>
        </w:rPr>
        <w:t xml:space="preserve">;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возраст, уровень развития детей и особенности их деятельности, содержание образования;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задачи образовательной программы для разных возрастных групп;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возможности и потребности участников образовательной деятельности (детей и их семей, пе</w:t>
      </w:r>
      <w:r w:rsidR="00785D58">
        <w:rPr>
          <w:rFonts w:ascii="Times New Roman" w:hAnsi="Times New Roman" w:cs="Times New Roman"/>
        </w:rPr>
        <w:t>дагогов и других сотрудников ДОУ</w:t>
      </w:r>
      <w:r w:rsidRPr="00E35A16">
        <w:rPr>
          <w:rFonts w:ascii="Times New Roman" w:hAnsi="Times New Roman" w:cs="Times New Roman"/>
        </w:rPr>
        <w:t xml:space="preserve">, участников сетевого взаимодействия и других участников образовательной деятельности). </w:t>
      </w:r>
    </w:p>
    <w:p w:rsidR="00E35A16" w:rsidRDefault="00785D58" w:rsidP="00B04336">
      <w:pPr>
        <w:widowControl w:val="0"/>
        <w:autoSpaceDE w:val="0"/>
        <w:autoSpaceDN w:val="0"/>
        <w:spacing w:after="0"/>
        <w:ind w:right="403"/>
        <w:jc w:val="both"/>
        <w:rPr>
          <w:rFonts w:ascii="Times New Roman" w:hAnsi="Times New Roman" w:cs="Times New Roman"/>
        </w:rPr>
      </w:pPr>
      <w:r>
        <w:rPr>
          <w:rFonts w:ascii="Times New Roman" w:hAnsi="Times New Roman" w:cs="Times New Roman"/>
        </w:rPr>
        <w:t>РППС ДОУ</w:t>
      </w:r>
      <w:r w:rsidR="00E35A16" w:rsidRPr="00E35A16">
        <w:rPr>
          <w:rFonts w:ascii="Times New Roman" w:hAnsi="Times New Roman" w:cs="Times New Roman"/>
        </w:rPr>
        <w:t xml:space="preserve"> соответствует: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требованиям Стандарта;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данной Программе;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материально-техническим и </w:t>
      </w:r>
      <w:proofErr w:type="gramStart"/>
      <w:r w:rsidRPr="00E35A16">
        <w:rPr>
          <w:rFonts w:ascii="Times New Roman" w:hAnsi="Times New Roman" w:cs="Times New Roman"/>
        </w:rPr>
        <w:t>медико-социальным</w:t>
      </w:r>
      <w:proofErr w:type="gramEnd"/>
      <w:r w:rsidR="00785D58">
        <w:rPr>
          <w:rFonts w:ascii="Times New Roman" w:hAnsi="Times New Roman" w:cs="Times New Roman"/>
        </w:rPr>
        <w:t xml:space="preserve"> условиям пребывания детей в ДОУ</w:t>
      </w:r>
      <w:r w:rsidRPr="00E35A16">
        <w:rPr>
          <w:rFonts w:ascii="Times New Roman" w:hAnsi="Times New Roman" w:cs="Times New Roman"/>
        </w:rPr>
        <w:t xml:space="preserve">;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возрастным особенностям детей;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воспитывающем</w:t>
      </w:r>
      <w:r w:rsidR="00785D58">
        <w:rPr>
          <w:rFonts w:ascii="Times New Roman" w:hAnsi="Times New Roman" w:cs="Times New Roman"/>
        </w:rPr>
        <w:t>у характеру обучения детей в ДОУ</w:t>
      </w:r>
      <w:r w:rsidRPr="00E35A16">
        <w:rPr>
          <w:rFonts w:ascii="Times New Roman" w:hAnsi="Times New Roman" w:cs="Times New Roman"/>
        </w:rPr>
        <w:t xml:space="preserve">; </w:t>
      </w:r>
    </w:p>
    <w:p w:rsidR="007B2F13" w:rsidRPr="00E35A16" w:rsidRDefault="00E35A16" w:rsidP="00B04336">
      <w:pPr>
        <w:widowControl w:val="0"/>
        <w:autoSpaceDE w:val="0"/>
        <w:autoSpaceDN w:val="0"/>
        <w:spacing w:after="0"/>
        <w:ind w:right="403"/>
        <w:jc w:val="both"/>
        <w:rPr>
          <w:rFonts w:ascii="Times New Roman" w:eastAsia="Times New Roman" w:hAnsi="Times New Roman" w:cs="Times New Roman"/>
          <w:b/>
          <w:bCs/>
          <w:szCs w:val="28"/>
        </w:rPr>
      </w:pPr>
      <w:r w:rsidRPr="00E35A16">
        <w:rPr>
          <w:rFonts w:ascii="Times New Roman" w:hAnsi="Times New Roman" w:cs="Times New Roman"/>
        </w:rPr>
        <w:sym w:font="Symbol" w:char="F0B7"/>
      </w:r>
      <w:r w:rsidRPr="00E35A16">
        <w:rPr>
          <w:rFonts w:ascii="Times New Roman" w:hAnsi="Times New Roman" w:cs="Times New Roman"/>
        </w:rPr>
        <w:t>требованиям безопасности и надежности.</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t>Развивающая среда обеспечивает максимальную реализацию образователь</w:t>
      </w:r>
      <w:r w:rsidR="00785D58">
        <w:rPr>
          <w:rFonts w:ascii="Times New Roman" w:hAnsi="Times New Roman" w:cs="Times New Roman"/>
        </w:rPr>
        <w:t>ного потенциала пространства ДОУ</w:t>
      </w:r>
      <w:r w:rsidRPr="00E35A16">
        <w:rPr>
          <w:rFonts w:ascii="Times New Roman" w:hAnsi="Times New Roman" w:cs="Times New Roman"/>
        </w:rPr>
        <w:t xml:space="preserve">, группы, и обеспечивает: </w:t>
      </w:r>
    </w:p>
    <w:p w:rsidR="00E35A16"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 физкультурно-оздоровительную работу с детьми: спортивно-игровое оборудование (мягкие модули), физкультурные уголки во всех группах с набором необходимого оборудования, медицинский кабинет (кварцевые лампы </w:t>
      </w:r>
      <w:proofErr w:type="gramStart"/>
      <w:r w:rsidRPr="00E35A16">
        <w:rPr>
          <w:rFonts w:ascii="Times New Roman" w:hAnsi="Times New Roman" w:cs="Times New Roman"/>
        </w:rPr>
        <w:t>для</w:t>
      </w:r>
      <w:proofErr w:type="gramEnd"/>
      <w:r w:rsidRPr="00E35A16">
        <w:rPr>
          <w:rFonts w:ascii="Times New Roman" w:hAnsi="Times New Roman" w:cs="Times New Roman"/>
        </w:rPr>
        <w:t xml:space="preserve"> групповых); </w:t>
      </w:r>
    </w:p>
    <w:p w:rsidR="00FC6C29" w:rsidRDefault="00E35A16" w:rsidP="00B04336">
      <w:pPr>
        <w:widowControl w:val="0"/>
        <w:autoSpaceDE w:val="0"/>
        <w:autoSpaceDN w:val="0"/>
        <w:spacing w:after="0"/>
        <w:ind w:right="403"/>
        <w:jc w:val="both"/>
        <w:rPr>
          <w:rFonts w:ascii="Times New Roman" w:hAnsi="Times New Roman" w:cs="Times New Roman"/>
        </w:rPr>
      </w:pPr>
      <w:r w:rsidRPr="00E35A16">
        <w:rPr>
          <w:rFonts w:ascii="Times New Roman" w:hAnsi="Times New Roman" w:cs="Times New Roman"/>
        </w:rPr>
        <w:sym w:font="Symbol" w:char="F0B7"/>
      </w:r>
      <w:r w:rsidRPr="00E35A16">
        <w:rPr>
          <w:rFonts w:ascii="Times New Roman" w:hAnsi="Times New Roman" w:cs="Times New Roman"/>
        </w:rPr>
        <w:t xml:space="preserve">познавательное и речевое развитие ребёнка: наглядный и раздаточный материал, пособия для детей, книжный уголок, уголки природы, уголки экспериментирования, огороды, цветники, сюжетно-ролевые игры, творческие мастерские; </w:t>
      </w:r>
    </w:p>
    <w:p w:rsidR="00DB7641" w:rsidRPr="00E35A16" w:rsidRDefault="00E35A16" w:rsidP="00B04336">
      <w:pPr>
        <w:widowControl w:val="0"/>
        <w:autoSpaceDE w:val="0"/>
        <w:autoSpaceDN w:val="0"/>
        <w:spacing w:after="0"/>
        <w:ind w:right="403"/>
        <w:jc w:val="both"/>
        <w:rPr>
          <w:rFonts w:ascii="Times New Roman" w:eastAsia="Times New Roman" w:hAnsi="Times New Roman" w:cs="Times New Roman"/>
          <w:b/>
          <w:bCs/>
          <w:szCs w:val="28"/>
        </w:rPr>
      </w:pPr>
      <w:r w:rsidRPr="00E35A16">
        <w:rPr>
          <w:rFonts w:ascii="Times New Roman" w:hAnsi="Times New Roman" w:cs="Times New Roman"/>
        </w:rPr>
        <w:sym w:font="Symbol" w:char="F0B7"/>
      </w:r>
      <w:proofErr w:type="gramStart"/>
      <w:r w:rsidRPr="00E35A16">
        <w:rPr>
          <w:rFonts w:ascii="Times New Roman" w:hAnsi="Times New Roman" w:cs="Times New Roman"/>
        </w:rPr>
        <w:t>художественно-эстетическое развитие ребёнка: музыкальный зал (пианино, музыкальный центр), театральный уголок (ширма для кукольного театра, наборы кукол), наборы костюмов, декораций, атрибутов.</w:t>
      </w:r>
      <w:proofErr w:type="gramEnd"/>
    </w:p>
    <w:p w:rsidR="00FC6C29" w:rsidRDefault="00FC6C29" w:rsidP="00B04336">
      <w:pPr>
        <w:widowControl w:val="0"/>
        <w:autoSpaceDE w:val="0"/>
        <w:autoSpaceDN w:val="0"/>
        <w:spacing w:after="0"/>
        <w:ind w:right="403"/>
        <w:jc w:val="both"/>
        <w:rPr>
          <w:rFonts w:ascii="Times New Roman" w:hAnsi="Times New Roman" w:cs="Times New Roman"/>
        </w:rPr>
      </w:pPr>
      <w:r w:rsidRPr="00FC6C29">
        <w:rPr>
          <w:rFonts w:ascii="Times New Roman" w:hAnsi="Times New Roman" w:cs="Times New Roman"/>
        </w:rPr>
        <w:t xml:space="preserve">Развивающая предметно-пространственная среда организована в виде мобильных центров детской активности: </w:t>
      </w:r>
    </w:p>
    <w:p w:rsidR="00DB7641" w:rsidRPr="00FC6C29" w:rsidRDefault="00FC6C29" w:rsidP="00B04336">
      <w:pPr>
        <w:widowControl w:val="0"/>
        <w:autoSpaceDE w:val="0"/>
        <w:autoSpaceDN w:val="0"/>
        <w:spacing w:after="0"/>
        <w:ind w:right="403"/>
        <w:jc w:val="both"/>
        <w:rPr>
          <w:rFonts w:ascii="Times New Roman" w:eastAsia="Times New Roman" w:hAnsi="Times New Roman" w:cs="Times New Roman"/>
          <w:b/>
          <w:bCs/>
          <w:szCs w:val="28"/>
        </w:rPr>
      </w:pPr>
      <w:r w:rsidRPr="00FC6C29">
        <w:rPr>
          <w:rFonts w:ascii="Times New Roman" w:hAnsi="Times New Roman" w:cs="Times New Roman"/>
        </w:rPr>
        <w:t>В группах раннего возраста находятся центр двигательной активности для развития основных движений детей; центр сенсорики и конструирования; центр для организации предметных и предметно-манипуляторных игр, совместных играх со сверстниками под руководством взрослого; центр творчества и продуктивной деятельности; книжный уголок; центр экспериментирования и труда.</w:t>
      </w:r>
    </w:p>
    <w:p w:rsidR="00FC6C29" w:rsidRDefault="00FC6C29" w:rsidP="00B04336">
      <w:pPr>
        <w:widowControl w:val="0"/>
        <w:autoSpaceDE w:val="0"/>
        <w:autoSpaceDN w:val="0"/>
        <w:spacing w:after="0"/>
        <w:ind w:right="403"/>
        <w:jc w:val="both"/>
        <w:rPr>
          <w:rFonts w:ascii="Times New Roman" w:hAnsi="Times New Roman" w:cs="Times New Roman"/>
        </w:rPr>
      </w:pPr>
      <w:r w:rsidRPr="00FC6C29">
        <w:rPr>
          <w:rFonts w:ascii="Times New Roman" w:hAnsi="Times New Roman" w:cs="Times New Roman"/>
        </w:rPr>
        <w:t xml:space="preserve">В группах для детей дошкольного возраста (от 3 до 8 лет) предусматривается следующий комплекс центров детской активности: центр </w:t>
      </w:r>
      <w:r w:rsidRPr="00FC6C29">
        <w:rPr>
          <w:rFonts w:ascii="Times New Roman" w:hAnsi="Times New Roman" w:cs="Times New Roman"/>
        </w:rPr>
        <w:lastRenderedPageBreak/>
        <w:t xml:space="preserve">двигательной активности; центр безопасности; центр игры; центр 102 конструирования; центр логики и математики; центр экспериментирования, организации наблюдения и труда; центр познания и коммуникации детей; центр книги; центр театрализации и музицирования; центр уединения; центр творчества детей. </w:t>
      </w:r>
    </w:p>
    <w:p w:rsidR="00DB7641" w:rsidRPr="00FC6C29" w:rsidRDefault="00FC6C29" w:rsidP="00B04336">
      <w:pPr>
        <w:widowControl w:val="0"/>
        <w:autoSpaceDE w:val="0"/>
        <w:autoSpaceDN w:val="0"/>
        <w:spacing w:after="0"/>
        <w:ind w:right="403"/>
        <w:jc w:val="both"/>
        <w:rPr>
          <w:rFonts w:ascii="Times New Roman" w:eastAsia="Times New Roman" w:hAnsi="Times New Roman" w:cs="Times New Roman"/>
          <w:b/>
          <w:bCs/>
          <w:szCs w:val="28"/>
        </w:rPr>
      </w:pPr>
      <w:r w:rsidRPr="00FC6C29">
        <w:rPr>
          <w:rFonts w:ascii="Times New Roman" w:hAnsi="Times New Roman" w:cs="Times New Roman"/>
        </w:rPr>
        <w:t>Наполняемость РППС в соответствии с «Методическими рекомендациями по формированию инфраструктуры дошкольных образовательных организаций и комплектации образовательных программ дошкольного образования» (Приложение 6 «Примерный перечень оборудования и средств обучения»)</w:t>
      </w:r>
    </w:p>
    <w:p w:rsidR="00DB7641" w:rsidRDefault="00DB7641" w:rsidP="00B04336">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2876"/>
        <w:gridCol w:w="3479"/>
        <w:gridCol w:w="4070"/>
      </w:tblGrid>
      <w:tr w:rsidR="00FC6C29" w:rsidTr="00A125D3">
        <w:tc>
          <w:tcPr>
            <w:tcW w:w="2876" w:type="dxa"/>
          </w:tcPr>
          <w:p w:rsidR="00FC6C29" w:rsidRPr="00FC6C29" w:rsidRDefault="00FC6C29" w:rsidP="00D83294">
            <w:pPr>
              <w:widowControl w:val="0"/>
              <w:autoSpaceDE w:val="0"/>
              <w:autoSpaceDN w:val="0"/>
              <w:ind w:right="403" w:firstLine="0"/>
              <w:jc w:val="both"/>
              <w:rPr>
                <w:rFonts w:ascii="Times New Roman" w:eastAsia="Times New Roman" w:hAnsi="Times New Roman" w:cs="Times New Roman"/>
                <w:b/>
                <w:bCs/>
                <w:sz w:val="24"/>
              </w:rPr>
            </w:pPr>
            <w:r>
              <w:rPr>
                <w:rFonts w:ascii="Times New Roman" w:hAnsi="Times New Roman" w:cs="Times New Roman"/>
                <w:sz w:val="24"/>
              </w:rPr>
              <w:t xml:space="preserve">Центр </w:t>
            </w:r>
            <w:r w:rsidRPr="00FC6C29">
              <w:rPr>
                <w:rFonts w:ascii="Times New Roman" w:hAnsi="Times New Roman" w:cs="Times New Roman"/>
                <w:sz w:val="24"/>
              </w:rPr>
              <w:t>активности/ пространство/ модуль</w:t>
            </w:r>
          </w:p>
        </w:tc>
        <w:tc>
          <w:tcPr>
            <w:tcW w:w="3479"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Наполнение</w:t>
            </w:r>
          </w:p>
        </w:tc>
        <w:tc>
          <w:tcPr>
            <w:tcW w:w="4070"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Назначение</w:t>
            </w:r>
          </w:p>
        </w:tc>
      </w:tr>
      <w:tr w:rsidR="00FC6C29" w:rsidTr="00E654A7">
        <w:tc>
          <w:tcPr>
            <w:tcW w:w="10425" w:type="dxa"/>
            <w:gridSpan w:val="3"/>
          </w:tcPr>
          <w:p w:rsidR="00FC6C29" w:rsidRPr="00FC6C29" w:rsidRDefault="00FC6C29" w:rsidP="00FC6C29">
            <w:pPr>
              <w:widowControl w:val="0"/>
              <w:autoSpaceDE w:val="0"/>
              <w:autoSpaceDN w:val="0"/>
              <w:ind w:right="403"/>
              <w:jc w:val="center"/>
              <w:rPr>
                <w:rFonts w:ascii="Times New Roman" w:eastAsia="Times New Roman" w:hAnsi="Times New Roman" w:cs="Times New Roman"/>
                <w:b/>
                <w:bCs/>
                <w:sz w:val="24"/>
              </w:rPr>
            </w:pPr>
            <w:r w:rsidRPr="00FC6C29">
              <w:rPr>
                <w:rFonts w:ascii="Times New Roman" w:hAnsi="Times New Roman" w:cs="Times New Roman"/>
                <w:sz w:val="24"/>
              </w:rPr>
              <w:t>Групповые помещения</w:t>
            </w:r>
          </w:p>
        </w:tc>
      </w:tr>
      <w:tr w:rsidR="00FC6C29" w:rsidTr="00A125D3">
        <w:tc>
          <w:tcPr>
            <w:tcW w:w="2876"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Центр двигательной активности для развития основных движений детей</w:t>
            </w:r>
          </w:p>
        </w:tc>
        <w:tc>
          <w:tcPr>
            <w:tcW w:w="3479"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proofErr w:type="gramStart"/>
            <w:r w:rsidRPr="00FC6C29">
              <w:rPr>
                <w:rFonts w:ascii="Times New Roman" w:hAnsi="Times New Roman" w:cs="Times New Roman"/>
                <w:sz w:val="24"/>
              </w:rPr>
              <w:t>Скакалки, обручи, мячи, нетрадиционное спортивное оборудование, атрибуты для подвижных игр, атрибуты для спортивных игр, оборудование для проведения утренней гимнастики, картотеки утренней, дыхательной, зр</w:t>
            </w:r>
            <w:r w:rsidR="00EE665E">
              <w:rPr>
                <w:rFonts w:ascii="Times New Roman" w:hAnsi="Times New Roman" w:cs="Times New Roman"/>
                <w:sz w:val="24"/>
              </w:rPr>
              <w:t>ительной, пальчиковой гимнастик.</w:t>
            </w:r>
            <w:proofErr w:type="gramEnd"/>
          </w:p>
        </w:tc>
        <w:tc>
          <w:tcPr>
            <w:tcW w:w="4070"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Удовлетворение двигательной активности, формирование основ здорового образа жизни.</w:t>
            </w:r>
          </w:p>
        </w:tc>
      </w:tr>
      <w:tr w:rsidR="00FC6C29" w:rsidTr="00A125D3">
        <w:tc>
          <w:tcPr>
            <w:tcW w:w="2876"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Центр экспериментирования и труда</w:t>
            </w:r>
          </w:p>
        </w:tc>
        <w:tc>
          <w:tcPr>
            <w:tcW w:w="3479"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Оборудование, демонстрационные материалы, дидактические пособия</w:t>
            </w:r>
            <w:r w:rsidR="00EE665E">
              <w:rPr>
                <w:rFonts w:ascii="Times New Roman" w:hAnsi="Times New Roman" w:cs="Times New Roman"/>
                <w:sz w:val="24"/>
              </w:rPr>
              <w:t>.</w:t>
            </w:r>
          </w:p>
        </w:tc>
        <w:tc>
          <w:tcPr>
            <w:tcW w:w="4070"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Для организации экспериментальной деятельности с материалами и веществами, развитие навыков самообслуживания и становления действий с бытовыми предметами</w:t>
            </w:r>
            <w:r>
              <w:rPr>
                <w:rFonts w:ascii="Times New Roman" w:hAnsi="Times New Roman" w:cs="Times New Roman"/>
                <w:sz w:val="24"/>
              </w:rPr>
              <w:t>-</w:t>
            </w:r>
            <w:r w:rsidRPr="00FC6C29">
              <w:rPr>
                <w:rFonts w:ascii="Times New Roman" w:hAnsi="Times New Roman" w:cs="Times New Roman"/>
                <w:sz w:val="24"/>
              </w:rPr>
              <w:t>орудиями, организация поисково-экспериментальной деятельности</w:t>
            </w:r>
            <w:r w:rsidR="00EE665E">
              <w:rPr>
                <w:rFonts w:ascii="Times New Roman" w:hAnsi="Times New Roman" w:cs="Times New Roman"/>
                <w:sz w:val="24"/>
              </w:rPr>
              <w:t>.</w:t>
            </w:r>
          </w:p>
        </w:tc>
      </w:tr>
      <w:tr w:rsidR="00FC6C29" w:rsidTr="00A125D3">
        <w:tc>
          <w:tcPr>
            <w:tcW w:w="2876"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Центр игры</w:t>
            </w:r>
          </w:p>
        </w:tc>
        <w:tc>
          <w:tcPr>
            <w:tcW w:w="3479"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Оборудование для детских игр и предметы заместители</w:t>
            </w:r>
            <w:r w:rsidR="00EE665E">
              <w:rPr>
                <w:rFonts w:ascii="Times New Roman" w:hAnsi="Times New Roman" w:cs="Times New Roman"/>
                <w:sz w:val="24"/>
              </w:rPr>
              <w:t>.</w:t>
            </w:r>
          </w:p>
        </w:tc>
        <w:tc>
          <w:tcPr>
            <w:tcW w:w="4070"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Для организации сюжетно</w:t>
            </w:r>
            <w:r>
              <w:rPr>
                <w:rFonts w:ascii="Times New Roman" w:hAnsi="Times New Roman" w:cs="Times New Roman"/>
                <w:sz w:val="24"/>
              </w:rPr>
              <w:t>-</w:t>
            </w:r>
            <w:r w:rsidRPr="00FC6C29">
              <w:rPr>
                <w:rFonts w:ascii="Times New Roman" w:hAnsi="Times New Roman" w:cs="Times New Roman"/>
                <w:sz w:val="24"/>
              </w:rPr>
              <w:t>ролевых игр</w:t>
            </w:r>
            <w:r w:rsidR="00EE665E">
              <w:rPr>
                <w:rFonts w:ascii="Times New Roman" w:hAnsi="Times New Roman" w:cs="Times New Roman"/>
                <w:sz w:val="24"/>
              </w:rPr>
              <w:t>.</w:t>
            </w:r>
          </w:p>
        </w:tc>
      </w:tr>
      <w:tr w:rsidR="00FC6C29" w:rsidTr="00A125D3">
        <w:tc>
          <w:tcPr>
            <w:tcW w:w="2876"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Центр конструирования</w:t>
            </w:r>
          </w:p>
        </w:tc>
        <w:tc>
          <w:tcPr>
            <w:tcW w:w="3479"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Разнообразные виды строительного материала, детские конструкторы, бросовый материал, схемы, рисунки, картины, демонстрационный материал</w:t>
            </w:r>
            <w:r w:rsidR="00EE665E">
              <w:rPr>
                <w:rFonts w:ascii="Times New Roman" w:hAnsi="Times New Roman" w:cs="Times New Roman"/>
                <w:sz w:val="24"/>
              </w:rPr>
              <w:t>.</w:t>
            </w:r>
          </w:p>
        </w:tc>
        <w:tc>
          <w:tcPr>
            <w:tcW w:w="4070" w:type="dxa"/>
          </w:tcPr>
          <w:p w:rsidR="00FC6C29" w:rsidRPr="00FC6C29" w:rsidRDefault="00FC6C29" w:rsidP="00D83294">
            <w:pPr>
              <w:widowControl w:val="0"/>
              <w:autoSpaceDE w:val="0"/>
              <w:autoSpaceDN w:val="0"/>
              <w:ind w:right="403" w:firstLine="0"/>
              <w:rPr>
                <w:rFonts w:ascii="Times New Roman" w:eastAsia="Times New Roman" w:hAnsi="Times New Roman" w:cs="Times New Roman"/>
                <w:b/>
                <w:bCs/>
                <w:sz w:val="24"/>
              </w:rPr>
            </w:pPr>
            <w:r w:rsidRPr="00FC6C29">
              <w:rPr>
                <w:rFonts w:ascii="Times New Roman" w:hAnsi="Times New Roman" w:cs="Times New Roman"/>
                <w:sz w:val="24"/>
              </w:rPr>
              <w:t>Организация конструкторской деятельности детей в интеграции с содержанием ОО «Социально</w:t>
            </w:r>
            <w:r w:rsidR="00A15052">
              <w:rPr>
                <w:rFonts w:ascii="Times New Roman" w:hAnsi="Times New Roman" w:cs="Times New Roman"/>
                <w:sz w:val="24"/>
              </w:rPr>
              <w:t>-</w:t>
            </w:r>
            <w:r w:rsidRPr="00FC6C29">
              <w:rPr>
                <w:rFonts w:ascii="Times New Roman" w:hAnsi="Times New Roman" w:cs="Times New Roman"/>
                <w:sz w:val="24"/>
              </w:rPr>
              <w:t>коммуникативное развитие» и «Художественно-эстетическое развитие»</w:t>
            </w:r>
            <w:r w:rsidR="00EE665E">
              <w:rPr>
                <w:rFonts w:ascii="Times New Roman" w:hAnsi="Times New Roman" w:cs="Times New Roman"/>
                <w:sz w:val="24"/>
              </w:rPr>
              <w:t>.</w:t>
            </w:r>
          </w:p>
        </w:tc>
      </w:tr>
      <w:tr w:rsidR="00FC6C29" w:rsidTr="00A125D3">
        <w:tc>
          <w:tcPr>
            <w:tcW w:w="2876" w:type="dxa"/>
          </w:tcPr>
          <w:p w:rsidR="00FC6C29" w:rsidRPr="00A15052" w:rsidRDefault="00FC6C29" w:rsidP="00D83294">
            <w:pPr>
              <w:widowControl w:val="0"/>
              <w:autoSpaceDE w:val="0"/>
              <w:autoSpaceDN w:val="0"/>
              <w:ind w:right="403" w:firstLine="0"/>
              <w:rPr>
                <w:rFonts w:ascii="Times New Roman" w:eastAsia="Times New Roman" w:hAnsi="Times New Roman" w:cs="Times New Roman"/>
                <w:b/>
                <w:bCs/>
                <w:sz w:val="24"/>
              </w:rPr>
            </w:pPr>
            <w:r w:rsidRPr="00A15052">
              <w:rPr>
                <w:rFonts w:ascii="Times New Roman" w:hAnsi="Times New Roman" w:cs="Times New Roman"/>
                <w:sz w:val="24"/>
              </w:rPr>
              <w:t>Центр</w:t>
            </w:r>
            <w:r w:rsidR="00A15052" w:rsidRPr="00A15052">
              <w:rPr>
                <w:rFonts w:ascii="Times New Roman" w:hAnsi="Times New Roman" w:cs="Times New Roman"/>
                <w:sz w:val="24"/>
              </w:rPr>
              <w:t xml:space="preserve"> логики и</w:t>
            </w:r>
            <w:r w:rsidRPr="00A15052">
              <w:rPr>
                <w:rFonts w:ascii="Times New Roman" w:hAnsi="Times New Roman" w:cs="Times New Roman"/>
                <w:sz w:val="24"/>
              </w:rPr>
              <w:t xml:space="preserve"> математики</w:t>
            </w:r>
          </w:p>
        </w:tc>
        <w:tc>
          <w:tcPr>
            <w:tcW w:w="3479" w:type="dxa"/>
          </w:tcPr>
          <w:p w:rsidR="00FC6C29" w:rsidRPr="00A15052" w:rsidRDefault="00FC6C29" w:rsidP="00D83294">
            <w:pPr>
              <w:widowControl w:val="0"/>
              <w:autoSpaceDE w:val="0"/>
              <w:autoSpaceDN w:val="0"/>
              <w:ind w:right="403" w:firstLine="0"/>
              <w:rPr>
                <w:rFonts w:ascii="Times New Roman" w:eastAsia="Times New Roman" w:hAnsi="Times New Roman" w:cs="Times New Roman"/>
                <w:b/>
                <w:bCs/>
                <w:sz w:val="24"/>
              </w:rPr>
            </w:pPr>
            <w:r w:rsidRPr="00A15052">
              <w:rPr>
                <w:rFonts w:ascii="Times New Roman" w:hAnsi="Times New Roman" w:cs="Times New Roman"/>
                <w:sz w:val="24"/>
              </w:rPr>
              <w:t>Дидактический материал развивающие игрушки, демонстрационный материал</w:t>
            </w:r>
            <w:r w:rsidR="00EE665E">
              <w:rPr>
                <w:rFonts w:ascii="Times New Roman" w:hAnsi="Times New Roman" w:cs="Times New Roman"/>
                <w:sz w:val="24"/>
              </w:rPr>
              <w:t>.</w:t>
            </w:r>
          </w:p>
        </w:tc>
        <w:tc>
          <w:tcPr>
            <w:tcW w:w="4070" w:type="dxa"/>
          </w:tcPr>
          <w:p w:rsidR="00FC6C29" w:rsidRPr="00A15052" w:rsidRDefault="00FC6C29" w:rsidP="00D83294">
            <w:pPr>
              <w:widowControl w:val="0"/>
              <w:autoSpaceDE w:val="0"/>
              <w:autoSpaceDN w:val="0"/>
              <w:ind w:right="403" w:firstLine="0"/>
              <w:rPr>
                <w:rFonts w:ascii="Times New Roman" w:eastAsia="Times New Roman" w:hAnsi="Times New Roman" w:cs="Times New Roman"/>
                <w:b/>
                <w:bCs/>
                <w:sz w:val="24"/>
              </w:rPr>
            </w:pPr>
            <w:r w:rsidRPr="00A15052">
              <w:rPr>
                <w:rFonts w:ascii="Times New Roman" w:hAnsi="Times New Roman" w:cs="Times New Roman"/>
                <w:sz w:val="24"/>
              </w:rPr>
              <w:t>Формирование элементарных математических навыков и логических операций</w:t>
            </w:r>
            <w:r w:rsidR="00EE665E">
              <w:rPr>
                <w:rFonts w:ascii="Times New Roman" w:hAnsi="Times New Roman" w:cs="Times New Roman"/>
                <w:sz w:val="24"/>
              </w:rPr>
              <w:t>.</w:t>
            </w:r>
          </w:p>
        </w:tc>
      </w:tr>
      <w:tr w:rsidR="00FC6C29" w:rsidTr="00A125D3">
        <w:tc>
          <w:tcPr>
            <w:tcW w:w="2876" w:type="dxa"/>
          </w:tcPr>
          <w:p w:rsidR="00FC6C29" w:rsidRPr="00A15052" w:rsidRDefault="00A15052" w:rsidP="00D83294">
            <w:pPr>
              <w:widowControl w:val="0"/>
              <w:autoSpaceDE w:val="0"/>
              <w:autoSpaceDN w:val="0"/>
              <w:ind w:right="403" w:firstLine="0"/>
              <w:rPr>
                <w:rFonts w:ascii="Times New Roman" w:eastAsia="Times New Roman" w:hAnsi="Times New Roman" w:cs="Times New Roman"/>
                <w:b/>
                <w:bCs/>
                <w:sz w:val="24"/>
              </w:rPr>
            </w:pPr>
            <w:r w:rsidRPr="00A15052">
              <w:rPr>
                <w:rFonts w:ascii="Times New Roman" w:hAnsi="Times New Roman" w:cs="Times New Roman"/>
                <w:sz w:val="24"/>
              </w:rPr>
              <w:t>Центр познания и коммуникации</w:t>
            </w:r>
          </w:p>
        </w:tc>
        <w:tc>
          <w:tcPr>
            <w:tcW w:w="3479" w:type="dxa"/>
          </w:tcPr>
          <w:p w:rsidR="00FC6C29" w:rsidRPr="00A15052" w:rsidRDefault="00A15052" w:rsidP="00D83294">
            <w:pPr>
              <w:widowControl w:val="0"/>
              <w:autoSpaceDE w:val="0"/>
              <w:autoSpaceDN w:val="0"/>
              <w:ind w:right="403" w:firstLine="0"/>
              <w:rPr>
                <w:rFonts w:ascii="Times New Roman" w:eastAsia="Times New Roman" w:hAnsi="Times New Roman" w:cs="Times New Roman"/>
                <w:b/>
                <w:bCs/>
                <w:sz w:val="24"/>
              </w:rPr>
            </w:pPr>
            <w:r w:rsidRPr="00A15052">
              <w:rPr>
                <w:rFonts w:ascii="Times New Roman" w:hAnsi="Times New Roman" w:cs="Times New Roman"/>
                <w:sz w:val="24"/>
              </w:rPr>
              <w:t xml:space="preserve">Дидактический материал развивающие игрушки, </w:t>
            </w:r>
            <w:r w:rsidRPr="00A15052">
              <w:rPr>
                <w:rFonts w:ascii="Times New Roman" w:hAnsi="Times New Roman" w:cs="Times New Roman"/>
                <w:sz w:val="24"/>
              </w:rPr>
              <w:lastRenderedPageBreak/>
              <w:t>демонстрационный материал</w:t>
            </w:r>
            <w:r w:rsidR="00EE665E">
              <w:rPr>
                <w:rFonts w:ascii="Times New Roman" w:hAnsi="Times New Roman" w:cs="Times New Roman"/>
                <w:sz w:val="24"/>
              </w:rPr>
              <w:t>.</w:t>
            </w:r>
          </w:p>
        </w:tc>
        <w:tc>
          <w:tcPr>
            <w:tcW w:w="4070" w:type="dxa"/>
          </w:tcPr>
          <w:p w:rsidR="00FC6C29" w:rsidRPr="00A15052" w:rsidRDefault="00A15052" w:rsidP="00D83294">
            <w:pPr>
              <w:widowControl w:val="0"/>
              <w:autoSpaceDE w:val="0"/>
              <w:autoSpaceDN w:val="0"/>
              <w:ind w:right="403" w:firstLine="0"/>
              <w:rPr>
                <w:rFonts w:ascii="Times New Roman" w:eastAsia="Times New Roman" w:hAnsi="Times New Roman" w:cs="Times New Roman"/>
                <w:b/>
                <w:bCs/>
                <w:sz w:val="24"/>
              </w:rPr>
            </w:pPr>
            <w:r w:rsidRPr="00A15052">
              <w:rPr>
                <w:rFonts w:ascii="Times New Roman" w:hAnsi="Times New Roman" w:cs="Times New Roman"/>
                <w:sz w:val="24"/>
              </w:rPr>
              <w:lastRenderedPageBreak/>
              <w:t>Расширение кругозора детей и их знаний об окружающем мире</w:t>
            </w:r>
            <w:r w:rsidR="00EE665E">
              <w:rPr>
                <w:rFonts w:ascii="Times New Roman" w:hAnsi="Times New Roman" w:cs="Times New Roman"/>
                <w:sz w:val="24"/>
              </w:rPr>
              <w:t>.</w:t>
            </w:r>
          </w:p>
        </w:tc>
      </w:tr>
      <w:tr w:rsidR="00FC6C29" w:rsidTr="00A125D3">
        <w:tc>
          <w:tcPr>
            <w:tcW w:w="2876" w:type="dxa"/>
          </w:tcPr>
          <w:p w:rsidR="00FC6C29" w:rsidRPr="00A15052" w:rsidRDefault="00A15052" w:rsidP="00D83294">
            <w:pPr>
              <w:widowControl w:val="0"/>
              <w:autoSpaceDE w:val="0"/>
              <w:autoSpaceDN w:val="0"/>
              <w:ind w:right="403" w:firstLine="0"/>
              <w:jc w:val="both"/>
              <w:rPr>
                <w:rFonts w:ascii="Times New Roman" w:eastAsia="Times New Roman" w:hAnsi="Times New Roman" w:cs="Times New Roman"/>
                <w:b/>
                <w:bCs/>
                <w:sz w:val="24"/>
              </w:rPr>
            </w:pPr>
            <w:r w:rsidRPr="00A15052">
              <w:rPr>
                <w:rFonts w:ascii="Times New Roman" w:hAnsi="Times New Roman" w:cs="Times New Roman"/>
                <w:sz w:val="24"/>
              </w:rPr>
              <w:lastRenderedPageBreak/>
              <w:t>Книжный уголок</w:t>
            </w:r>
          </w:p>
        </w:tc>
        <w:tc>
          <w:tcPr>
            <w:tcW w:w="3479" w:type="dxa"/>
          </w:tcPr>
          <w:p w:rsidR="00FC6C29" w:rsidRPr="00A15052" w:rsidRDefault="00A15052" w:rsidP="00D83294">
            <w:pPr>
              <w:widowControl w:val="0"/>
              <w:autoSpaceDE w:val="0"/>
              <w:autoSpaceDN w:val="0"/>
              <w:ind w:right="403" w:firstLine="0"/>
              <w:jc w:val="both"/>
              <w:rPr>
                <w:rFonts w:ascii="Times New Roman" w:eastAsia="Times New Roman" w:hAnsi="Times New Roman" w:cs="Times New Roman"/>
                <w:b/>
                <w:bCs/>
                <w:sz w:val="24"/>
              </w:rPr>
            </w:pPr>
            <w:r w:rsidRPr="00A15052">
              <w:rPr>
                <w:rFonts w:ascii="Times New Roman" w:hAnsi="Times New Roman" w:cs="Times New Roman"/>
                <w:sz w:val="24"/>
              </w:rPr>
              <w:t>Художественная, документальная, периодическая литература для детей</w:t>
            </w:r>
            <w:r w:rsidR="00EE665E">
              <w:rPr>
                <w:rFonts w:ascii="Times New Roman" w:hAnsi="Times New Roman" w:cs="Times New Roman"/>
                <w:sz w:val="24"/>
              </w:rPr>
              <w:t>.</w:t>
            </w:r>
          </w:p>
        </w:tc>
        <w:tc>
          <w:tcPr>
            <w:tcW w:w="4070" w:type="dxa"/>
          </w:tcPr>
          <w:p w:rsidR="00FC6C29" w:rsidRPr="00A15052" w:rsidRDefault="00A15052" w:rsidP="00D83294">
            <w:pPr>
              <w:widowControl w:val="0"/>
              <w:autoSpaceDE w:val="0"/>
              <w:autoSpaceDN w:val="0"/>
              <w:ind w:right="403" w:firstLine="0"/>
              <w:jc w:val="both"/>
              <w:rPr>
                <w:rFonts w:ascii="Times New Roman" w:eastAsia="Times New Roman" w:hAnsi="Times New Roman" w:cs="Times New Roman"/>
                <w:b/>
                <w:bCs/>
                <w:sz w:val="24"/>
              </w:rPr>
            </w:pPr>
            <w:r w:rsidRPr="00A15052">
              <w:rPr>
                <w:rFonts w:ascii="Times New Roman" w:hAnsi="Times New Roman" w:cs="Times New Roman"/>
                <w:sz w:val="24"/>
              </w:rPr>
              <w:t>Обеспечение духовно-нравственного и этико-эстетического воспитания, формирование общей культуру, знакомство с разными жанрам</w:t>
            </w:r>
            <w:r w:rsidR="00EE665E">
              <w:rPr>
                <w:rFonts w:ascii="Times New Roman" w:hAnsi="Times New Roman" w:cs="Times New Roman"/>
                <w:sz w:val="24"/>
              </w:rPr>
              <w:t xml:space="preserve">и художественной литературы, </w:t>
            </w:r>
            <w:r w:rsidRPr="00A15052">
              <w:rPr>
                <w:rFonts w:ascii="Times New Roman" w:hAnsi="Times New Roman" w:cs="Times New Roman"/>
                <w:sz w:val="24"/>
              </w:rPr>
              <w:t xml:space="preserve"> воспитание любви и интереса </w:t>
            </w:r>
            <w:proofErr w:type="gramStart"/>
            <w:r w:rsidRPr="00A15052">
              <w:rPr>
                <w:rFonts w:ascii="Times New Roman" w:hAnsi="Times New Roman" w:cs="Times New Roman"/>
                <w:sz w:val="24"/>
              </w:rPr>
              <w:t>у</w:t>
            </w:r>
            <w:proofErr w:type="gramEnd"/>
            <w:r w:rsidRPr="00A15052">
              <w:rPr>
                <w:rFonts w:ascii="Times New Roman" w:hAnsi="Times New Roman" w:cs="Times New Roman"/>
                <w:sz w:val="24"/>
              </w:rPr>
              <w:t xml:space="preserve"> </w:t>
            </w:r>
            <w:proofErr w:type="gramStart"/>
            <w:r w:rsidRPr="00A15052">
              <w:rPr>
                <w:rFonts w:ascii="Times New Roman" w:hAnsi="Times New Roman" w:cs="Times New Roman"/>
                <w:sz w:val="24"/>
              </w:rPr>
              <w:t>художественному</w:t>
            </w:r>
            <w:proofErr w:type="gramEnd"/>
            <w:r w:rsidRPr="00A15052">
              <w:rPr>
                <w:rFonts w:ascii="Times New Roman" w:hAnsi="Times New Roman" w:cs="Times New Roman"/>
                <w:sz w:val="24"/>
              </w:rPr>
              <w:t xml:space="preserve"> слову, удовлетворение познавательных потребностей</w:t>
            </w:r>
            <w:r w:rsidR="00EE665E">
              <w:rPr>
                <w:rFonts w:ascii="Times New Roman" w:hAnsi="Times New Roman" w:cs="Times New Roman"/>
                <w:sz w:val="24"/>
              </w:rPr>
              <w:t>.</w:t>
            </w:r>
          </w:p>
        </w:tc>
      </w:tr>
      <w:tr w:rsidR="00FC6C29" w:rsidTr="00A125D3">
        <w:tc>
          <w:tcPr>
            <w:tcW w:w="2876" w:type="dxa"/>
          </w:tcPr>
          <w:p w:rsidR="00FC6C29" w:rsidRPr="00EE665E" w:rsidRDefault="005B6D7B"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Центр уединения</w:t>
            </w:r>
          </w:p>
        </w:tc>
        <w:tc>
          <w:tcPr>
            <w:tcW w:w="3479"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Ширмы, мягкий ковер, подушки</w:t>
            </w:r>
            <w:r>
              <w:rPr>
                <w:rFonts w:ascii="Times New Roman" w:hAnsi="Times New Roman" w:cs="Times New Roman"/>
                <w:sz w:val="24"/>
              </w:rPr>
              <w:t>.</w:t>
            </w:r>
          </w:p>
        </w:tc>
        <w:tc>
          <w:tcPr>
            <w:tcW w:w="4070"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Снятие психоэмоционального напряжения</w:t>
            </w:r>
            <w:r>
              <w:rPr>
                <w:rFonts w:ascii="Times New Roman" w:hAnsi="Times New Roman" w:cs="Times New Roman"/>
                <w:sz w:val="24"/>
              </w:rPr>
              <w:t>.</w:t>
            </w:r>
          </w:p>
        </w:tc>
      </w:tr>
      <w:tr w:rsidR="00FC6C29" w:rsidTr="00A125D3">
        <w:tc>
          <w:tcPr>
            <w:tcW w:w="2876"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Центр творчества</w:t>
            </w:r>
          </w:p>
        </w:tc>
        <w:tc>
          <w:tcPr>
            <w:tcW w:w="3479"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Материалы для лепки, рисования, аппликации, схемы, рисунки, картины, демонстрационный и бросовый материал</w:t>
            </w:r>
            <w:r>
              <w:rPr>
                <w:rFonts w:ascii="Times New Roman" w:hAnsi="Times New Roman" w:cs="Times New Roman"/>
                <w:sz w:val="24"/>
              </w:rPr>
              <w:t>.</w:t>
            </w:r>
          </w:p>
        </w:tc>
        <w:tc>
          <w:tcPr>
            <w:tcW w:w="4070"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Реализация продуктивной деятельности</w:t>
            </w:r>
            <w:r>
              <w:rPr>
                <w:rFonts w:ascii="Times New Roman" w:hAnsi="Times New Roman" w:cs="Times New Roman"/>
                <w:sz w:val="24"/>
              </w:rPr>
              <w:t>.</w:t>
            </w:r>
          </w:p>
        </w:tc>
      </w:tr>
      <w:tr w:rsidR="00FC6C29" w:rsidTr="00A125D3">
        <w:tc>
          <w:tcPr>
            <w:tcW w:w="2876"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Центр безопасности</w:t>
            </w:r>
          </w:p>
        </w:tc>
        <w:tc>
          <w:tcPr>
            <w:tcW w:w="3479"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Оборудование для детских игр, плакаты</w:t>
            </w:r>
            <w:r>
              <w:rPr>
                <w:rFonts w:ascii="Times New Roman" w:hAnsi="Times New Roman" w:cs="Times New Roman"/>
                <w:sz w:val="24"/>
              </w:rPr>
              <w:t>.</w:t>
            </w:r>
          </w:p>
        </w:tc>
        <w:tc>
          <w:tcPr>
            <w:tcW w:w="4070"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Развитие у детей навыков безопасности жизнедеятельности</w:t>
            </w:r>
            <w:r>
              <w:rPr>
                <w:rFonts w:ascii="Times New Roman" w:hAnsi="Times New Roman" w:cs="Times New Roman"/>
                <w:sz w:val="24"/>
              </w:rPr>
              <w:t>.</w:t>
            </w:r>
          </w:p>
        </w:tc>
      </w:tr>
      <w:tr w:rsidR="00FC6C29" w:rsidTr="00A125D3">
        <w:tc>
          <w:tcPr>
            <w:tcW w:w="2876"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Центр театрализации и музицирования</w:t>
            </w:r>
          </w:p>
        </w:tc>
        <w:tc>
          <w:tcPr>
            <w:tcW w:w="3479"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Музыкальные игрушки и оборудование, костюмы сказочных героев, животных, реквизит.</w:t>
            </w:r>
          </w:p>
        </w:tc>
        <w:tc>
          <w:tcPr>
            <w:tcW w:w="4070"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 xml:space="preserve">Организация </w:t>
            </w:r>
            <w:proofErr w:type="gramStart"/>
            <w:r w:rsidRPr="00EE665E">
              <w:rPr>
                <w:rFonts w:ascii="Times New Roman" w:hAnsi="Times New Roman" w:cs="Times New Roman"/>
                <w:sz w:val="24"/>
              </w:rPr>
              <w:t>музыкальной</w:t>
            </w:r>
            <w:proofErr w:type="gramEnd"/>
            <w:r w:rsidRPr="00EE665E">
              <w:rPr>
                <w:rFonts w:ascii="Times New Roman" w:hAnsi="Times New Roman" w:cs="Times New Roman"/>
                <w:sz w:val="24"/>
              </w:rPr>
              <w:t xml:space="preserve"> и театрализованной деятельность детей.</w:t>
            </w:r>
          </w:p>
        </w:tc>
      </w:tr>
      <w:tr w:rsidR="00EE665E" w:rsidTr="00E654A7">
        <w:tc>
          <w:tcPr>
            <w:tcW w:w="10425" w:type="dxa"/>
            <w:gridSpan w:val="3"/>
          </w:tcPr>
          <w:p w:rsidR="00EE665E" w:rsidRPr="00EE665E" w:rsidRDefault="00EE665E" w:rsidP="00D83294">
            <w:pPr>
              <w:widowControl w:val="0"/>
              <w:autoSpaceDE w:val="0"/>
              <w:autoSpaceDN w:val="0"/>
              <w:ind w:right="403"/>
              <w:jc w:val="center"/>
              <w:rPr>
                <w:rFonts w:ascii="Times New Roman" w:eastAsia="Times New Roman" w:hAnsi="Times New Roman" w:cs="Times New Roman"/>
                <w:b/>
                <w:bCs/>
                <w:sz w:val="24"/>
              </w:rPr>
            </w:pPr>
            <w:r w:rsidRPr="00EE665E">
              <w:rPr>
                <w:rFonts w:ascii="Times New Roman" w:hAnsi="Times New Roman" w:cs="Times New Roman"/>
                <w:sz w:val="24"/>
              </w:rPr>
              <w:t>Холлы</w:t>
            </w:r>
            <w:r w:rsidR="00A125D3">
              <w:rPr>
                <w:rFonts w:ascii="Times New Roman" w:hAnsi="Times New Roman" w:cs="Times New Roman"/>
                <w:sz w:val="24"/>
              </w:rPr>
              <w:t>,</w:t>
            </w:r>
            <w:r w:rsidRPr="00EE665E">
              <w:rPr>
                <w:rFonts w:ascii="Times New Roman" w:hAnsi="Times New Roman" w:cs="Times New Roman"/>
                <w:sz w:val="24"/>
              </w:rPr>
              <w:t xml:space="preserve"> улица</w:t>
            </w:r>
          </w:p>
        </w:tc>
      </w:tr>
      <w:tr w:rsidR="00FC6C29" w:rsidTr="00A125D3">
        <w:tc>
          <w:tcPr>
            <w:tcW w:w="2876" w:type="dxa"/>
          </w:tcPr>
          <w:p w:rsidR="00FC6C29" w:rsidRPr="00EE665E" w:rsidRDefault="00EE665E" w:rsidP="00D83294">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Групповые прогулочные площадки</w:t>
            </w:r>
          </w:p>
        </w:tc>
        <w:tc>
          <w:tcPr>
            <w:tcW w:w="3479" w:type="dxa"/>
          </w:tcPr>
          <w:p w:rsidR="00FC6C29" w:rsidRPr="00EE665E" w:rsidRDefault="00EE665E" w:rsidP="00A125D3">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Веранды, малые игровые формы, спортивное оборудование, дорожка здоровья, метеостанция, дорожки для ознакомления дошкольников с правилами дорожного движения, огород, цветники, экологическая тропа.</w:t>
            </w:r>
          </w:p>
        </w:tc>
        <w:tc>
          <w:tcPr>
            <w:tcW w:w="4070" w:type="dxa"/>
          </w:tcPr>
          <w:p w:rsidR="00FC6C29" w:rsidRPr="00EE665E" w:rsidRDefault="00EE665E" w:rsidP="00A125D3">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Прогулки, наблюдения; Игровая деятельность; Самостоятельная двигательная деятельность Трудовая деятельность.</w:t>
            </w:r>
          </w:p>
        </w:tc>
      </w:tr>
      <w:tr w:rsidR="00FC6C29" w:rsidTr="00A125D3">
        <w:tc>
          <w:tcPr>
            <w:tcW w:w="2876" w:type="dxa"/>
          </w:tcPr>
          <w:p w:rsidR="00FC6C29" w:rsidRPr="00EE665E" w:rsidRDefault="00EE665E" w:rsidP="00A125D3">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«Центр культуры», «Центр традиций родного края», «Центр безопасности»</w:t>
            </w:r>
          </w:p>
        </w:tc>
        <w:tc>
          <w:tcPr>
            <w:tcW w:w="3479" w:type="dxa"/>
          </w:tcPr>
          <w:p w:rsidR="00FC6C29" w:rsidRPr="00EE665E" w:rsidRDefault="00EE665E" w:rsidP="00A125D3">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Стеллажи, информационные стенды</w:t>
            </w:r>
          </w:p>
        </w:tc>
        <w:tc>
          <w:tcPr>
            <w:tcW w:w="4070" w:type="dxa"/>
          </w:tcPr>
          <w:p w:rsidR="00FC6C29" w:rsidRPr="00EE665E" w:rsidRDefault="00EE665E" w:rsidP="00A125D3">
            <w:pPr>
              <w:widowControl w:val="0"/>
              <w:autoSpaceDE w:val="0"/>
              <w:autoSpaceDN w:val="0"/>
              <w:ind w:right="403" w:firstLine="0"/>
              <w:rPr>
                <w:rFonts w:ascii="Times New Roman" w:eastAsia="Times New Roman" w:hAnsi="Times New Roman" w:cs="Times New Roman"/>
                <w:b/>
                <w:bCs/>
                <w:sz w:val="24"/>
              </w:rPr>
            </w:pPr>
            <w:r w:rsidRPr="00EE665E">
              <w:rPr>
                <w:rFonts w:ascii="Times New Roman" w:hAnsi="Times New Roman" w:cs="Times New Roman"/>
                <w:sz w:val="24"/>
              </w:rPr>
              <w:t>Информационно-просветительская работа с сотрудниками ДОО и родителями</w:t>
            </w:r>
          </w:p>
        </w:tc>
      </w:tr>
      <w:tr w:rsidR="00EE665E" w:rsidTr="00E654A7">
        <w:tc>
          <w:tcPr>
            <w:tcW w:w="10425" w:type="dxa"/>
            <w:gridSpan w:val="3"/>
          </w:tcPr>
          <w:p w:rsidR="00EE665E" w:rsidRPr="00EE665E" w:rsidRDefault="00EE665E" w:rsidP="00EE665E">
            <w:pPr>
              <w:widowControl w:val="0"/>
              <w:autoSpaceDE w:val="0"/>
              <w:autoSpaceDN w:val="0"/>
              <w:ind w:right="403"/>
              <w:jc w:val="center"/>
              <w:rPr>
                <w:rFonts w:ascii="Times New Roman" w:eastAsia="Times New Roman" w:hAnsi="Times New Roman" w:cs="Times New Roman"/>
                <w:b/>
                <w:bCs/>
                <w:sz w:val="24"/>
              </w:rPr>
            </w:pPr>
            <w:r w:rsidRPr="00EE665E">
              <w:rPr>
                <w:rFonts w:ascii="Times New Roman" w:hAnsi="Times New Roman" w:cs="Times New Roman"/>
                <w:sz w:val="24"/>
              </w:rPr>
              <w:t>Иные помещения</w:t>
            </w:r>
          </w:p>
        </w:tc>
      </w:tr>
      <w:tr w:rsidR="00FC6C29" w:rsidTr="00A125D3">
        <w:tc>
          <w:tcPr>
            <w:tcW w:w="2876" w:type="dxa"/>
          </w:tcPr>
          <w:p w:rsidR="00FC6C29" w:rsidRPr="00E654A7" w:rsidRDefault="00EE665E" w:rsidP="00A125D3">
            <w:pPr>
              <w:widowControl w:val="0"/>
              <w:autoSpaceDE w:val="0"/>
              <w:autoSpaceDN w:val="0"/>
              <w:ind w:right="403" w:firstLine="0"/>
              <w:rPr>
                <w:rFonts w:ascii="Times New Roman" w:eastAsia="Times New Roman" w:hAnsi="Times New Roman" w:cs="Times New Roman"/>
                <w:b/>
                <w:bCs/>
                <w:sz w:val="24"/>
                <w:szCs w:val="28"/>
              </w:rPr>
            </w:pPr>
            <w:r w:rsidRPr="00E654A7">
              <w:rPr>
                <w:rFonts w:ascii="Times New Roman" w:hAnsi="Times New Roman" w:cs="Times New Roman"/>
                <w:sz w:val="24"/>
              </w:rPr>
              <w:t xml:space="preserve">Музыкальный </w:t>
            </w:r>
            <w:r w:rsidR="00A125D3">
              <w:rPr>
                <w:rFonts w:ascii="Times New Roman" w:hAnsi="Times New Roman" w:cs="Times New Roman"/>
                <w:sz w:val="24"/>
              </w:rPr>
              <w:t xml:space="preserve"> и спортивный </w:t>
            </w:r>
            <w:r w:rsidRPr="00E654A7">
              <w:rPr>
                <w:rFonts w:ascii="Times New Roman" w:hAnsi="Times New Roman" w:cs="Times New Roman"/>
                <w:sz w:val="24"/>
              </w:rPr>
              <w:t>зал</w:t>
            </w:r>
          </w:p>
        </w:tc>
        <w:tc>
          <w:tcPr>
            <w:tcW w:w="3479" w:type="dxa"/>
          </w:tcPr>
          <w:p w:rsidR="00A125D3" w:rsidRDefault="00EE665E" w:rsidP="00A125D3">
            <w:pPr>
              <w:widowControl w:val="0"/>
              <w:autoSpaceDE w:val="0"/>
              <w:autoSpaceDN w:val="0"/>
              <w:ind w:right="403" w:firstLine="0"/>
              <w:rPr>
                <w:rFonts w:ascii="Times New Roman" w:hAnsi="Times New Roman" w:cs="Times New Roman"/>
                <w:sz w:val="24"/>
              </w:rPr>
            </w:pPr>
            <w:r w:rsidRPr="00E654A7">
              <w:rPr>
                <w:rFonts w:ascii="Times New Roman" w:hAnsi="Times New Roman" w:cs="Times New Roman"/>
                <w:sz w:val="24"/>
              </w:rPr>
              <w:t xml:space="preserve">Музыкальный центр, </w:t>
            </w:r>
            <w:r w:rsidR="00E654A7" w:rsidRPr="00E654A7">
              <w:rPr>
                <w:rFonts w:ascii="Times New Roman" w:hAnsi="Times New Roman" w:cs="Times New Roman"/>
                <w:sz w:val="24"/>
              </w:rPr>
              <w:t xml:space="preserve">проектор, </w:t>
            </w:r>
            <w:r w:rsidRPr="00E654A7">
              <w:rPr>
                <w:rFonts w:ascii="Times New Roman" w:hAnsi="Times New Roman" w:cs="Times New Roman"/>
                <w:sz w:val="24"/>
              </w:rPr>
              <w:t xml:space="preserve">пианино, детские музыкальные инструменты, </w:t>
            </w:r>
            <w:r w:rsidR="00E654A7" w:rsidRPr="00E654A7">
              <w:rPr>
                <w:rFonts w:ascii="Times New Roman" w:hAnsi="Times New Roman" w:cs="Times New Roman"/>
                <w:sz w:val="24"/>
              </w:rPr>
              <w:t>атрибуты.</w:t>
            </w:r>
            <w:r w:rsidR="00A125D3" w:rsidRPr="00E654A7">
              <w:rPr>
                <w:rFonts w:ascii="Times New Roman" w:hAnsi="Times New Roman" w:cs="Times New Roman"/>
                <w:sz w:val="24"/>
              </w:rPr>
              <w:t xml:space="preserve"> </w:t>
            </w:r>
          </w:p>
          <w:p w:rsidR="00A125D3" w:rsidRDefault="00A125D3" w:rsidP="00A125D3">
            <w:pPr>
              <w:widowControl w:val="0"/>
              <w:autoSpaceDE w:val="0"/>
              <w:autoSpaceDN w:val="0"/>
              <w:ind w:right="403" w:firstLine="0"/>
              <w:rPr>
                <w:rFonts w:ascii="Times New Roman" w:hAnsi="Times New Roman" w:cs="Times New Roman"/>
                <w:sz w:val="24"/>
              </w:rPr>
            </w:pPr>
          </w:p>
          <w:p w:rsidR="00A125D3" w:rsidRDefault="00A125D3" w:rsidP="00A125D3">
            <w:pPr>
              <w:widowControl w:val="0"/>
              <w:autoSpaceDE w:val="0"/>
              <w:autoSpaceDN w:val="0"/>
              <w:ind w:right="403" w:firstLine="0"/>
              <w:rPr>
                <w:rFonts w:ascii="Times New Roman" w:hAnsi="Times New Roman" w:cs="Times New Roman"/>
                <w:sz w:val="24"/>
              </w:rPr>
            </w:pPr>
          </w:p>
          <w:p w:rsidR="00A125D3" w:rsidRDefault="00A125D3" w:rsidP="00A125D3">
            <w:pPr>
              <w:widowControl w:val="0"/>
              <w:autoSpaceDE w:val="0"/>
              <w:autoSpaceDN w:val="0"/>
              <w:ind w:right="403" w:firstLine="0"/>
              <w:rPr>
                <w:rFonts w:ascii="Times New Roman" w:hAnsi="Times New Roman" w:cs="Times New Roman"/>
                <w:sz w:val="24"/>
              </w:rPr>
            </w:pPr>
          </w:p>
          <w:p w:rsidR="00FC6C29" w:rsidRPr="00E654A7" w:rsidRDefault="00A125D3" w:rsidP="00A125D3">
            <w:pPr>
              <w:widowControl w:val="0"/>
              <w:autoSpaceDE w:val="0"/>
              <w:autoSpaceDN w:val="0"/>
              <w:ind w:right="403" w:firstLine="0"/>
              <w:rPr>
                <w:rFonts w:ascii="Times New Roman" w:eastAsia="Times New Roman" w:hAnsi="Times New Roman" w:cs="Times New Roman"/>
                <w:b/>
                <w:bCs/>
                <w:sz w:val="24"/>
                <w:szCs w:val="28"/>
              </w:rPr>
            </w:pPr>
            <w:r w:rsidRPr="00E654A7">
              <w:rPr>
                <w:rFonts w:ascii="Times New Roman" w:hAnsi="Times New Roman" w:cs="Times New Roman"/>
                <w:sz w:val="24"/>
              </w:rPr>
              <w:t xml:space="preserve">Модули, тренажеры, физкультурное оборудование, шведская </w:t>
            </w:r>
            <w:r w:rsidRPr="00E654A7">
              <w:rPr>
                <w:rFonts w:ascii="Times New Roman" w:hAnsi="Times New Roman" w:cs="Times New Roman"/>
                <w:sz w:val="24"/>
              </w:rPr>
              <w:lastRenderedPageBreak/>
              <w:t>стенка, скамейки.</w:t>
            </w:r>
          </w:p>
        </w:tc>
        <w:tc>
          <w:tcPr>
            <w:tcW w:w="4070" w:type="dxa"/>
          </w:tcPr>
          <w:p w:rsidR="00A125D3" w:rsidRDefault="00E654A7" w:rsidP="00A125D3">
            <w:pPr>
              <w:widowControl w:val="0"/>
              <w:autoSpaceDE w:val="0"/>
              <w:autoSpaceDN w:val="0"/>
              <w:ind w:right="403" w:firstLine="0"/>
              <w:rPr>
                <w:rFonts w:ascii="Times New Roman" w:hAnsi="Times New Roman" w:cs="Times New Roman"/>
                <w:sz w:val="24"/>
              </w:rPr>
            </w:pPr>
            <w:r w:rsidRPr="00E654A7">
              <w:rPr>
                <w:rFonts w:ascii="Times New Roman" w:hAnsi="Times New Roman" w:cs="Times New Roman"/>
                <w:sz w:val="24"/>
              </w:rPr>
              <w:lastRenderedPageBreak/>
              <w:t>Для проведения образовательной деятельности, утренней гимнастики, досуговых мероприятий, праздников, театрализованных представлений, родительских встреч и прочие мероприятия для родителей и социальных партнеров</w:t>
            </w:r>
            <w:r w:rsidR="00A125D3">
              <w:rPr>
                <w:rFonts w:ascii="Times New Roman" w:hAnsi="Times New Roman" w:cs="Times New Roman"/>
                <w:sz w:val="24"/>
              </w:rPr>
              <w:t>.</w:t>
            </w:r>
            <w:r w:rsidR="00A125D3" w:rsidRPr="00E654A7">
              <w:rPr>
                <w:rFonts w:ascii="Times New Roman" w:hAnsi="Times New Roman" w:cs="Times New Roman"/>
                <w:sz w:val="24"/>
              </w:rPr>
              <w:t xml:space="preserve"> </w:t>
            </w:r>
          </w:p>
          <w:p w:rsidR="00A125D3" w:rsidRDefault="00A125D3" w:rsidP="00A125D3">
            <w:pPr>
              <w:widowControl w:val="0"/>
              <w:autoSpaceDE w:val="0"/>
              <w:autoSpaceDN w:val="0"/>
              <w:ind w:right="403" w:firstLine="0"/>
              <w:rPr>
                <w:rFonts w:ascii="Times New Roman" w:hAnsi="Times New Roman" w:cs="Times New Roman"/>
                <w:sz w:val="24"/>
              </w:rPr>
            </w:pPr>
          </w:p>
          <w:p w:rsidR="00A125D3" w:rsidRDefault="00A125D3" w:rsidP="00A125D3">
            <w:pPr>
              <w:widowControl w:val="0"/>
              <w:autoSpaceDE w:val="0"/>
              <w:autoSpaceDN w:val="0"/>
              <w:ind w:right="403" w:firstLine="0"/>
              <w:rPr>
                <w:rFonts w:ascii="Times New Roman" w:hAnsi="Times New Roman" w:cs="Times New Roman"/>
                <w:sz w:val="24"/>
              </w:rPr>
            </w:pPr>
          </w:p>
          <w:p w:rsidR="00FC6C29" w:rsidRPr="00E654A7" w:rsidRDefault="00FC6C29" w:rsidP="00A125D3">
            <w:pPr>
              <w:widowControl w:val="0"/>
              <w:autoSpaceDE w:val="0"/>
              <w:autoSpaceDN w:val="0"/>
              <w:ind w:right="403" w:firstLine="0"/>
              <w:rPr>
                <w:rFonts w:ascii="Times New Roman" w:eastAsia="Times New Roman" w:hAnsi="Times New Roman" w:cs="Times New Roman"/>
                <w:b/>
                <w:bCs/>
                <w:sz w:val="24"/>
                <w:szCs w:val="28"/>
              </w:rPr>
            </w:pPr>
          </w:p>
        </w:tc>
      </w:tr>
    </w:tbl>
    <w:p w:rsidR="00FC6C29" w:rsidRDefault="00FC6C29"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hAnsi="Times New Roman" w:cs="Times New Roman"/>
        </w:rPr>
      </w:pPr>
      <w:r w:rsidRPr="00E654A7">
        <w:rPr>
          <w:rFonts w:ascii="Times New Roman" w:hAnsi="Times New Roman" w:cs="Times New Roman"/>
        </w:rPr>
        <w:t xml:space="preserve">Организация развивающей среды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свободно заниматься любимым делом. </w:t>
      </w:r>
    </w:p>
    <w:p w:rsidR="00E654A7" w:rsidRDefault="00E654A7" w:rsidP="00B04336">
      <w:pPr>
        <w:widowControl w:val="0"/>
        <w:autoSpaceDE w:val="0"/>
        <w:autoSpaceDN w:val="0"/>
        <w:spacing w:after="0"/>
        <w:ind w:right="403"/>
        <w:jc w:val="both"/>
        <w:rPr>
          <w:rFonts w:ascii="Times New Roman" w:hAnsi="Times New Roman" w:cs="Times New Roman"/>
        </w:rPr>
      </w:pPr>
      <w:r w:rsidRPr="00E654A7">
        <w:rPr>
          <w:rFonts w:ascii="Times New Roman" w:hAnsi="Times New Roman" w:cs="Times New Roman"/>
        </w:rPr>
        <w:t xml:space="preserve">Педагоги детского сада регулярно обновляют среду элементами, стимулирующими познавательную, эмоциональную, двигательную деятельность детей.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E654A7" w:rsidRDefault="00E654A7" w:rsidP="00B04336">
      <w:pPr>
        <w:widowControl w:val="0"/>
        <w:autoSpaceDE w:val="0"/>
        <w:autoSpaceDN w:val="0"/>
        <w:spacing w:after="0"/>
        <w:ind w:right="403"/>
        <w:jc w:val="both"/>
        <w:rPr>
          <w:rFonts w:ascii="Times New Roman" w:hAnsi="Times New Roman" w:cs="Times New Roman"/>
        </w:rPr>
      </w:pPr>
      <w:r w:rsidRPr="00E654A7">
        <w:rPr>
          <w:rFonts w:ascii="Times New Roman" w:hAnsi="Times New Roman" w:cs="Times New Roman"/>
        </w:rPr>
        <w:t xml:space="preserve">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 </w:t>
      </w:r>
    </w:p>
    <w:p w:rsidR="00E654A7" w:rsidRDefault="00E654A7" w:rsidP="00B04336">
      <w:pPr>
        <w:widowControl w:val="0"/>
        <w:autoSpaceDE w:val="0"/>
        <w:autoSpaceDN w:val="0"/>
        <w:spacing w:after="0"/>
        <w:ind w:right="403"/>
        <w:jc w:val="both"/>
        <w:rPr>
          <w:rFonts w:ascii="Times New Roman" w:hAnsi="Times New Roman" w:cs="Times New Roman"/>
        </w:rPr>
      </w:pPr>
      <w:r w:rsidRPr="00E654A7">
        <w:rPr>
          <w:rFonts w:ascii="Times New Roman" w:hAnsi="Times New Roman" w:cs="Times New Roman"/>
        </w:rPr>
        <w:t xml:space="preserve">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 </w:t>
      </w:r>
    </w:p>
    <w:p w:rsidR="00FC6C29" w:rsidRP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r w:rsidRPr="00E654A7">
        <w:rPr>
          <w:rFonts w:ascii="Times New Roman" w:hAnsi="Times New Roman" w:cs="Times New Roman"/>
        </w:rPr>
        <w:t>Постоянное проведение конкурсов внутр</w:t>
      </w:r>
      <w:r w:rsidR="00785D58">
        <w:rPr>
          <w:rFonts w:ascii="Times New Roman" w:hAnsi="Times New Roman" w:cs="Times New Roman"/>
        </w:rPr>
        <w:t>и ДОУ</w:t>
      </w:r>
      <w:r w:rsidRPr="00E654A7">
        <w:rPr>
          <w:rFonts w:ascii="Times New Roman" w:hAnsi="Times New Roman" w:cs="Times New Roman"/>
        </w:rPr>
        <w:t xml:space="preserve"> направлено на обновление и усовершенствование развивающей среды.</w:t>
      </w:r>
    </w:p>
    <w:p w:rsidR="00FC6C29" w:rsidRDefault="00FC6C29"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Pr="00E654A7" w:rsidRDefault="00E654A7" w:rsidP="00E654A7">
      <w:pPr>
        <w:widowControl w:val="0"/>
        <w:autoSpaceDE w:val="0"/>
        <w:autoSpaceDN w:val="0"/>
        <w:spacing w:after="0"/>
        <w:ind w:right="403"/>
        <w:jc w:val="center"/>
        <w:rPr>
          <w:rFonts w:ascii="Times New Roman" w:eastAsia="Times New Roman" w:hAnsi="Times New Roman" w:cs="Times New Roman"/>
          <w:b/>
          <w:bCs/>
          <w:szCs w:val="28"/>
        </w:rPr>
      </w:pPr>
      <w:r w:rsidRPr="00E654A7">
        <w:rPr>
          <w:rFonts w:ascii="Times New Roman" w:hAnsi="Times New Roman" w:cs="Times New Roman"/>
          <w:b/>
        </w:rPr>
        <w:t>3.5 Режим и распорядок дня Обязательная часть</w:t>
      </w:r>
    </w:p>
    <w:p w:rsidR="00FC6C29" w:rsidRDefault="00FC6C29"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Pr="00E654A7" w:rsidRDefault="00E654A7" w:rsidP="00B04336">
      <w:pPr>
        <w:widowControl w:val="0"/>
        <w:autoSpaceDE w:val="0"/>
        <w:autoSpaceDN w:val="0"/>
        <w:spacing w:after="0"/>
        <w:ind w:right="403"/>
        <w:jc w:val="both"/>
        <w:rPr>
          <w:rFonts w:ascii="Times New Roman" w:eastAsia="Times New Roman" w:hAnsi="Times New Roman" w:cs="Times New Roman"/>
          <w:b/>
          <w:bCs/>
          <w:color w:val="0000FF"/>
          <w:szCs w:val="28"/>
        </w:rPr>
      </w:pPr>
      <w:r w:rsidRPr="00E654A7">
        <w:rPr>
          <w:rFonts w:ascii="Times New Roman" w:hAnsi="Times New Roman" w:cs="Times New Roman"/>
        </w:rPr>
        <w:t xml:space="preserve">Организация режима и распорядка пребывания детей в образовательном учреждении совпадают с организацией режима пребывания детей и их распорядка дня в образовательном учреждении ФОП ДО п. 35 </w:t>
      </w:r>
      <w:r w:rsidRPr="00E654A7">
        <w:rPr>
          <w:rFonts w:ascii="Times New Roman" w:hAnsi="Times New Roman" w:cs="Times New Roman"/>
          <w:color w:val="0000FF"/>
        </w:rPr>
        <w:t>http://publication.pravo.gov.ru/Document/View/0001202212280044?ysclid=lmhgog7h5 5219870733&amp;index=220.</w:t>
      </w:r>
    </w:p>
    <w:p w:rsidR="00E654A7" w:rsidRDefault="00E654A7" w:rsidP="00B04336">
      <w:pPr>
        <w:widowControl w:val="0"/>
        <w:autoSpaceDE w:val="0"/>
        <w:autoSpaceDN w:val="0"/>
        <w:spacing w:after="0"/>
        <w:ind w:right="403"/>
        <w:jc w:val="both"/>
        <w:rPr>
          <w:rFonts w:ascii="Times New Roman" w:eastAsia="Times New Roman" w:hAnsi="Times New Roman" w:cs="Times New Roman"/>
          <w:b/>
          <w:bCs/>
          <w:color w:val="0000FF"/>
          <w:szCs w:val="28"/>
        </w:rPr>
      </w:pPr>
    </w:p>
    <w:p w:rsidR="00E654A7" w:rsidRPr="00E654A7" w:rsidRDefault="00E654A7" w:rsidP="00B04336">
      <w:pPr>
        <w:widowControl w:val="0"/>
        <w:autoSpaceDE w:val="0"/>
        <w:autoSpaceDN w:val="0"/>
        <w:spacing w:after="0"/>
        <w:ind w:right="403"/>
        <w:jc w:val="both"/>
        <w:rPr>
          <w:rFonts w:ascii="Times New Roman" w:eastAsia="Times New Roman" w:hAnsi="Times New Roman" w:cs="Times New Roman"/>
          <w:b/>
          <w:bCs/>
          <w:color w:val="0000FF"/>
          <w:szCs w:val="28"/>
        </w:rPr>
      </w:pPr>
    </w:p>
    <w:p w:rsidR="00E654A7" w:rsidRPr="00E654A7" w:rsidRDefault="00E654A7" w:rsidP="00E654A7">
      <w:pPr>
        <w:widowControl w:val="0"/>
        <w:autoSpaceDE w:val="0"/>
        <w:autoSpaceDN w:val="0"/>
        <w:spacing w:after="0"/>
        <w:ind w:right="403"/>
        <w:jc w:val="center"/>
        <w:rPr>
          <w:rFonts w:ascii="Times New Roman" w:eastAsia="Times New Roman" w:hAnsi="Times New Roman" w:cs="Times New Roman"/>
          <w:b/>
          <w:bCs/>
          <w:szCs w:val="28"/>
        </w:rPr>
      </w:pPr>
      <w:r w:rsidRPr="00E654A7">
        <w:rPr>
          <w:rFonts w:ascii="Times New Roman" w:hAnsi="Times New Roman" w:cs="Times New Roman"/>
          <w:b/>
        </w:rPr>
        <w:t>Часть, формируемая участниками образовательных отношений.</w:t>
      </w:r>
    </w:p>
    <w:p w:rsidR="00E654A7" w:rsidRPr="00E654A7" w:rsidRDefault="00E654A7" w:rsidP="00E654A7">
      <w:pPr>
        <w:widowControl w:val="0"/>
        <w:autoSpaceDE w:val="0"/>
        <w:autoSpaceDN w:val="0"/>
        <w:spacing w:after="0"/>
        <w:ind w:right="403"/>
        <w:jc w:val="center"/>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hAnsi="Times New Roman" w:cs="Times New Roman"/>
        </w:rPr>
      </w:pPr>
      <w:r w:rsidRPr="00E654A7">
        <w:rPr>
          <w:rFonts w:ascii="Times New Roman" w:hAnsi="Times New Roman" w:cs="Times New Roman"/>
        </w:rPr>
        <w:t xml:space="preserve">За счет гибкой структуры распорядок дня позволяет обеспечить «поточность» и плавный переход от одних режимных моментов к другим. </w:t>
      </w:r>
      <w:proofErr w:type="gramStart"/>
      <w:r w:rsidRPr="00E654A7">
        <w:rPr>
          <w:rFonts w:ascii="Times New Roman" w:hAnsi="Times New Roman" w:cs="Times New Roman"/>
        </w:rPr>
        <w:t xml:space="preserve">Контроль </w:t>
      </w:r>
      <w:r w:rsidR="00785D58">
        <w:rPr>
          <w:rFonts w:ascii="Times New Roman" w:hAnsi="Times New Roman" w:cs="Times New Roman"/>
        </w:rPr>
        <w:t>за выполнением режимов дня в ДОУ</w:t>
      </w:r>
      <w:r w:rsidRPr="00E654A7">
        <w:rPr>
          <w:rFonts w:ascii="Times New Roman" w:hAnsi="Times New Roman" w:cs="Times New Roman"/>
        </w:rPr>
        <w:t xml:space="preserve"> осуществляют: заведующий, старший воспитатель, медицинская сестра, педагоги, родители (законные представители. </w:t>
      </w:r>
      <w:proofErr w:type="gramEnd"/>
    </w:p>
    <w:p w:rsidR="00E654A7" w:rsidRPr="00E654A7" w:rsidRDefault="00E654A7" w:rsidP="00E654A7">
      <w:pPr>
        <w:rPr>
          <w:rFonts w:ascii="Times New Roman" w:hAnsi="Times New Roman" w:cs="Times New Roman"/>
          <w:b/>
          <w:bCs/>
          <w:color w:val="0000FF"/>
          <w:szCs w:val="28"/>
        </w:rPr>
      </w:pPr>
      <w:r w:rsidRPr="00E654A7">
        <w:rPr>
          <w:rFonts w:ascii="Times New Roman" w:hAnsi="Times New Roman" w:cs="Times New Roman"/>
        </w:rPr>
        <w:t>Режим и расп</w:t>
      </w:r>
      <w:r w:rsidR="00785D58">
        <w:rPr>
          <w:rFonts w:ascii="Times New Roman" w:hAnsi="Times New Roman" w:cs="Times New Roman"/>
        </w:rPr>
        <w:t xml:space="preserve">орядок дня размещен на сайте ДОУ </w:t>
      </w:r>
      <w:hyperlink r:id="rId61" w:history="1">
        <w:r w:rsidRPr="00E654A7">
          <w:rPr>
            <w:rStyle w:val="af1"/>
            <w:rFonts w:ascii="Times New Roman" w:hAnsi="Times New Roman" w:cs="Times New Roman"/>
            <w:szCs w:val="28"/>
          </w:rPr>
          <w:t>https://ds-ladushki-roslavl-r66.gosweb.gosuslugi.ru</w:t>
        </w:r>
      </w:hyperlink>
    </w:p>
    <w:p w:rsidR="00E654A7" w:rsidRP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P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Pr="0078722C" w:rsidRDefault="00574FCC" w:rsidP="00574FCC">
      <w:pPr>
        <w:autoSpaceDE w:val="0"/>
        <w:autoSpaceDN w:val="0"/>
        <w:adjustRightInd w:val="0"/>
        <w:spacing w:after="0" w:line="240" w:lineRule="auto"/>
        <w:jc w:val="center"/>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lastRenderedPageBreak/>
        <w:t xml:space="preserve">РЕЖИМ ДНЯ </w:t>
      </w:r>
    </w:p>
    <w:p w:rsidR="00574FCC" w:rsidRPr="0078722C" w:rsidRDefault="00574FCC" w:rsidP="00574FCC">
      <w:pPr>
        <w:autoSpaceDE w:val="0"/>
        <w:autoSpaceDN w:val="0"/>
        <w:adjustRightInd w:val="0"/>
        <w:spacing w:after="0" w:line="240" w:lineRule="auto"/>
        <w:jc w:val="center"/>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 xml:space="preserve">Группа раннего возраста 1,5- 2 лет </w:t>
      </w:r>
    </w:p>
    <w:p w:rsidR="00574FCC" w:rsidRPr="0078722C" w:rsidRDefault="00574FCC" w:rsidP="00574FCC">
      <w:pPr>
        <w:autoSpaceDE w:val="0"/>
        <w:autoSpaceDN w:val="0"/>
        <w:adjustRightInd w:val="0"/>
        <w:spacing w:after="0" w:line="240" w:lineRule="auto"/>
        <w:jc w:val="center"/>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Холодный период года</w:t>
      </w:r>
    </w:p>
    <w:p w:rsidR="00574FCC" w:rsidRPr="0078722C" w:rsidRDefault="00574FCC" w:rsidP="00574FCC">
      <w:pPr>
        <w:autoSpaceDE w:val="0"/>
        <w:autoSpaceDN w:val="0"/>
        <w:adjustRightInd w:val="0"/>
        <w:spacing w:after="0" w:line="240" w:lineRule="auto"/>
        <w:jc w:val="center"/>
        <w:rPr>
          <w:rFonts w:ascii="Times New Roman" w:eastAsia="Times New Roman" w:hAnsi="Times New Roman" w:cs="Times New Roman"/>
          <w:b/>
          <w:bCs/>
          <w:szCs w:val="28"/>
        </w:rPr>
      </w:pPr>
    </w:p>
    <w:tbl>
      <w:tblPr>
        <w:tblW w:w="0" w:type="auto"/>
        <w:tblInd w:w="3" w:type="dxa"/>
        <w:tblLayout w:type="fixed"/>
        <w:tblCellMar>
          <w:left w:w="0" w:type="dxa"/>
          <w:right w:w="0" w:type="dxa"/>
        </w:tblCellMar>
        <w:tblLook w:val="0000" w:firstRow="0" w:lastRow="0" w:firstColumn="0" w:lastColumn="0" w:noHBand="0" w:noVBand="0"/>
      </w:tblPr>
      <w:tblGrid>
        <w:gridCol w:w="6373"/>
        <w:gridCol w:w="2977"/>
      </w:tblGrid>
      <w:tr w:rsidR="00574FCC" w:rsidRPr="0078722C" w:rsidTr="00574FCC">
        <w:trPr>
          <w:trHeight w:val="279"/>
        </w:trPr>
        <w:tc>
          <w:tcPr>
            <w:tcW w:w="6373" w:type="dxa"/>
            <w:tcBorders>
              <w:top w:val="single" w:sz="2" w:space="0" w:color="000000"/>
              <w:left w:val="single" w:sz="2" w:space="0" w:color="000000"/>
              <w:bottom w:val="single" w:sz="2" w:space="0" w:color="000000"/>
              <w:right w:val="single" w:sz="2" w:space="0" w:color="000000"/>
            </w:tcBorders>
            <w:tcMar>
              <w:left w:w="0" w:type="dxa"/>
              <w:right w:w="0" w:type="dxa"/>
            </w:tcMar>
          </w:tcPr>
          <w:p w:rsidR="00574FCC" w:rsidRPr="0078722C" w:rsidRDefault="00574FCC" w:rsidP="00574FCC">
            <w:pPr>
              <w:spacing w:after="0" w:line="240" w:lineRule="auto"/>
              <w:rPr>
                <w:rFonts w:ascii="Times New Roman" w:eastAsia="Times New Roman" w:hAnsi="Times New Roman" w:cs="Times New Roman"/>
                <w:b/>
                <w:bCs/>
                <w:szCs w:val="28"/>
                <w:lang w:eastAsia="ru-RU"/>
              </w:rPr>
            </w:pPr>
            <w:r w:rsidRPr="0078722C">
              <w:rPr>
                <w:rFonts w:ascii="Times New Roman" w:eastAsia="Times New Roman" w:hAnsi="Times New Roman" w:cs="Times New Roman"/>
                <w:b/>
                <w:bCs/>
                <w:szCs w:val="28"/>
                <w:lang w:eastAsia="ru-RU"/>
              </w:rPr>
              <w:t xml:space="preserve">                           Режимные моменты</w:t>
            </w:r>
          </w:p>
          <w:p w:rsidR="00574FCC" w:rsidRPr="0078722C" w:rsidRDefault="00574FCC" w:rsidP="00574FCC">
            <w:pPr>
              <w:spacing w:after="0" w:line="240" w:lineRule="auto"/>
              <w:rPr>
                <w:rFonts w:ascii="Times New Roman" w:eastAsia="Times New Roman" w:hAnsi="Times New Roman" w:cs="Times New Roman"/>
                <w:szCs w:val="28"/>
                <w:lang w:eastAsia="ru-RU"/>
              </w:rPr>
            </w:pPr>
          </w:p>
        </w:tc>
        <w:tc>
          <w:tcPr>
            <w:tcW w:w="2977" w:type="dxa"/>
            <w:tcBorders>
              <w:top w:val="single" w:sz="2" w:space="0" w:color="000000"/>
              <w:left w:val="single" w:sz="2" w:space="0" w:color="000000"/>
              <w:bottom w:val="single" w:sz="2" w:space="0" w:color="000000"/>
              <w:right w:val="single" w:sz="2" w:space="0" w:color="000000"/>
            </w:tcBorders>
            <w:tcMar>
              <w:left w:w="0" w:type="dxa"/>
              <w:right w:w="0" w:type="dxa"/>
            </w:tcMar>
          </w:tcPr>
          <w:p w:rsidR="00574FCC" w:rsidRPr="0078722C" w:rsidRDefault="00574FCC" w:rsidP="005C1CC0">
            <w:pPr>
              <w:spacing w:after="0" w:line="240" w:lineRule="auto"/>
              <w:ind w:firstLine="0"/>
              <w:rPr>
                <w:rFonts w:ascii="Times New Roman" w:eastAsia="Times New Roman" w:hAnsi="Times New Roman" w:cs="Times New Roman"/>
                <w:b/>
                <w:bCs/>
                <w:szCs w:val="28"/>
                <w:lang w:eastAsia="ru-RU"/>
              </w:rPr>
            </w:pPr>
            <w:r w:rsidRPr="0078722C">
              <w:rPr>
                <w:rFonts w:ascii="Times New Roman" w:eastAsia="Times New Roman" w:hAnsi="Times New Roman" w:cs="Times New Roman"/>
                <w:b/>
                <w:bCs/>
                <w:szCs w:val="28"/>
                <w:lang w:eastAsia="ru-RU"/>
              </w:rPr>
              <w:t>Время проведения</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Прием и осмотр детей, игры, утренняя гимнастика</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7.00-8.00</w:t>
            </w:r>
          </w:p>
        </w:tc>
      </w:tr>
      <w:tr w:rsidR="00574FCC" w:rsidRPr="0078722C" w:rsidTr="00574FCC">
        <w:trPr>
          <w:trHeight w:val="293"/>
        </w:trPr>
        <w:tc>
          <w:tcPr>
            <w:tcW w:w="6373" w:type="dxa"/>
            <w:tcBorders>
              <w:left w:val="single" w:sz="2" w:space="0" w:color="000000"/>
              <w:bottom w:val="single" w:sz="4" w:space="0" w:color="auto"/>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завтраку, завтрак</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8.00 – 8.30</w:t>
            </w:r>
          </w:p>
        </w:tc>
      </w:tr>
      <w:tr w:rsidR="00574FCC" w:rsidRPr="0078722C" w:rsidTr="00574FCC">
        <w:trPr>
          <w:trHeight w:val="294"/>
        </w:trPr>
        <w:tc>
          <w:tcPr>
            <w:tcW w:w="6373" w:type="dxa"/>
            <w:tcBorders>
              <w:top w:val="single" w:sz="4" w:space="0" w:color="auto"/>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Игры, самостоятельная деятельность</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8.30- 9.00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Организованная образовательная деятельность</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9.00 – 9.30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Игры</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9.30 – 10.00</w:t>
            </w:r>
          </w:p>
        </w:tc>
      </w:tr>
      <w:tr w:rsidR="00574FCC" w:rsidRPr="0078722C" w:rsidTr="00574FCC">
        <w:trPr>
          <w:trHeight w:val="430"/>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Второй завтрак</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10.00-10. 10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прогулке, прогулка</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10.10-11.15</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игры</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11.15-11.30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обеду, обед</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11.30-12.15</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ко сну, дневной сон</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12.15-15.00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Подъем, воздушные, водные процедуры, игры</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15.00-15.20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полднику, полдник</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15.20-15.40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Конструктивно-модельная деятельность, чтение   художественной литературы, игры</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15.40-16.30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прогулке, прогулка</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16.30-17.50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игры</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17.50-18.15</w:t>
            </w:r>
          </w:p>
        </w:tc>
      </w:tr>
      <w:tr w:rsidR="00574FCC" w:rsidRPr="0078722C" w:rsidTr="00574FCC">
        <w:trPr>
          <w:trHeight w:val="432"/>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ужину, ужин</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18.15-18.45</w:t>
            </w:r>
          </w:p>
        </w:tc>
      </w:tr>
      <w:tr w:rsidR="00574FCC" w:rsidRPr="0078722C" w:rsidTr="00574FCC">
        <w:trPr>
          <w:trHeight w:val="290"/>
        </w:trPr>
        <w:tc>
          <w:tcPr>
            <w:tcW w:w="6373" w:type="dxa"/>
            <w:tcBorders>
              <w:top w:val="single" w:sz="2" w:space="0" w:color="000000"/>
              <w:left w:val="single" w:sz="4" w:space="0" w:color="auto"/>
              <w:bottom w:val="single" w:sz="4" w:space="0" w:color="auto"/>
              <w:right w:val="single" w:sz="2" w:space="0" w:color="000000"/>
            </w:tcBorders>
            <w:tcMar>
              <w:left w:w="0" w:type="dxa"/>
              <w:right w:w="0" w:type="dxa"/>
            </w:tcMar>
            <w:vAlign w:val="center"/>
          </w:tcPr>
          <w:p w:rsidR="00574FCC" w:rsidRPr="0078722C" w:rsidRDefault="00574FCC" w:rsidP="00785D58">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Игры, уход детей домой</w:t>
            </w:r>
          </w:p>
        </w:tc>
        <w:tc>
          <w:tcPr>
            <w:tcW w:w="2977" w:type="dxa"/>
            <w:tcBorders>
              <w:top w:val="single" w:sz="2" w:space="0" w:color="000000"/>
              <w:left w:val="single" w:sz="2" w:space="0" w:color="000000"/>
              <w:bottom w:val="single" w:sz="4" w:space="0" w:color="auto"/>
              <w:right w:val="single" w:sz="4" w:space="0" w:color="auto"/>
            </w:tcBorders>
            <w:tcMar>
              <w:left w:w="0" w:type="dxa"/>
              <w:right w:w="0" w:type="dxa"/>
            </w:tcMar>
            <w:vAlign w:val="center"/>
          </w:tcPr>
          <w:p w:rsidR="00574FCC" w:rsidRPr="0078722C" w:rsidRDefault="00574FCC" w:rsidP="00785D58">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18.45-19.00</w:t>
            </w:r>
          </w:p>
        </w:tc>
      </w:tr>
    </w:tbl>
    <w:p w:rsidR="00574FCC" w:rsidRPr="0078722C" w:rsidRDefault="00574FCC" w:rsidP="00574FCC">
      <w:pPr>
        <w:shd w:val="clear" w:color="auto" w:fill="FFFFFF"/>
        <w:tabs>
          <w:tab w:val="left" w:pos="8820"/>
        </w:tabs>
        <w:spacing w:after="0" w:line="240" w:lineRule="auto"/>
        <w:ind w:right="535"/>
        <w:jc w:val="center"/>
        <w:rPr>
          <w:rFonts w:ascii="Times New Roman" w:eastAsia="Calibri" w:hAnsi="Times New Roman" w:cs="Times New Roman"/>
          <w:b/>
          <w:szCs w:val="28"/>
          <w:lang w:eastAsia="ru-RU"/>
        </w:rPr>
      </w:pPr>
    </w:p>
    <w:p w:rsidR="00574FCC" w:rsidRPr="0078722C" w:rsidRDefault="00574FCC" w:rsidP="00574FCC">
      <w:pPr>
        <w:shd w:val="clear" w:color="auto" w:fill="FFFFFF"/>
        <w:tabs>
          <w:tab w:val="left" w:pos="8820"/>
        </w:tabs>
        <w:spacing w:after="0" w:line="240" w:lineRule="auto"/>
        <w:ind w:right="535"/>
        <w:jc w:val="center"/>
        <w:rPr>
          <w:rFonts w:ascii="Times New Roman" w:eastAsia="Calibri" w:hAnsi="Times New Roman" w:cs="Times New Roman"/>
          <w:b/>
          <w:szCs w:val="28"/>
          <w:lang w:eastAsia="ru-RU"/>
        </w:rPr>
      </w:pPr>
      <w:r w:rsidRPr="0078722C">
        <w:rPr>
          <w:rFonts w:ascii="Times New Roman" w:eastAsia="Calibri" w:hAnsi="Times New Roman" w:cs="Times New Roman"/>
          <w:b/>
          <w:szCs w:val="28"/>
          <w:lang w:eastAsia="ru-RU"/>
        </w:rPr>
        <w:t>Тёплый период года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11"/>
        <w:gridCol w:w="2966"/>
      </w:tblGrid>
      <w:tr w:rsidR="005C1CC0" w:rsidTr="005C1CC0">
        <w:trPr>
          <w:trHeight w:val="300"/>
        </w:trPr>
        <w:tc>
          <w:tcPr>
            <w:tcW w:w="6390" w:type="dxa"/>
            <w:gridSpan w:val="2"/>
          </w:tcPr>
          <w:p w:rsidR="005C1CC0" w:rsidRPr="005C1CC0" w:rsidRDefault="005C1CC0" w:rsidP="005C1CC0">
            <w:pPr>
              <w:shd w:val="clear" w:color="auto" w:fill="FFFFFF"/>
              <w:tabs>
                <w:tab w:val="left" w:pos="8820"/>
              </w:tabs>
              <w:spacing w:after="0" w:line="240" w:lineRule="auto"/>
              <w:ind w:right="535"/>
              <w:jc w:val="center"/>
              <w:rPr>
                <w:rFonts w:ascii="Times New Roman" w:eastAsia="Calibri" w:hAnsi="Times New Roman" w:cs="Times New Roman"/>
                <w:b/>
                <w:bCs/>
                <w:szCs w:val="28"/>
                <w:lang w:eastAsia="ru-RU"/>
              </w:rPr>
            </w:pPr>
            <w:r w:rsidRPr="005C1CC0">
              <w:rPr>
                <w:rFonts w:ascii="Times New Roman" w:eastAsia="Calibri" w:hAnsi="Times New Roman" w:cs="Times New Roman"/>
                <w:b/>
                <w:bCs/>
                <w:szCs w:val="28"/>
                <w:lang w:eastAsia="ru-RU"/>
              </w:rPr>
              <w:t>Режимные моменты</w:t>
            </w:r>
          </w:p>
        </w:tc>
        <w:tc>
          <w:tcPr>
            <w:tcW w:w="2966" w:type="dxa"/>
          </w:tcPr>
          <w:p w:rsidR="005C1CC0" w:rsidRPr="005C1CC0" w:rsidRDefault="005C1CC0" w:rsidP="005C1CC0">
            <w:pPr>
              <w:shd w:val="clear" w:color="auto" w:fill="FFFFFF"/>
              <w:tabs>
                <w:tab w:val="left" w:pos="8820"/>
              </w:tabs>
              <w:spacing w:after="0" w:line="240" w:lineRule="auto"/>
              <w:ind w:right="535" w:firstLine="0"/>
              <w:rPr>
                <w:rFonts w:ascii="Times New Roman" w:eastAsia="Calibri" w:hAnsi="Times New Roman" w:cs="Times New Roman"/>
                <w:b/>
                <w:bCs/>
                <w:szCs w:val="28"/>
                <w:lang w:eastAsia="ru-RU"/>
              </w:rPr>
            </w:pPr>
            <w:r>
              <w:rPr>
                <w:rFonts w:ascii="Times New Roman" w:eastAsia="Calibri" w:hAnsi="Times New Roman" w:cs="Times New Roman"/>
                <w:b/>
                <w:bCs/>
                <w:szCs w:val="28"/>
                <w:lang w:eastAsia="ru-RU"/>
              </w:rPr>
              <w:t xml:space="preserve">Время </w:t>
            </w:r>
            <w:r w:rsidRPr="005C1CC0">
              <w:rPr>
                <w:rFonts w:ascii="Times New Roman" w:eastAsia="Calibri" w:hAnsi="Times New Roman" w:cs="Times New Roman"/>
                <w:b/>
                <w:bCs/>
                <w:szCs w:val="28"/>
                <w:lang w:eastAsia="ru-RU"/>
              </w:rPr>
              <w:t>проведения</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29"/>
        </w:trPr>
        <w:tc>
          <w:tcPr>
            <w:tcW w:w="6379" w:type="dxa"/>
            <w:tcBorders>
              <w:top w:val="single" w:sz="4" w:space="0" w:color="000000"/>
              <w:left w:val="single" w:sz="4" w:space="0" w:color="000000"/>
              <w:bottom w:val="single" w:sz="4" w:space="0" w:color="000000"/>
              <w:right w:val="single" w:sz="4" w:space="0" w:color="auto"/>
            </w:tcBorders>
          </w:tcPr>
          <w:p w:rsidR="00574FCC" w:rsidRPr="0078722C" w:rsidRDefault="00574FCC" w:rsidP="00785D58">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Приём детей, самостоятельная деятельность </w:t>
            </w:r>
          </w:p>
        </w:tc>
        <w:tc>
          <w:tcPr>
            <w:tcW w:w="2977" w:type="dxa"/>
            <w:gridSpan w:val="2"/>
            <w:tcBorders>
              <w:top w:val="single" w:sz="4" w:space="0" w:color="000000"/>
              <w:left w:val="single" w:sz="4" w:space="0" w:color="auto"/>
              <w:bottom w:val="single" w:sz="4" w:space="0" w:color="000000"/>
              <w:right w:val="single" w:sz="4" w:space="0" w:color="000000"/>
            </w:tcBorders>
          </w:tcPr>
          <w:p w:rsidR="00574FCC" w:rsidRPr="0078722C" w:rsidRDefault="00574FCC" w:rsidP="00A02FFB">
            <w:pPr>
              <w:tabs>
                <w:tab w:val="left" w:pos="8820"/>
              </w:tabs>
              <w:spacing w:after="0" w:line="240" w:lineRule="auto"/>
              <w:ind w:left="34" w:right="535"/>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7.00 – 8.00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 Подготовка к завтраку, завтрак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7.30 – 8.30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 Самостоятельная деятельность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8.30 – 9.00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43"/>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 Организованная образовательная   деятельность (по подгруппам)</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9.00 – 9.15</w:t>
            </w:r>
          </w:p>
          <w:p w:rsidR="00574FCC" w:rsidRPr="0078722C" w:rsidRDefault="00574FCC" w:rsidP="00A02FFB">
            <w:pPr>
              <w:tabs>
                <w:tab w:val="left" w:pos="8820"/>
              </w:tabs>
              <w:spacing w:after="0" w:line="240" w:lineRule="auto"/>
              <w:ind w:right="535"/>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9.15 – 9.30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 Подготовка к прогулке</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9.30 – 9.40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Прогулка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9.40 – 11.00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43"/>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 Возвращение с прогулки, самостоятельная деятельность,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10.50 –</w:t>
            </w:r>
            <w:r w:rsidR="00574FCC" w:rsidRPr="0078722C">
              <w:rPr>
                <w:rFonts w:ascii="Times New Roman" w:eastAsia="Times New Roman" w:hAnsi="Times New Roman" w:cs="Times New Roman"/>
                <w:szCs w:val="28"/>
                <w:lang w:eastAsia="ru-RU"/>
              </w:rPr>
              <w:t>11.00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firstLine="0"/>
              <w:jc w:val="both"/>
              <w:rPr>
                <w:rFonts w:ascii="Times New Roman" w:eastAsia="Times New Roman" w:hAnsi="Times New Roman" w:cs="Times New Roman"/>
                <w:szCs w:val="28"/>
              </w:rPr>
            </w:pPr>
            <w:r>
              <w:rPr>
                <w:rFonts w:ascii="Times New Roman" w:eastAsia="Times New Roman" w:hAnsi="Times New Roman" w:cs="Times New Roman"/>
                <w:szCs w:val="28"/>
                <w:lang w:eastAsia="ru-RU"/>
              </w:rPr>
              <w:t>П</w:t>
            </w:r>
            <w:r w:rsidR="00574FCC" w:rsidRPr="0078722C">
              <w:rPr>
                <w:rFonts w:ascii="Times New Roman" w:eastAsia="Times New Roman" w:hAnsi="Times New Roman" w:cs="Times New Roman"/>
                <w:szCs w:val="28"/>
                <w:lang w:eastAsia="ru-RU"/>
              </w:rPr>
              <w:t>одготовка к обеду</w:t>
            </w:r>
            <w:proofErr w:type="gramStart"/>
            <w:r w:rsidR="00574FCC" w:rsidRPr="0078722C">
              <w:rPr>
                <w:rFonts w:ascii="Times New Roman" w:eastAsia="Times New Roman" w:hAnsi="Times New Roman" w:cs="Times New Roman"/>
                <w:szCs w:val="28"/>
                <w:lang w:eastAsia="ru-RU"/>
              </w:rPr>
              <w:t xml:space="preserve"> ,</w:t>
            </w:r>
            <w:proofErr w:type="gramEnd"/>
            <w:r w:rsidR="00574FCC" w:rsidRPr="0078722C">
              <w:rPr>
                <w:rFonts w:ascii="Times New Roman" w:eastAsia="Times New Roman" w:hAnsi="Times New Roman" w:cs="Times New Roman"/>
                <w:szCs w:val="28"/>
                <w:lang w:eastAsia="ru-RU"/>
              </w:rPr>
              <w:t xml:space="preserve">обед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11.00 –</w:t>
            </w:r>
            <w:r w:rsidR="00574FCC" w:rsidRPr="0078722C">
              <w:rPr>
                <w:rFonts w:ascii="Times New Roman" w:eastAsia="Times New Roman" w:hAnsi="Times New Roman" w:cs="Times New Roman"/>
                <w:szCs w:val="28"/>
                <w:lang w:eastAsia="ru-RU"/>
              </w:rPr>
              <w:t>12.15</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Подготовка ко сну, дневной сон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12.15 –</w:t>
            </w:r>
            <w:r w:rsidR="00574FCC" w:rsidRPr="0078722C">
              <w:rPr>
                <w:rFonts w:ascii="Times New Roman" w:eastAsia="Times New Roman" w:hAnsi="Times New Roman" w:cs="Times New Roman"/>
                <w:szCs w:val="28"/>
                <w:lang w:eastAsia="ru-RU"/>
              </w:rPr>
              <w:t>15.00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Постепенный подъём, полдник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15.00 –</w:t>
            </w:r>
            <w:r w:rsidR="00574FCC" w:rsidRPr="0078722C">
              <w:rPr>
                <w:rFonts w:ascii="Times New Roman" w:eastAsia="Times New Roman" w:hAnsi="Times New Roman" w:cs="Times New Roman"/>
                <w:szCs w:val="28"/>
                <w:lang w:eastAsia="ru-RU"/>
              </w:rPr>
              <w:t>15.20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 xml:space="preserve">Самостоятельная деятельность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15.20 –</w:t>
            </w:r>
            <w:r w:rsidR="00574FCC" w:rsidRPr="0078722C">
              <w:rPr>
                <w:rFonts w:ascii="Times New Roman" w:eastAsia="Times New Roman" w:hAnsi="Times New Roman" w:cs="Times New Roman"/>
                <w:szCs w:val="28"/>
                <w:lang w:eastAsia="ru-RU"/>
              </w:rPr>
              <w:t>16.00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43"/>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Организованная образовательная деятельность (по подгруппам)</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16.00 –</w:t>
            </w:r>
            <w:r w:rsidR="00574FCC" w:rsidRPr="0078722C">
              <w:rPr>
                <w:rFonts w:ascii="Times New Roman" w:eastAsia="Times New Roman" w:hAnsi="Times New Roman" w:cs="Times New Roman"/>
                <w:szCs w:val="28"/>
                <w:lang w:eastAsia="ru-RU"/>
              </w:rPr>
              <w:t>16.15</w:t>
            </w:r>
          </w:p>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 xml:space="preserve">16.15 – </w:t>
            </w:r>
            <w:r w:rsidR="00574FCC" w:rsidRPr="0078722C">
              <w:rPr>
                <w:rFonts w:ascii="Times New Roman" w:eastAsia="Times New Roman" w:hAnsi="Times New Roman" w:cs="Times New Roman"/>
                <w:szCs w:val="28"/>
                <w:lang w:eastAsia="ru-RU"/>
              </w:rPr>
              <w:t>6.30</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t>Подготовка к прогулке</w:t>
            </w:r>
            <w:proofErr w:type="gramStart"/>
            <w:r w:rsidRPr="0078722C">
              <w:rPr>
                <w:rFonts w:ascii="Times New Roman" w:eastAsia="Times New Roman" w:hAnsi="Times New Roman" w:cs="Times New Roman"/>
                <w:szCs w:val="28"/>
                <w:lang w:eastAsia="ru-RU"/>
              </w:rPr>
              <w:t xml:space="preserve"> ,</w:t>
            </w:r>
            <w:proofErr w:type="gramEnd"/>
            <w:r w:rsidRPr="0078722C">
              <w:rPr>
                <w:rFonts w:ascii="Times New Roman" w:eastAsia="Times New Roman" w:hAnsi="Times New Roman" w:cs="Times New Roman"/>
                <w:szCs w:val="28"/>
                <w:lang w:eastAsia="ru-RU"/>
              </w:rPr>
              <w:t xml:space="preserve"> прогулка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16.30 –</w:t>
            </w:r>
            <w:r w:rsidR="00574FCC" w:rsidRPr="0078722C">
              <w:rPr>
                <w:rFonts w:ascii="Times New Roman" w:eastAsia="Times New Roman" w:hAnsi="Times New Roman" w:cs="Times New Roman"/>
                <w:szCs w:val="28"/>
                <w:lang w:eastAsia="ru-RU"/>
              </w:rPr>
              <w:t>18.15</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43"/>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rPr>
            </w:pPr>
            <w:r w:rsidRPr="0078722C">
              <w:rPr>
                <w:rFonts w:ascii="Times New Roman" w:eastAsia="Times New Roman" w:hAnsi="Times New Roman" w:cs="Times New Roman"/>
                <w:szCs w:val="28"/>
                <w:lang w:eastAsia="ru-RU"/>
              </w:rPr>
              <w:lastRenderedPageBreak/>
              <w:t xml:space="preserve"> Возвращение с прогулки, подготовка к ужину, ужин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18.15 –</w:t>
            </w:r>
            <w:r w:rsidR="00574FCC" w:rsidRPr="0078722C">
              <w:rPr>
                <w:rFonts w:ascii="Times New Roman" w:eastAsia="Times New Roman" w:hAnsi="Times New Roman" w:cs="Times New Roman"/>
                <w:szCs w:val="28"/>
                <w:lang w:eastAsia="ru-RU"/>
              </w:rPr>
              <w:t>18.45</w:t>
            </w:r>
          </w:p>
        </w:tc>
      </w:tr>
      <w:tr w:rsidR="00574FCC" w:rsidRPr="0078722C" w:rsidTr="005C1C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14"/>
        </w:trPr>
        <w:tc>
          <w:tcPr>
            <w:tcW w:w="6379" w:type="dxa"/>
            <w:tcBorders>
              <w:top w:val="single" w:sz="4" w:space="0" w:color="000000"/>
              <w:left w:val="single" w:sz="4" w:space="0" w:color="000000"/>
              <w:bottom w:val="single" w:sz="4" w:space="0" w:color="000000"/>
              <w:right w:val="single" w:sz="4" w:space="0" w:color="000000"/>
            </w:tcBorders>
          </w:tcPr>
          <w:p w:rsidR="00574FCC" w:rsidRPr="0078722C" w:rsidRDefault="00574FCC" w:rsidP="00A02FFB">
            <w:pPr>
              <w:tabs>
                <w:tab w:val="left" w:pos="8820"/>
              </w:tabs>
              <w:spacing w:after="0" w:line="240" w:lineRule="auto"/>
              <w:ind w:right="535" w:firstLine="0"/>
              <w:jc w:val="both"/>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Самостоятельная деятельность, уход домой </w:t>
            </w:r>
          </w:p>
        </w:tc>
        <w:tc>
          <w:tcPr>
            <w:tcW w:w="2977" w:type="dxa"/>
            <w:gridSpan w:val="2"/>
            <w:tcBorders>
              <w:top w:val="single" w:sz="4" w:space="0" w:color="000000"/>
              <w:left w:val="single" w:sz="4" w:space="0" w:color="000000"/>
              <w:bottom w:val="single" w:sz="4" w:space="0" w:color="000000"/>
              <w:right w:val="single" w:sz="4" w:space="0" w:color="000000"/>
            </w:tcBorders>
          </w:tcPr>
          <w:p w:rsidR="00574FCC" w:rsidRPr="0078722C" w:rsidRDefault="00A02FFB" w:rsidP="00A02FFB">
            <w:pPr>
              <w:tabs>
                <w:tab w:val="left" w:pos="8820"/>
              </w:tabs>
              <w:spacing w:after="0" w:line="240" w:lineRule="auto"/>
              <w:ind w:right="535"/>
              <w:rPr>
                <w:rFonts w:ascii="Times New Roman" w:eastAsia="Times New Roman" w:hAnsi="Times New Roman" w:cs="Times New Roman"/>
                <w:szCs w:val="28"/>
              </w:rPr>
            </w:pPr>
            <w:r>
              <w:rPr>
                <w:rFonts w:ascii="Times New Roman" w:eastAsia="Times New Roman" w:hAnsi="Times New Roman" w:cs="Times New Roman"/>
                <w:szCs w:val="28"/>
                <w:lang w:eastAsia="ru-RU"/>
              </w:rPr>
              <w:t>18.45 –</w:t>
            </w:r>
            <w:r w:rsidR="00574FCC" w:rsidRPr="0078722C">
              <w:rPr>
                <w:rFonts w:ascii="Times New Roman" w:eastAsia="Times New Roman" w:hAnsi="Times New Roman" w:cs="Times New Roman"/>
                <w:szCs w:val="28"/>
                <w:lang w:eastAsia="ru-RU"/>
              </w:rPr>
              <w:t>19.00</w:t>
            </w:r>
          </w:p>
        </w:tc>
      </w:tr>
    </w:tbl>
    <w:p w:rsidR="00574FCC" w:rsidRPr="0078722C" w:rsidRDefault="00574FCC" w:rsidP="00574FCC">
      <w:pPr>
        <w:spacing w:after="0" w:line="240" w:lineRule="auto"/>
        <w:rPr>
          <w:rFonts w:ascii="Times New Roman" w:eastAsia="SimSun" w:hAnsi="Times New Roman" w:cs="Times New Roman"/>
          <w:b/>
          <w:szCs w:val="28"/>
        </w:rPr>
      </w:pPr>
    </w:p>
    <w:p w:rsidR="00574FCC" w:rsidRPr="0078722C" w:rsidRDefault="00574FCC" w:rsidP="00574FCC">
      <w:pPr>
        <w:spacing w:after="0" w:line="240" w:lineRule="auto"/>
        <w:jc w:val="center"/>
        <w:rPr>
          <w:rFonts w:ascii="Times New Roman" w:eastAsia="Calibri" w:hAnsi="Times New Roman" w:cs="Times New Roman"/>
          <w:b/>
          <w:bCs/>
          <w:szCs w:val="28"/>
          <w:lang w:eastAsia="ru-RU"/>
        </w:rPr>
      </w:pPr>
      <w:r w:rsidRPr="0078722C">
        <w:rPr>
          <w:rFonts w:ascii="Times New Roman" w:eastAsia="Calibri" w:hAnsi="Times New Roman" w:cs="Times New Roman"/>
          <w:b/>
          <w:bCs/>
          <w:szCs w:val="28"/>
          <w:lang w:eastAsia="ru-RU"/>
        </w:rPr>
        <w:t xml:space="preserve">Режим дня </w:t>
      </w:r>
    </w:p>
    <w:p w:rsidR="00574FCC" w:rsidRPr="0078722C" w:rsidRDefault="00574FCC" w:rsidP="00574FCC">
      <w:pPr>
        <w:spacing w:after="0" w:line="240" w:lineRule="auto"/>
        <w:jc w:val="center"/>
        <w:rPr>
          <w:rFonts w:ascii="Times New Roman" w:eastAsia="Times New Roman" w:hAnsi="Times New Roman" w:cs="Times New Roman"/>
          <w:b/>
          <w:bCs/>
          <w:szCs w:val="28"/>
          <w:lang w:eastAsia="ru-RU"/>
        </w:rPr>
      </w:pPr>
      <w:r w:rsidRPr="0078722C">
        <w:rPr>
          <w:rFonts w:ascii="Times New Roman" w:eastAsia="Times New Roman" w:hAnsi="Times New Roman" w:cs="Times New Roman"/>
          <w:b/>
          <w:bCs/>
          <w:szCs w:val="28"/>
          <w:lang w:eastAsia="ru-RU"/>
        </w:rPr>
        <w:t>Вторая группа раннего возраста 2-3 лет</w:t>
      </w:r>
    </w:p>
    <w:p w:rsidR="00574FCC" w:rsidRPr="0078722C" w:rsidRDefault="00574FCC" w:rsidP="00574FCC">
      <w:pPr>
        <w:spacing w:after="0" w:line="240" w:lineRule="auto"/>
        <w:jc w:val="center"/>
        <w:rPr>
          <w:rFonts w:ascii="Times New Roman" w:eastAsia="Calibri" w:hAnsi="Times New Roman" w:cs="Times New Roman"/>
          <w:b/>
          <w:bCs/>
          <w:szCs w:val="28"/>
          <w:lang w:eastAsia="ru-RU"/>
        </w:rPr>
      </w:pPr>
      <w:r w:rsidRPr="0078722C">
        <w:rPr>
          <w:rFonts w:ascii="Times New Roman" w:eastAsia="Times New Roman" w:hAnsi="Times New Roman" w:cs="Times New Roman"/>
          <w:b/>
          <w:bCs/>
          <w:szCs w:val="28"/>
          <w:lang w:eastAsia="ru-RU"/>
        </w:rPr>
        <w:t>Холодный период года</w:t>
      </w:r>
    </w:p>
    <w:tbl>
      <w:tblPr>
        <w:tblW w:w="0" w:type="auto"/>
        <w:tblInd w:w="3" w:type="dxa"/>
        <w:tblLayout w:type="fixed"/>
        <w:tblCellMar>
          <w:left w:w="0" w:type="dxa"/>
          <w:right w:w="0" w:type="dxa"/>
        </w:tblCellMar>
        <w:tblLook w:val="0000" w:firstRow="0" w:lastRow="0" w:firstColumn="0" w:lastColumn="0" w:noHBand="0" w:noVBand="0"/>
      </w:tblPr>
      <w:tblGrid>
        <w:gridCol w:w="6373"/>
        <w:gridCol w:w="2977"/>
      </w:tblGrid>
      <w:tr w:rsidR="00574FCC" w:rsidRPr="0078722C" w:rsidTr="00574FCC">
        <w:trPr>
          <w:trHeight w:val="279"/>
        </w:trPr>
        <w:tc>
          <w:tcPr>
            <w:tcW w:w="6373" w:type="dxa"/>
            <w:tcBorders>
              <w:top w:val="single" w:sz="2" w:space="0" w:color="000000"/>
              <w:left w:val="single" w:sz="2" w:space="0" w:color="000000"/>
              <w:bottom w:val="single" w:sz="2" w:space="0" w:color="000000"/>
              <w:right w:val="single" w:sz="2" w:space="0" w:color="000000"/>
            </w:tcBorders>
            <w:tcMar>
              <w:left w:w="0" w:type="dxa"/>
              <w:right w:w="0" w:type="dxa"/>
            </w:tcMar>
          </w:tcPr>
          <w:p w:rsidR="00574FCC" w:rsidRPr="0078722C" w:rsidRDefault="00574FCC" w:rsidP="005C1CC0">
            <w:pPr>
              <w:spacing w:after="0" w:line="240" w:lineRule="auto"/>
              <w:jc w:val="center"/>
              <w:rPr>
                <w:rFonts w:ascii="Times New Roman" w:eastAsia="Times New Roman" w:hAnsi="Times New Roman" w:cs="Times New Roman"/>
                <w:b/>
                <w:bCs/>
                <w:szCs w:val="28"/>
                <w:lang w:eastAsia="ru-RU"/>
              </w:rPr>
            </w:pPr>
            <w:r w:rsidRPr="0078722C">
              <w:rPr>
                <w:rFonts w:ascii="Times New Roman" w:eastAsia="Times New Roman" w:hAnsi="Times New Roman" w:cs="Times New Roman"/>
                <w:b/>
                <w:bCs/>
                <w:szCs w:val="28"/>
                <w:lang w:eastAsia="ru-RU"/>
              </w:rPr>
              <w:t>Режимные моменты</w:t>
            </w:r>
          </w:p>
          <w:p w:rsidR="00574FCC" w:rsidRPr="0078722C" w:rsidRDefault="00574FCC" w:rsidP="00574FCC">
            <w:pPr>
              <w:spacing w:after="0" w:line="240" w:lineRule="auto"/>
              <w:rPr>
                <w:rFonts w:ascii="Times New Roman" w:eastAsia="Times New Roman" w:hAnsi="Times New Roman" w:cs="Times New Roman"/>
                <w:szCs w:val="28"/>
                <w:lang w:eastAsia="ru-RU"/>
              </w:rPr>
            </w:pPr>
          </w:p>
        </w:tc>
        <w:tc>
          <w:tcPr>
            <w:tcW w:w="2977" w:type="dxa"/>
            <w:tcBorders>
              <w:top w:val="single" w:sz="2" w:space="0" w:color="000000"/>
              <w:left w:val="single" w:sz="2" w:space="0" w:color="000000"/>
              <w:bottom w:val="single" w:sz="2" w:space="0" w:color="000000"/>
              <w:right w:val="single" w:sz="2" w:space="0" w:color="000000"/>
            </w:tcBorders>
            <w:tcMar>
              <w:left w:w="0" w:type="dxa"/>
              <w:right w:w="0" w:type="dxa"/>
            </w:tcMar>
          </w:tcPr>
          <w:p w:rsidR="00574FCC" w:rsidRPr="0078722C" w:rsidRDefault="00574FCC" w:rsidP="005C1CC0">
            <w:pPr>
              <w:spacing w:after="0" w:line="240" w:lineRule="auto"/>
              <w:ind w:firstLine="0"/>
              <w:rPr>
                <w:rFonts w:ascii="Times New Roman" w:eastAsia="Times New Roman" w:hAnsi="Times New Roman" w:cs="Times New Roman"/>
                <w:b/>
                <w:bCs/>
                <w:szCs w:val="28"/>
                <w:lang w:eastAsia="ru-RU"/>
              </w:rPr>
            </w:pPr>
            <w:r w:rsidRPr="0078722C">
              <w:rPr>
                <w:rFonts w:ascii="Times New Roman" w:eastAsia="Times New Roman" w:hAnsi="Times New Roman" w:cs="Times New Roman"/>
                <w:b/>
                <w:bCs/>
                <w:szCs w:val="28"/>
                <w:lang w:eastAsia="ru-RU"/>
              </w:rPr>
              <w:t>Время проведения</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Прием и осмотр детей, игры, утренняя гимнастика</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7.00-8.00</w:t>
            </w:r>
          </w:p>
        </w:tc>
      </w:tr>
      <w:tr w:rsidR="00574FCC" w:rsidRPr="0078722C" w:rsidTr="00574FCC">
        <w:trPr>
          <w:trHeight w:val="293"/>
        </w:trPr>
        <w:tc>
          <w:tcPr>
            <w:tcW w:w="6373" w:type="dxa"/>
            <w:tcBorders>
              <w:left w:val="single" w:sz="2" w:space="0" w:color="000000"/>
              <w:bottom w:val="single" w:sz="4" w:space="0" w:color="auto"/>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Подготовка к завтраку, завтрак</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8.00 – 8.30</w:t>
            </w:r>
          </w:p>
        </w:tc>
      </w:tr>
      <w:tr w:rsidR="00574FCC" w:rsidRPr="0078722C" w:rsidTr="00574FCC">
        <w:trPr>
          <w:trHeight w:val="294"/>
        </w:trPr>
        <w:tc>
          <w:tcPr>
            <w:tcW w:w="6373" w:type="dxa"/>
            <w:tcBorders>
              <w:top w:val="single" w:sz="4" w:space="0" w:color="auto"/>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Игры, самостоятельная деятельность</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8.30- 9.00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Организованная образовательная деятельность</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9.00 – 9.30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Игры</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9.30 – 10.00</w:t>
            </w:r>
          </w:p>
        </w:tc>
      </w:tr>
      <w:tr w:rsidR="00574FCC" w:rsidRPr="0078722C" w:rsidTr="00574FCC">
        <w:trPr>
          <w:trHeight w:val="430"/>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Второй завтрак </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10.00-10. 10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прогулке, прогулка</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10.10-11.15</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игры</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11.15-11.30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обеду, обед</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11.30-12.15</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Подготовка ко сну, дневной сон</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12.15-15.00</w:t>
            </w:r>
          </w:p>
        </w:tc>
      </w:tr>
      <w:tr w:rsidR="00574FCC" w:rsidRPr="0078722C" w:rsidTr="00574FCC">
        <w:trPr>
          <w:trHeight w:val="292"/>
        </w:trPr>
        <w:tc>
          <w:tcPr>
            <w:tcW w:w="6373"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Подъем, воздушные, водные процедуры, игры</w:t>
            </w:r>
          </w:p>
        </w:tc>
        <w:tc>
          <w:tcPr>
            <w:tcW w:w="2977" w:type="dxa"/>
            <w:tcBorders>
              <w:left w:val="single" w:sz="2" w:space="0" w:color="000000"/>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15.00-15.20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полднику, полдник</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15.20-15.40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Конструктивно-модельная деятельность, чтение   художественной литературы, игры</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15.40-16.30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Подготовка к прогулке, прогулка</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16.30-17.50</w:t>
            </w:r>
          </w:p>
        </w:tc>
      </w:tr>
      <w:tr w:rsidR="00574FCC" w:rsidRPr="0078722C" w:rsidTr="00574FCC">
        <w:trPr>
          <w:trHeight w:val="290"/>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Возвращение с прогулки, игры</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17.50-18.15</w:t>
            </w:r>
          </w:p>
        </w:tc>
      </w:tr>
      <w:tr w:rsidR="00574FCC" w:rsidRPr="0078722C" w:rsidTr="00574FCC">
        <w:trPr>
          <w:trHeight w:val="432"/>
        </w:trPr>
        <w:tc>
          <w:tcPr>
            <w:tcW w:w="6373" w:type="dxa"/>
            <w:tcBorders>
              <w:top w:val="single" w:sz="2" w:space="0" w:color="000000"/>
              <w:left w:val="single" w:sz="4" w:space="0" w:color="auto"/>
              <w:bottom w:val="single" w:sz="2" w:space="0" w:color="000000"/>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ужину, ужин</w:t>
            </w:r>
          </w:p>
        </w:tc>
        <w:tc>
          <w:tcPr>
            <w:tcW w:w="2977" w:type="dxa"/>
            <w:tcBorders>
              <w:top w:val="single" w:sz="2" w:space="0" w:color="000000"/>
              <w:left w:val="single" w:sz="2" w:space="0" w:color="000000"/>
              <w:bottom w:val="single" w:sz="2" w:space="0" w:color="000000"/>
              <w:right w:val="single" w:sz="4" w:space="0" w:color="auto"/>
            </w:tcBorders>
            <w:tcMar>
              <w:left w:w="0" w:type="dxa"/>
              <w:right w:w="0" w:type="dxa"/>
            </w:tcMar>
            <w:vAlign w:val="center"/>
          </w:tcPr>
          <w:p w:rsidR="00574FCC" w:rsidRPr="0078722C" w:rsidRDefault="00574FCC" w:rsidP="00A02FFB">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18.15-18.45</w:t>
            </w:r>
          </w:p>
        </w:tc>
      </w:tr>
      <w:tr w:rsidR="00574FCC" w:rsidRPr="0078722C" w:rsidTr="00574FCC">
        <w:trPr>
          <w:trHeight w:val="290"/>
        </w:trPr>
        <w:tc>
          <w:tcPr>
            <w:tcW w:w="6373" w:type="dxa"/>
            <w:tcBorders>
              <w:top w:val="single" w:sz="2" w:space="0" w:color="000000"/>
              <w:left w:val="single" w:sz="4" w:space="0" w:color="auto"/>
              <w:bottom w:val="single" w:sz="4" w:space="0" w:color="auto"/>
              <w:right w:val="single" w:sz="2" w:space="0" w:color="000000"/>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Самостоятельная деятельность, игры</w:t>
            </w:r>
            <w:proofErr w:type="gramStart"/>
            <w:r w:rsidRPr="0078722C">
              <w:rPr>
                <w:rFonts w:ascii="Times New Roman" w:eastAsia="Times New Roman" w:hAnsi="Times New Roman" w:cs="Times New Roman"/>
                <w:szCs w:val="28"/>
                <w:lang w:eastAsia="ru-RU"/>
              </w:rPr>
              <w:t>,у</w:t>
            </w:r>
            <w:proofErr w:type="gramEnd"/>
            <w:r w:rsidRPr="0078722C">
              <w:rPr>
                <w:rFonts w:ascii="Times New Roman" w:eastAsia="Times New Roman" w:hAnsi="Times New Roman" w:cs="Times New Roman"/>
                <w:szCs w:val="28"/>
                <w:lang w:eastAsia="ru-RU"/>
              </w:rPr>
              <w:t>ход детей домой</w:t>
            </w:r>
          </w:p>
        </w:tc>
        <w:tc>
          <w:tcPr>
            <w:tcW w:w="2977" w:type="dxa"/>
            <w:tcBorders>
              <w:top w:val="single" w:sz="2" w:space="0" w:color="000000"/>
              <w:left w:val="single" w:sz="2" w:space="0" w:color="000000"/>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18.45-19.00</w:t>
            </w:r>
          </w:p>
        </w:tc>
      </w:tr>
    </w:tbl>
    <w:p w:rsidR="00574FCC" w:rsidRPr="0078722C" w:rsidRDefault="00574FCC" w:rsidP="00A02FFB">
      <w:pPr>
        <w:spacing w:after="160" w:line="259" w:lineRule="auto"/>
        <w:ind w:firstLine="0"/>
        <w:jc w:val="center"/>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Теплый период года</w:t>
      </w:r>
    </w:p>
    <w:tbl>
      <w:tblPr>
        <w:tblW w:w="0" w:type="auto"/>
        <w:tblInd w:w="5" w:type="dxa"/>
        <w:tblLayout w:type="fixed"/>
        <w:tblCellMar>
          <w:left w:w="0" w:type="dxa"/>
          <w:right w:w="0" w:type="dxa"/>
        </w:tblCellMar>
        <w:tblLook w:val="0000" w:firstRow="0" w:lastRow="0" w:firstColumn="0" w:lastColumn="0" w:noHBand="0" w:noVBand="0"/>
      </w:tblPr>
      <w:tblGrid>
        <w:gridCol w:w="6369"/>
        <w:gridCol w:w="3018"/>
      </w:tblGrid>
      <w:tr w:rsidR="00574FCC" w:rsidRPr="0078722C" w:rsidTr="00574FCC">
        <w:trPr>
          <w:trHeight w:val="279"/>
        </w:trPr>
        <w:tc>
          <w:tcPr>
            <w:tcW w:w="6369" w:type="dxa"/>
            <w:tcBorders>
              <w:top w:val="single" w:sz="4" w:space="0" w:color="auto"/>
              <w:left w:val="single" w:sz="4" w:space="0" w:color="auto"/>
              <w:bottom w:val="single" w:sz="2" w:space="0" w:color="000000"/>
              <w:right w:val="single" w:sz="2" w:space="0" w:color="000000"/>
            </w:tcBorders>
            <w:tcMar>
              <w:left w:w="0" w:type="dxa"/>
              <w:right w:w="0" w:type="dxa"/>
            </w:tcMar>
          </w:tcPr>
          <w:p w:rsidR="00574FCC" w:rsidRPr="005C1CC0" w:rsidRDefault="00574FCC" w:rsidP="00A02FFB">
            <w:pPr>
              <w:spacing w:after="0" w:line="240" w:lineRule="auto"/>
              <w:ind w:firstLine="0"/>
              <w:jc w:val="center"/>
              <w:rPr>
                <w:rFonts w:ascii="Times New Roman" w:eastAsia="Times New Roman" w:hAnsi="Times New Roman" w:cs="Times New Roman"/>
                <w:b/>
                <w:bCs/>
                <w:szCs w:val="28"/>
                <w:lang w:eastAsia="ru-RU"/>
              </w:rPr>
            </w:pPr>
            <w:r w:rsidRPr="005C1CC0">
              <w:rPr>
                <w:rFonts w:ascii="Times New Roman" w:eastAsia="Times New Roman" w:hAnsi="Times New Roman" w:cs="Times New Roman"/>
                <w:b/>
                <w:bCs/>
                <w:szCs w:val="28"/>
                <w:lang w:eastAsia="ru-RU"/>
              </w:rPr>
              <w:t>Режимные моменты</w:t>
            </w:r>
          </w:p>
        </w:tc>
        <w:tc>
          <w:tcPr>
            <w:tcW w:w="3018" w:type="dxa"/>
            <w:tcBorders>
              <w:top w:val="single" w:sz="4" w:space="0" w:color="auto"/>
              <w:left w:val="single" w:sz="2" w:space="0" w:color="000000"/>
              <w:bottom w:val="single" w:sz="2" w:space="0" w:color="000000"/>
              <w:right w:val="single" w:sz="4" w:space="0" w:color="auto"/>
            </w:tcBorders>
            <w:tcMar>
              <w:left w:w="0" w:type="dxa"/>
              <w:right w:w="0" w:type="dxa"/>
            </w:tcMar>
          </w:tcPr>
          <w:p w:rsidR="00574FCC" w:rsidRPr="005C1CC0" w:rsidRDefault="00574FCC" w:rsidP="005C1CC0">
            <w:pPr>
              <w:spacing w:after="0" w:line="240" w:lineRule="auto"/>
              <w:ind w:firstLine="0"/>
              <w:rPr>
                <w:rFonts w:ascii="Times New Roman" w:eastAsia="Times New Roman" w:hAnsi="Times New Roman" w:cs="Times New Roman"/>
                <w:b/>
                <w:bCs/>
                <w:szCs w:val="28"/>
                <w:lang w:eastAsia="ru-RU"/>
              </w:rPr>
            </w:pPr>
            <w:r w:rsidRPr="005C1CC0">
              <w:rPr>
                <w:rFonts w:ascii="Times New Roman" w:eastAsia="Times New Roman" w:hAnsi="Times New Roman" w:cs="Times New Roman"/>
                <w:b/>
                <w:bCs/>
                <w:szCs w:val="28"/>
                <w:lang w:eastAsia="ru-RU"/>
              </w:rPr>
              <w:t>Время проведения</w:t>
            </w:r>
          </w:p>
        </w:tc>
      </w:tr>
      <w:tr w:rsidR="00574FCC" w:rsidRPr="0078722C" w:rsidTr="00574FCC">
        <w:trPr>
          <w:trHeight w:val="558"/>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Прием детей на улице, осмотр, самостоятельная деятельность, утренняя гимнастика на воздухе</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7.00-8.15</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подготовка к завтраку</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 xml:space="preserve"> 8.15 – 8.30</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Самостоятельная деятельность, подготовка к прогулке</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 xml:space="preserve"> 8.45 – 9.15</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Прогулка </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9.15 – 11.00</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Второй завтрак</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 xml:space="preserve"> 10.00-10.10</w:t>
            </w:r>
          </w:p>
        </w:tc>
      </w:tr>
      <w:tr w:rsidR="00574FCC" w:rsidRPr="0078722C" w:rsidTr="00574FCC">
        <w:trPr>
          <w:trHeight w:val="558"/>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самостоятельная деятельность, подготовка к обеду</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11.00 – 11.20</w:t>
            </w:r>
          </w:p>
        </w:tc>
      </w:tr>
      <w:tr w:rsidR="00574FCC" w:rsidRPr="0078722C" w:rsidTr="00574FCC">
        <w:trPr>
          <w:trHeight w:val="547"/>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w:t>
            </w:r>
            <w:r w:rsidR="00574FCC" w:rsidRPr="0078722C">
              <w:rPr>
                <w:rFonts w:ascii="Times New Roman" w:eastAsia="Times New Roman" w:hAnsi="Times New Roman" w:cs="Times New Roman"/>
                <w:szCs w:val="28"/>
                <w:lang w:eastAsia="ru-RU"/>
              </w:rPr>
              <w:t>бед</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11.30- 12.15</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 Подготовка ко сну, дневной сон</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12.15-15.00</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Подъем, воздушные, водные процедуры, игры</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15.00- 15.20</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полднику, полдник</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 xml:space="preserve"> 15.20 – 15.40</w:t>
            </w:r>
          </w:p>
        </w:tc>
      </w:tr>
      <w:tr w:rsidR="00574FCC" w:rsidRPr="0078722C" w:rsidTr="00574FCC">
        <w:trPr>
          <w:trHeight w:val="558"/>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lastRenderedPageBreak/>
              <w:t>Самостоятельная игровая деятельность, подготовка к прогулке</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15.40-15.50</w:t>
            </w:r>
          </w:p>
        </w:tc>
      </w:tr>
      <w:tr w:rsidR="00574FCC" w:rsidRPr="0078722C" w:rsidTr="00574FCC">
        <w:trPr>
          <w:trHeight w:val="558"/>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 прогулке, прогулка, самостоятельная деятельность, уход домой</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16.30 – 18.45</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A02FFB" w:rsidP="00A02FF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w:t>
            </w:r>
            <w:r w:rsidR="00574FCC" w:rsidRPr="0078722C">
              <w:rPr>
                <w:rFonts w:ascii="Times New Roman" w:eastAsia="Times New Roman" w:hAnsi="Times New Roman" w:cs="Times New Roman"/>
                <w:szCs w:val="28"/>
                <w:lang w:eastAsia="ru-RU"/>
              </w:rPr>
              <w:t>рогулка</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15.50-17.50</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подготовка к ужину</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18.15-18.45</w:t>
            </w:r>
          </w:p>
        </w:tc>
      </w:tr>
      <w:tr w:rsidR="00574FCC" w:rsidRPr="0078722C" w:rsidTr="00574FCC">
        <w:trPr>
          <w:trHeight w:val="295"/>
        </w:trPr>
        <w:tc>
          <w:tcPr>
            <w:tcW w:w="63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74FCC" w:rsidRPr="0078722C" w:rsidRDefault="00574FCC" w:rsidP="00A02FFB">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Самостоятельная деятельность, уход детей домой</w:t>
            </w:r>
          </w:p>
        </w:tc>
        <w:tc>
          <w:tcPr>
            <w:tcW w:w="3018" w:type="dxa"/>
            <w:tcBorders>
              <w:top w:val="single" w:sz="4" w:space="0" w:color="auto"/>
              <w:bottom w:val="single" w:sz="4" w:space="0" w:color="auto"/>
              <w:right w:val="single" w:sz="4" w:space="0" w:color="auto"/>
            </w:tcBorders>
            <w:tcMar>
              <w:left w:w="0" w:type="dxa"/>
              <w:right w:w="0" w:type="dxa"/>
            </w:tcMar>
            <w:vAlign w:val="center"/>
          </w:tcPr>
          <w:p w:rsidR="00574FCC" w:rsidRPr="0078722C" w:rsidRDefault="00574FCC" w:rsidP="00574FCC">
            <w:pPr>
              <w:spacing w:after="0" w:line="240" w:lineRule="auto"/>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18.45-19.00</w:t>
            </w:r>
          </w:p>
        </w:tc>
      </w:tr>
    </w:tbl>
    <w:p w:rsidR="00574FCC" w:rsidRPr="0078722C" w:rsidRDefault="00574FCC" w:rsidP="00574FCC">
      <w:pPr>
        <w:tabs>
          <w:tab w:val="left" w:pos="708"/>
        </w:tabs>
        <w:suppressAutoHyphens/>
        <w:spacing w:after="0"/>
        <w:ind w:right="1120"/>
        <w:rPr>
          <w:rFonts w:ascii="Times New Roman" w:eastAsia="SimSun" w:hAnsi="Times New Roman" w:cs="Times New Roman"/>
          <w:b/>
          <w:szCs w:val="28"/>
        </w:rPr>
      </w:pPr>
    </w:p>
    <w:p w:rsidR="00574FCC" w:rsidRPr="0078722C" w:rsidRDefault="00574FCC" w:rsidP="00A02FFB">
      <w:pPr>
        <w:widowControl w:val="0"/>
        <w:suppressAutoHyphens/>
        <w:autoSpaceDN w:val="0"/>
        <w:spacing w:after="0"/>
        <w:ind w:firstLine="0"/>
        <w:jc w:val="center"/>
        <w:rPr>
          <w:rFonts w:ascii="Times New Roman" w:eastAsia="Calibri" w:hAnsi="Times New Roman" w:cs="Times New Roman"/>
          <w:b/>
          <w:bCs/>
          <w:kern w:val="3"/>
          <w:szCs w:val="28"/>
          <w:lang w:eastAsia="ru-RU"/>
        </w:rPr>
      </w:pPr>
      <w:r w:rsidRPr="0078722C">
        <w:rPr>
          <w:rFonts w:ascii="Times New Roman" w:eastAsia="Calibri" w:hAnsi="Times New Roman" w:cs="Times New Roman"/>
          <w:b/>
          <w:bCs/>
          <w:kern w:val="3"/>
          <w:szCs w:val="28"/>
          <w:lang w:eastAsia="ru-RU"/>
        </w:rPr>
        <w:t>Режим дня</w:t>
      </w:r>
    </w:p>
    <w:p w:rsidR="00A02FFB" w:rsidRDefault="00574FCC" w:rsidP="00A02FFB">
      <w:pPr>
        <w:widowControl w:val="0"/>
        <w:suppressAutoHyphens/>
        <w:autoSpaceDN w:val="0"/>
        <w:spacing w:after="0"/>
        <w:jc w:val="center"/>
        <w:rPr>
          <w:rFonts w:ascii="Times New Roman" w:eastAsia="Calibri" w:hAnsi="Times New Roman" w:cs="Times New Roman"/>
          <w:b/>
          <w:kern w:val="3"/>
          <w:szCs w:val="28"/>
          <w:lang w:eastAsia="ru-RU"/>
        </w:rPr>
      </w:pPr>
      <w:r w:rsidRPr="0078722C">
        <w:rPr>
          <w:rFonts w:ascii="Times New Roman" w:eastAsia="Calibri" w:hAnsi="Times New Roman" w:cs="Times New Roman"/>
          <w:b/>
          <w:bCs/>
          <w:kern w:val="3"/>
          <w:szCs w:val="28"/>
          <w:lang w:eastAsia="ru-RU"/>
        </w:rPr>
        <w:t>Младшая группа 3-4 года</w:t>
      </w:r>
    </w:p>
    <w:p w:rsidR="00A02FFB" w:rsidRPr="0078722C" w:rsidRDefault="00A02FFB" w:rsidP="00A02FFB">
      <w:pPr>
        <w:widowControl w:val="0"/>
        <w:suppressAutoHyphens/>
        <w:autoSpaceDN w:val="0"/>
        <w:spacing w:after="0"/>
        <w:jc w:val="center"/>
        <w:rPr>
          <w:rFonts w:ascii="Times New Roman" w:eastAsia="Calibri" w:hAnsi="Times New Roman" w:cs="Times New Roman"/>
          <w:b/>
          <w:bCs/>
          <w:kern w:val="3"/>
          <w:szCs w:val="28"/>
          <w:lang w:eastAsia="ru-RU"/>
        </w:rPr>
      </w:pPr>
      <w:r w:rsidRPr="0078722C">
        <w:rPr>
          <w:rFonts w:ascii="Times New Roman" w:eastAsia="Calibri" w:hAnsi="Times New Roman" w:cs="Times New Roman"/>
          <w:b/>
          <w:kern w:val="3"/>
          <w:szCs w:val="28"/>
          <w:lang w:eastAsia="ru-RU"/>
        </w:rPr>
        <w:t>Холодный период года</w:t>
      </w:r>
    </w:p>
    <w:p w:rsidR="00574FCC" w:rsidRPr="0078722C" w:rsidRDefault="00574FCC" w:rsidP="00A02FFB">
      <w:pPr>
        <w:widowControl w:val="0"/>
        <w:suppressAutoHyphens/>
        <w:autoSpaceDN w:val="0"/>
        <w:spacing w:after="0"/>
        <w:jc w:val="center"/>
        <w:rPr>
          <w:rFonts w:ascii="Times New Roman" w:eastAsia="Calibri" w:hAnsi="Times New Roman" w:cs="Times New Roman"/>
          <w:b/>
          <w:bCs/>
          <w:kern w:val="3"/>
          <w:szCs w:val="28"/>
          <w:lang w:eastAsia="ru-RU"/>
        </w:rPr>
      </w:pPr>
    </w:p>
    <w:tbl>
      <w:tblPr>
        <w:tblpPr w:leftFromText="180" w:rightFromText="180" w:vertAnchor="text" w:horzAnchor="margin" w:tblpY="200"/>
        <w:tblW w:w="9353" w:type="dxa"/>
        <w:tblLayout w:type="fixed"/>
        <w:tblCellMar>
          <w:left w:w="10" w:type="dxa"/>
          <w:right w:w="10" w:type="dxa"/>
        </w:tblCellMar>
        <w:tblLook w:val="00A0" w:firstRow="1" w:lastRow="0" w:firstColumn="1" w:lastColumn="0" w:noHBand="0" w:noVBand="0"/>
      </w:tblPr>
      <w:tblGrid>
        <w:gridCol w:w="6234"/>
        <w:gridCol w:w="3119"/>
      </w:tblGrid>
      <w:tr w:rsidR="00A02FFB" w:rsidRPr="0078722C" w:rsidTr="00A02FFB">
        <w:tc>
          <w:tcPr>
            <w:tcW w:w="6234" w:type="dxa"/>
            <w:tcBorders>
              <w:top w:val="single" w:sz="2" w:space="0" w:color="000000"/>
              <w:left w:val="single" w:sz="2" w:space="0" w:color="000000"/>
              <w:bottom w:val="single" w:sz="2" w:space="0" w:color="000000"/>
            </w:tcBorders>
            <w:tcMar>
              <w:top w:w="55" w:type="dxa"/>
              <w:left w:w="55" w:type="dxa"/>
              <w:bottom w:w="55" w:type="dxa"/>
              <w:right w:w="55" w:type="dxa"/>
            </w:tcMar>
          </w:tcPr>
          <w:p w:rsidR="00A02FFB" w:rsidRPr="005C1CC0" w:rsidRDefault="00A02FFB" w:rsidP="00A02FFB">
            <w:pPr>
              <w:widowControl w:val="0"/>
              <w:suppressLineNumbers/>
              <w:suppressAutoHyphens/>
              <w:autoSpaceDN w:val="0"/>
              <w:spacing w:after="0" w:line="240" w:lineRule="auto"/>
              <w:jc w:val="center"/>
              <w:rPr>
                <w:rFonts w:ascii="Times New Roman" w:eastAsia="Calibri" w:hAnsi="Times New Roman" w:cs="Times New Roman"/>
                <w:b/>
                <w:bCs/>
                <w:kern w:val="3"/>
                <w:szCs w:val="28"/>
                <w:lang w:eastAsia="ru-RU"/>
              </w:rPr>
            </w:pPr>
            <w:r w:rsidRPr="005C1CC0">
              <w:rPr>
                <w:rFonts w:ascii="Times New Roman" w:eastAsia="Calibri" w:hAnsi="Times New Roman" w:cs="Times New Roman"/>
                <w:b/>
                <w:bCs/>
                <w:kern w:val="3"/>
                <w:szCs w:val="28"/>
                <w:lang w:eastAsia="ru-RU"/>
              </w:rPr>
              <w:t>Режимные моменты</w:t>
            </w:r>
          </w:p>
        </w:tc>
        <w:tc>
          <w:tcPr>
            <w:tcW w:w="31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02FFB" w:rsidRPr="005C1CC0" w:rsidRDefault="00A02FFB" w:rsidP="005C1CC0">
            <w:pPr>
              <w:widowControl w:val="0"/>
              <w:suppressLineNumbers/>
              <w:suppressAutoHyphens/>
              <w:autoSpaceDN w:val="0"/>
              <w:spacing w:after="0" w:line="240" w:lineRule="auto"/>
              <w:ind w:firstLine="0"/>
              <w:jc w:val="both"/>
              <w:rPr>
                <w:rFonts w:ascii="Times New Roman" w:eastAsia="Calibri" w:hAnsi="Times New Roman" w:cs="Times New Roman"/>
                <w:b/>
                <w:bCs/>
                <w:kern w:val="3"/>
                <w:szCs w:val="28"/>
                <w:lang w:eastAsia="ru-RU"/>
              </w:rPr>
            </w:pPr>
            <w:r w:rsidRPr="005C1CC0">
              <w:rPr>
                <w:rFonts w:ascii="Times New Roman" w:eastAsia="Calibri" w:hAnsi="Times New Roman" w:cs="Times New Roman"/>
                <w:b/>
                <w:bCs/>
                <w:kern w:val="3"/>
                <w:szCs w:val="28"/>
                <w:lang w:eastAsia="ru-RU"/>
              </w:rPr>
              <w:t>Время проведения</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Прием и осмотр детей, игры, утренняя гимнастика</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07.00-08.05</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 завтраку, завтрак</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08.15-08.50</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Самостоятельная деятельность, игры</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08.50-09.00</w:t>
            </w:r>
          </w:p>
        </w:tc>
      </w:tr>
      <w:tr w:rsidR="00A02FFB" w:rsidRPr="0078722C" w:rsidTr="00A02FFB">
        <w:trPr>
          <w:trHeight w:val="400"/>
        </w:trPr>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Организованная образовательная деятельность</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09.00-09.35</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rPr>
                <w:rFonts w:ascii="Times New Roman" w:eastAsia="Calibri" w:hAnsi="Times New Roman" w:cs="Times New Roman"/>
                <w:kern w:val="3"/>
                <w:szCs w:val="28"/>
                <w:lang w:eastAsia="ru-RU"/>
              </w:rPr>
            </w:pPr>
            <w:r w:rsidRPr="0078722C">
              <w:rPr>
                <w:rFonts w:ascii="Times New Roman" w:eastAsia="Times New Roman" w:hAnsi="Times New Roman" w:cs="Times New Roman"/>
                <w:szCs w:val="28"/>
              </w:rPr>
              <w:t>Игры, самостоятельная деятельность</w:t>
            </w:r>
          </w:p>
          <w:p w:rsidR="00A02FFB" w:rsidRPr="0078722C" w:rsidRDefault="00A02FFB" w:rsidP="00A02FFB">
            <w:pPr>
              <w:widowControl w:val="0"/>
              <w:suppressLineNumbers/>
              <w:suppressAutoHyphens/>
              <w:autoSpaceDN w:val="0"/>
              <w:spacing w:after="0" w:line="240" w:lineRule="auto"/>
              <w:ind w:firstLine="0"/>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 прогулке, игры, второй          завтрак</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09.35- 10.00</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Второй завтрак</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10.00-10-10</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 xml:space="preserve">Подготовка к прогулке, прогулка </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10.10-11.25</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Возвращение с прогулки, игры</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11.25-11.45</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 обеду, обед</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11.45-12.15</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ко сну. Дневной сон</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12.15-15.00</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Постепенный подъем, оздоровительные мероприятия</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15.00-15.20</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5C1CC0">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 полднику, полдник</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15.20-15.30</w:t>
            </w:r>
          </w:p>
        </w:tc>
      </w:tr>
      <w:tr w:rsidR="00A02FFB" w:rsidRPr="0078722C" w:rsidTr="00A02FFB">
        <w:tc>
          <w:tcPr>
            <w:tcW w:w="6234" w:type="dxa"/>
            <w:tcBorders>
              <w:left w:val="single" w:sz="2" w:space="0" w:color="000000"/>
              <w:bottom w:val="single" w:sz="2" w:space="0" w:color="000000"/>
            </w:tcBorders>
            <w:tcMar>
              <w:top w:w="55" w:type="dxa"/>
              <w:left w:w="55" w:type="dxa"/>
              <w:bottom w:w="55" w:type="dxa"/>
              <w:right w:w="55" w:type="dxa"/>
            </w:tcMar>
          </w:tcPr>
          <w:p w:rsidR="00A02FFB" w:rsidRPr="0078722C" w:rsidRDefault="00A02FFB" w:rsidP="005C1CC0">
            <w:pPr>
              <w:widowControl w:val="0"/>
              <w:suppressLineNumbers/>
              <w:suppressAutoHyphens/>
              <w:autoSpaceDN w:val="0"/>
              <w:spacing w:after="0" w:line="240" w:lineRule="auto"/>
              <w:ind w:firstLine="0"/>
              <w:rPr>
                <w:rFonts w:ascii="Times New Roman" w:eastAsia="Calibri" w:hAnsi="Times New Roman" w:cs="Times New Roman"/>
                <w:kern w:val="3"/>
                <w:szCs w:val="28"/>
                <w:lang w:eastAsia="ru-RU"/>
              </w:rPr>
            </w:pPr>
            <w:r w:rsidRPr="0078722C">
              <w:rPr>
                <w:rFonts w:ascii="Times New Roman" w:eastAsia="Times New Roman" w:hAnsi="Times New Roman" w:cs="Times New Roman"/>
                <w:szCs w:val="28"/>
                <w:lang w:eastAsia="ru-RU"/>
              </w:rPr>
              <w:t xml:space="preserve">Конструктивно-модельная деятельность, чтение              </w:t>
            </w:r>
          </w:p>
          <w:p w:rsidR="00A02FFB" w:rsidRPr="0078722C" w:rsidRDefault="00A02FFB" w:rsidP="005C1CC0">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Times New Roman" w:hAnsi="Times New Roman" w:cs="Times New Roman"/>
                <w:szCs w:val="28"/>
                <w:lang w:eastAsia="ru-RU"/>
              </w:rPr>
              <w:t>художественной литературы, игры</w:t>
            </w:r>
          </w:p>
        </w:tc>
        <w:tc>
          <w:tcPr>
            <w:tcW w:w="3119" w:type="dxa"/>
            <w:tcBorders>
              <w:left w:val="single" w:sz="2" w:space="0" w:color="000000"/>
              <w:bottom w:val="single" w:sz="2" w:space="0" w:color="000000"/>
              <w:right w:val="single" w:sz="2" w:space="0" w:color="000000"/>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15.40-16.20</w:t>
            </w:r>
          </w:p>
        </w:tc>
      </w:tr>
      <w:tr w:rsidR="00A02FFB" w:rsidRPr="0078722C" w:rsidTr="00A02FF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234" w:type="dxa"/>
            <w:tcMar>
              <w:top w:w="55" w:type="dxa"/>
              <w:left w:w="55" w:type="dxa"/>
              <w:bottom w:w="55" w:type="dxa"/>
              <w:right w:w="55" w:type="dxa"/>
            </w:tcMar>
          </w:tcPr>
          <w:p w:rsidR="00A02FFB" w:rsidRPr="0078722C" w:rsidRDefault="00A02FFB" w:rsidP="005C1CC0">
            <w:pPr>
              <w:widowControl w:val="0"/>
              <w:suppressLineNumbers/>
              <w:suppressAutoHyphens/>
              <w:autoSpaceDN w:val="0"/>
              <w:spacing w:after="0" w:line="240" w:lineRule="auto"/>
              <w:ind w:firstLine="0"/>
              <w:rPr>
                <w:rFonts w:ascii="Times New Roman" w:eastAsia="Calibri" w:hAnsi="Times New Roman" w:cs="Times New Roman"/>
                <w:bCs/>
                <w:kern w:val="3"/>
                <w:szCs w:val="28"/>
                <w:lang w:eastAsia="ru-RU"/>
              </w:rPr>
            </w:pPr>
            <w:r w:rsidRPr="0078722C">
              <w:rPr>
                <w:rFonts w:ascii="Times New Roman" w:eastAsia="Calibri" w:hAnsi="Times New Roman" w:cs="Times New Roman"/>
                <w:bCs/>
                <w:kern w:val="3"/>
                <w:szCs w:val="28"/>
                <w:lang w:eastAsia="ru-RU"/>
              </w:rPr>
              <w:t>Подготовка к прогулке, прогулка</w:t>
            </w:r>
          </w:p>
        </w:tc>
        <w:tc>
          <w:tcPr>
            <w:tcW w:w="3119" w:type="dxa"/>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16.20-17.50</w:t>
            </w:r>
          </w:p>
        </w:tc>
      </w:tr>
      <w:tr w:rsidR="00A02FFB" w:rsidRPr="0078722C" w:rsidTr="00A02FF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234" w:type="dxa"/>
            <w:tcMar>
              <w:top w:w="55" w:type="dxa"/>
              <w:left w:w="55" w:type="dxa"/>
              <w:bottom w:w="55" w:type="dxa"/>
              <w:right w:w="55" w:type="dxa"/>
            </w:tcMar>
          </w:tcPr>
          <w:p w:rsidR="00A02FFB" w:rsidRPr="0078722C" w:rsidRDefault="00A02FFB" w:rsidP="005C1CC0">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Возвращение с прогулки, игры</w:t>
            </w:r>
          </w:p>
        </w:tc>
        <w:tc>
          <w:tcPr>
            <w:tcW w:w="3119" w:type="dxa"/>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17.50-18.15</w:t>
            </w:r>
          </w:p>
        </w:tc>
      </w:tr>
      <w:tr w:rsidR="00A02FFB" w:rsidRPr="0078722C" w:rsidTr="00A02FFB">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6234" w:type="dxa"/>
            <w:tcBorders>
              <w:bottom w:val="single" w:sz="4" w:space="0" w:color="auto"/>
            </w:tcBorders>
            <w:tcMar>
              <w:top w:w="55" w:type="dxa"/>
              <w:left w:w="55" w:type="dxa"/>
              <w:bottom w:w="55" w:type="dxa"/>
              <w:right w:w="55" w:type="dxa"/>
            </w:tcMar>
          </w:tcPr>
          <w:p w:rsidR="00A02FFB" w:rsidRPr="0078722C" w:rsidRDefault="00A02FFB" w:rsidP="005C1CC0">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 ужину, ужин</w:t>
            </w:r>
          </w:p>
        </w:tc>
        <w:tc>
          <w:tcPr>
            <w:tcW w:w="3119" w:type="dxa"/>
            <w:tcBorders>
              <w:bottom w:val="single" w:sz="4" w:space="0" w:color="auto"/>
            </w:tcBorders>
            <w:tcMar>
              <w:top w:w="55" w:type="dxa"/>
              <w:left w:w="55" w:type="dxa"/>
              <w:bottom w:w="55" w:type="dxa"/>
              <w:right w:w="55" w:type="dxa"/>
            </w:tcMar>
          </w:tcPr>
          <w:p w:rsidR="00A02FFB" w:rsidRPr="0078722C" w:rsidRDefault="00A02FFB" w:rsidP="00A02FFB">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18.15-18.45</w:t>
            </w:r>
          </w:p>
        </w:tc>
      </w:tr>
      <w:tr w:rsidR="00A02FFB" w:rsidRPr="0078722C" w:rsidTr="00A0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6"/>
        </w:trPr>
        <w:tc>
          <w:tcPr>
            <w:tcW w:w="6234" w:type="dxa"/>
          </w:tcPr>
          <w:p w:rsidR="00A02FFB" w:rsidRPr="0078722C" w:rsidRDefault="00A02FFB" w:rsidP="005C1CC0">
            <w:pPr>
              <w:widowControl w:val="0"/>
              <w:suppressAutoHyphens/>
              <w:autoSpaceDN w:val="0"/>
              <w:spacing w:after="0" w:line="240" w:lineRule="auto"/>
              <w:ind w:firstLine="0"/>
              <w:jc w:val="both"/>
              <w:rPr>
                <w:rFonts w:ascii="Times New Roman" w:eastAsia="Calibri" w:hAnsi="Times New Roman" w:cs="Times New Roman"/>
                <w:iCs/>
                <w:kern w:val="3"/>
                <w:szCs w:val="28"/>
                <w:lang w:eastAsia="ru-RU"/>
              </w:rPr>
            </w:pPr>
            <w:r w:rsidRPr="0078722C">
              <w:rPr>
                <w:rFonts w:ascii="Times New Roman" w:eastAsia="Calibri" w:hAnsi="Times New Roman" w:cs="Times New Roman"/>
                <w:iCs/>
                <w:kern w:val="3"/>
                <w:szCs w:val="28"/>
                <w:lang w:eastAsia="ru-RU"/>
              </w:rPr>
              <w:t>Игры, уход детей домой</w:t>
            </w:r>
          </w:p>
        </w:tc>
        <w:tc>
          <w:tcPr>
            <w:tcW w:w="3119" w:type="dxa"/>
          </w:tcPr>
          <w:p w:rsidR="00A02FFB" w:rsidRPr="0078722C" w:rsidRDefault="00A02FFB" w:rsidP="00A02FFB">
            <w:pPr>
              <w:widowControl w:val="0"/>
              <w:suppressAutoHyphens/>
              <w:autoSpaceDN w:val="0"/>
              <w:spacing w:after="0" w:line="240" w:lineRule="auto"/>
              <w:jc w:val="both"/>
              <w:rPr>
                <w:rFonts w:ascii="Times New Roman" w:eastAsia="Calibri" w:hAnsi="Times New Roman" w:cs="Times New Roman"/>
                <w:iCs/>
                <w:kern w:val="3"/>
                <w:szCs w:val="28"/>
                <w:lang w:eastAsia="ru-RU"/>
              </w:rPr>
            </w:pPr>
            <w:r w:rsidRPr="0078722C">
              <w:rPr>
                <w:rFonts w:ascii="Times New Roman" w:eastAsia="Calibri" w:hAnsi="Times New Roman" w:cs="Times New Roman"/>
                <w:iCs/>
                <w:kern w:val="3"/>
                <w:szCs w:val="28"/>
                <w:lang w:eastAsia="ru-RU"/>
              </w:rPr>
              <w:t>18.45-19.00</w:t>
            </w:r>
          </w:p>
        </w:tc>
      </w:tr>
    </w:tbl>
    <w:p w:rsidR="00574FCC" w:rsidRPr="0078722C" w:rsidRDefault="00574FCC" w:rsidP="00574FCC">
      <w:pPr>
        <w:spacing w:after="0" w:line="240" w:lineRule="auto"/>
        <w:rPr>
          <w:rFonts w:ascii="Times New Roman" w:eastAsia="Times New Roman" w:hAnsi="Times New Roman" w:cs="Times New Roman"/>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001422" w:rsidRDefault="00001422"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p>
    <w:p w:rsidR="00A02FFB" w:rsidRPr="0078722C" w:rsidRDefault="00A02FFB" w:rsidP="00574FCC">
      <w:pPr>
        <w:widowControl w:val="0"/>
        <w:suppressAutoHyphens/>
        <w:autoSpaceDN w:val="0"/>
        <w:spacing w:after="0" w:line="360" w:lineRule="auto"/>
        <w:jc w:val="center"/>
        <w:rPr>
          <w:rFonts w:ascii="Times New Roman" w:eastAsia="Calibri" w:hAnsi="Times New Roman" w:cs="Times New Roman"/>
          <w:b/>
          <w:i/>
          <w:iCs/>
          <w:kern w:val="3"/>
          <w:szCs w:val="28"/>
          <w:lang w:eastAsia="ru-RU"/>
        </w:rPr>
      </w:pPr>
      <w:r>
        <w:rPr>
          <w:rFonts w:ascii="Times New Roman" w:eastAsia="Calibri" w:hAnsi="Times New Roman" w:cs="Times New Roman"/>
          <w:b/>
          <w:i/>
          <w:iCs/>
          <w:kern w:val="3"/>
          <w:szCs w:val="28"/>
          <w:lang w:eastAsia="ru-RU"/>
        </w:rPr>
        <w:t>Тёплый период года</w:t>
      </w:r>
    </w:p>
    <w:tbl>
      <w:tblPr>
        <w:tblW w:w="9411"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516"/>
        <w:gridCol w:w="2895"/>
      </w:tblGrid>
      <w:tr w:rsidR="00574FCC" w:rsidRPr="0078722C" w:rsidTr="00A02FFB">
        <w:tc>
          <w:tcPr>
            <w:tcW w:w="6516" w:type="dxa"/>
            <w:tcBorders>
              <w:top w:val="single" w:sz="4" w:space="0" w:color="auto"/>
            </w:tcBorders>
            <w:tcMar>
              <w:top w:w="55" w:type="dxa"/>
              <w:left w:w="55" w:type="dxa"/>
              <w:bottom w:w="55" w:type="dxa"/>
              <w:right w:w="55" w:type="dxa"/>
            </w:tcMar>
          </w:tcPr>
          <w:p w:rsidR="00574FCC" w:rsidRPr="005C1CC0" w:rsidRDefault="00574FCC" w:rsidP="005C1CC0">
            <w:pPr>
              <w:widowControl w:val="0"/>
              <w:suppressLineNumbers/>
              <w:suppressAutoHyphens/>
              <w:autoSpaceDN w:val="0"/>
              <w:spacing w:after="0" w:line="240" w:lineRule="auto"/>
              <w:jc w:val="center"/>
              <w:rPr>
                <w:rFonts w:ascii="Times New Roman" w:eastAsia="Calibri" w:hAnsi="Times New Roman" w:cs="Times New Roman"/>
                <w:b/>
                <w:bCs/>
                <w:kern w:val="3"/>
                <w:szCs w:val="28"/>
                <w:lang w:eastAsia="ru-RU"/>
              </w:rPr>
            </w:pPr>
            <w:r w:rsidRPr="005C1CC0">
              <w:rPr>
                <w:rFonts w:ascii="Times New Roman" w:eastAsia="Calibri" w:hAnsi="Times New Roman" w:cs="Times New Roman"/>
                <w:b/>
                <w:bCs/>
                <w:kern w:val="3"/>
                <w:szCs w:val="28"/>
                <w:lang w:eastAsia="ru-RU"/>
              </w:rPr>
              <w:t>Режимные моменты</w:t>
            </w:r>
          </w:p>
        </w:tc>
        <w:tc>
          <w:tcPr>
            <w:tcW w:w="2895" w:type="dxa"/>
            <w:tcBorders>
              <w:top w:val="single" w:sz="4" w:space="0" w:color="auto"/>
            </w:tcBorders>
            <w:tcMar>
              <w:top w:w="55" w:type="dxa"/>
              <w:left w:w="55" w:type="dxa"/>
              <w:bottom w:w="55" w:type="dxa"/>
              <w:right w:w="55" w:type="dxa"/>
            </w:tcMar>
          </w:tcPr>
          <w:p w:rsidR="00574FCC" w:rsidRPr="005C1CC0" w:rsidRDefault="00574FCC" w:rsidP="00574FCC">
            <w:pPr>
              <w:widowControl w:val="0"/>
              <w:suppressLineNumbers/>
              <w:suppressAutoHyphens/>
              <w:autoSpaceDN w:val="0"/>
              <w:spacing w:after="0" w:line="240" w:lineRule="auto"/>
              <w:jc w:val="both"/>
              <w:rPr>
                <w:rFonts w:ascii="Times New Roman" w:eastAsia="Calibri" w:hAnsi="Times New Roman" w:cs="Times New Roman"/>
                <w:b/>
                <w:bCs/>
                <w:kern w:val="3"/>
                <w:szCs w:val="28"/>
                <w:lang w:eastAsia="ru-RU"/>
              </w:rPr>
            </w:pPr>
            <w:r w:rsidRPr="005C1CC0">
              <w:rPr>
                <w:rFonts w:ascii="Times New Roman" w:eastAsia="Calibri" w:hAnsi="Times New Roman" w:cs="Times New Roman"/>
                <w:b/>
                <w:bCs/>
                <w:kern w:val="3"/>
                <w:szCs w:val="28"/>
                <w:lang w:eastAsia="ru-RU"/>
              </w:rPr>
              <w:t>Время проведения</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lastRenderedPageBreak/>
              <w:t>Прием и осмотр детей, игры, утренняя гимнастика на улице</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07.00-08.15</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Возвращение с прогулки, подготовка к завтраку</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08.15-08.30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Завтрак</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08.30-08.45</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Самостоятельная деятельность, подготовка к прогулке</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08.45-09.15</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bCs/>
                <w:kern w:val="3"/>
                <w:szCs w:val="28"/>
                <w:lang w:eastAsia="ru-RU"/>
              </w:rPr>
              <w:t>Прогулка</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09.15-11.10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bCs/>
                <w:kern w:val="3"/>
                <w:szCs w:val="28"/>
                <w:lang w:eastAsia="ru-RU"/>
              </w:rPr>
            </w:pPr>
            <w:r w:rsidRPr="0078722C">
              <w:rPr>
                <w:rFonts w:ascii="Times New Roman" w:eastAsia="Calibri" w:hAnsi="Times New Roman" w:cs="Times New Roman"/>
                <w:bCs/>
                <w:kern w:val="3"/>
                <w:szCs w:val="28"/>
                <w:lang w:eastAsia="ru-RU"/>
              </w:rPr>
              <w:t>2 завтрак</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10.05-10.15</w:t>
            </w:r>
          </w:p>
        </w:tc>
      </w:tr>
      <w:tr w:rsidR="00574FCC" w:rsidRPr="0078722C" w:rsidTr="00A02FFB">
        <w:trPr>
          <w:trHeight w:val="320"/>
        </w:trPr>
        <w:tc>
          <w:tcPr>
            <w:tcW w:w="6516" w:type="dxa"/>
            <w:tcBorders>
              <w:bottom w:val="single" w:sz="4" w:space="0" w:color="auto"/>
            </w:tcBorders>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Возвращение с прогулки, подготовка к обеду</w:t>
            </w:r>
          </w:p>
        </w:tc>
        <w:tc>
          <w:tcPr>
            <w:tcW w:w="2895" w:type="dxa"/>
            <w:tcBorders>
              <w:bottom w:val="single" w:sz="4" w:space="0" w:color="auto"/>
            </w:tcBorders>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11.10-11.30</w:t>
            </w:r>
          </w:p>
        </w:tc>
      </w:tr>
      <w:tr w:rsidR="00574FCC" w:rsidRPr="0078722C" w:rsidTr="00A02FFB">
        <w:trPr>
          <w:trHeight w:val="307"/>
        </w:trPr>
        <w:tc>
          <w:tcPr>
            <w:tcW w:w="6516" w:type="dxa"/>
            <w:tcBorders>
              <w:top w:val="single" w:sz="4" w:space="0" w:color="auto"/>
            </w:tcBorders>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Обед</w:t>
            </w:r>
          </w:p>
        </w:tc>
        <w:tc>
          <w:tcPr>
            <w:tcW w:w="2895" w:type="dxa"/>
            <w:tcBorders>
              <w:top w:val="single" w:sz="4" w:space="0" w:color="auto"/>
            </w:tcBorders>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11.30-12.00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Подготовка ко сну. Дневной сон</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12.00-15.00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Постепенный подъем, гимнастика, пробуждение</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15.00-15.20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Водные процедуры, подготовка к полднику.</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15.20-15.30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Полдник</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15.30-15.40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rPr>
                <w:rFonts w:ascii="Times New Roman" w:eastAsia="Calibri" w:hAnsi="Times New Roman" w:cs="Times New Roman"/>
                <w:bCs/>
                <w:kern w:val="3"/>
                <w:szCs w:val="28"/>
                <w:lang w:eastAsia="ru-RU"/>
              </w:rPr>
            </w:pPr>
            <w:r w:rsidRPr="0078722C">
              <w:rPr>
                <w:rFonts w:ascii="Times New Roman" w:eastAsia="Calibri" w:hAnsi="Times New Roman" w:cs="Times New Roman"/>
                <w:bCs/>
                <w:kern w:val="3"/>
                <w:szCs w:val="28"/>
                <w:lang w:eastAsia="ru-RU"/>
              </w:rPr>
              <w:t>Самостоятельная игровая деятельность, подготовка к прогулке</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15.40-15.50</w:t>
            </w:r>
          </w:p>
        </w:tc>
      </w:tr>
      <w:tr w:rsidR="00574FCC" w:rsidRPr="0078722C" w:rsidTr="00A02FFB">
        <w:tc>
          <w:tcPr>
            <w:tcW w:w="6516" w:type="dxa"/>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Прогулка</w:t>
            </w:r>
          </w:p>
        </w:tc>
        <w:tc>
          <w:tcPr>
            <w:tcW w:w="2895" w:type="dxa"/>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15.50-17.50</w:t>
            </w:r>
          </w:p>
        </w:tc>
      </w:tr>
      <w:tr w:rsidR="00574FCC" w:rsidRPr="0078722C" w:rsidTr="00A02FFB">
        <w:tc>
          <w:tcPr>
            <w:tcW w:w="6516" w:type="dxa"/>
            <w:tcBorders>
              <w:bottom w:val="single" w:sz="4" w:space="0" w:color="auto"/>
            </w:tcBorders>
            <w:tcMar>
              <w:top w:w="55" w:type="dxa"/>
              <w:left w:w="55" w:type="dxa"/>
              <w:bottom w:w="55" w:type="dxa"/>
              <w:right w:w="55" w:type="dxa"/>
            </w:tcMar>
          </w:tcPr>
          <w:p w:rsidR="00574FCC" w:rsidRPr="0078722C" w:rsidRDefault="00574FCC" w:rsidP="00A02FFB">
            <w:pPr>
              <w:widowControl w:val="0"/>
              <w:suppressLineNumbers/>
              <w:suppressAutoHyphens/>
              <w:autoSpaceDN w:val="0"/>
              <w:spacing w:after="0" w:line="240" w:lineRule="auto"/>
              <w:ind w:firstLine="0"/>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Возвращение с прогулки, подготовка к ужину</w:t>
            </w:r>
          </w:p>
        </w:tc>
        <w:tc>
          <w:tcPr>
            <w:tcW w:w="2895" w:type="dxa"/>
            <w:tcBorders>
              <w:bottom w:val="single" w:sz="4" w:space="0" w:color="auto"/>
            </w:tcBorders>
            <w:tcMar>
              <w:top w:w="55" w:type="dxa"/>
              <w:left w:w="55" w:type="dxa"/>
              <w:bottom w:w="55" w:type="dxa"/>
              <w:right w:w="55" w:type="dxa"/>
            </w:tcMar>
          </w:tcPr>
          <w:p w:rsidR="00574FCC" w:rsidRPr="0078722C" w:rsidRDefault="00574FCC" w:rsidP="00574FCC">
            <w:pPr>
              <w:widowControl w:val="0"/>
              <w:suppressLineNumbers/>
              <w:suppressAutoHyphens/>
              <w:autoSpaceDN w:val="0"/>
              <w:spacing w:after="0" w:line="240" w:lineRule="auto"/>
              <w:jc w:val="both"/>
              <w:rPr>
                <w:rFonts w:ascii="Times New Roman" w:eastAsia="Calibri" w:hAnsi="Times New Roman" w:cs="Times New Roman"/>
                <w:kern w:val="3"/>
                <w:szCs w:val="28"/>
                <w:lang w:eastAsia="ru-RU"/>
              </w:rPr>
            </w:pPr>
            <w:r w:rsidRPr="0078722C">
              <w:rPr>
                <w:rFonts w:ascii="Times New Roman" w:eastAsia="Calibri" w:hAnsi="Times New Roman" w:cs="Times New Roman"/>
                <w:kern w:val="3"/>
                <w:szCs w:val="28"/>
                <w:lang w:eastAsia="ru-RU"/>
              </w:rPr>
              <w:t>17.50-18.15</w:t>
            </w:r>
          </w:p>
        </w:tc>
      </w:tr>
      <w:tr w:rsidR="00574FCC" w:rsidRPr="0078722C" w:rsidTr="00A02FFB">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6516" w:type="dxa"/>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 Ужин</w:t>
            </w:r>
          </w:p>
        </w:tc>
        <w:tc>
          <w:tcPr>
            <w:tcW w:w="2895" w:type="dxa"/>
          </w:tcPr>
          <w:p w:rsidR="00574FCC" w:rsidRPr="0078722C" w:rsidRDefault="00A02FFB" w:rsidP="00A02FFB">
            <w:pPr>
              <w:spacing w:after="0" w:line="240" w:lineRule="auto"/>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18.15-18.45</w:t>
            </w:r>
          </w:p>
        </w:tc>
      </w:tr>
      <w:tr w:rsidR="00574FCC" w:rsidRPr="0078722C" w:rsidTr="00A02FFB">
        <w:tblPrEx>
          <w:tblBorders>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80"/>
        </w:trPr>
        <w:tc>
          <w:tcPr>
            <w:tcW w:w="6516" w:type="dxa"/>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  Чтение художественной литературы, игры, уход детей домой</w:t>
            </w:r>
          </w:p>
        </w:tc>
        <w:tc>
          <w:tcPr>
            <w:tcW w:w="2895" w:type="dxa"/>
          </w:tcPr>
          <w:p w:rsidR="00574FCC" w:rsidRPr="0078722C" w:rsidRDefault="00A02FFB" w:rsidP="00A02FFB">
            <w:pPr>
              <w:spacing w:after="0" w:line="240" w:lineRule="auto"/>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18.45-19.00</w:t>
            </w:r>
          </w:p>
        </w:tc>
      </w:tr>
    </w:tbl>
    <w:p w:rsidR="00574FCC" w:rsidRPr="0078722C" w:rsidRDefault="00574FCC" w:rsidP="00574FCC">
      <w:pPr>
        <w:suppressAutoHyphens/>
        <w:spacing w:after="0" w:line="240" w:lineRule="auto"/>
        <w:rPr>
          <w:rFonts w:ascii="Times New Roman" w:eastAsia="Times New Roman" w:hAnsi="Times New Roman" w:cs="Times New Roman"/>
          <w:b/>
          <w:bCs/>
          <w:iCs/>
          <w:szCs w:val="28"/>
          <w:lang w:eastAsia="ar-SA"/>
        </w:rPr>
      </w:pPr>
    </w:p>
    <w:p w:rsidR="00A02FFB" w:rsidRDefault="00A02FFB" w:rsidP="00574FCC">
      <w:pPr>
        <w:suppressAutoHyphens/>
        <w:spacing w:after="0" w:line="240" w:lineRule="auto"/>
        <w:jc w:val="center"/>
        <w:rPr>
          <w:rFonts w:ascii="Times New Roman" w:eastAsia="Times New Roman" w:hAnsi="Times New Roman" w:cs="Times New Roman"/>
          <w:b/>
          <w:bCs/>
          <w:iCs/>
          <w:szCs w:val="28"/>
          <w:lang w:eastAsia="ar-SA"/>
        </w:rPr>
      </w:pPr>
    </w:p>
    <w:p w:rsidR="00A02FFB" w:rsidRDefault="00A02FFB" w:rsidP="00574FCC">
      <w:pPr>
        <w:suppressAutoHyphens/>
        <w:spacing w:after="0" w:line="240" w:lineRule="auto"/>
        <w:jc w:val="center"/>
        <w:rPr>
          <w:rFonts w:ascii="Times New Roman" w:eastAsia="Times New Roman" w:hAnsi="Times New Roman" w:cs="Times New Roman"/>
          <w:b/>
          <w:bCs/>
          <w:iCs/>
          <w:szCs w:val="28"/>
          <w:lang w:eastAsia="ar-SA"/>
        </w:rPr>
      </w:pPr>
    </w:p>
    <w:p w:rsidR="00A02FFB" w:rsidRDefault="00A02FFB" w:rsidP="00574FCC">
      <w:pPr>
        <w:suppressAutoHyphens/>
        <w:spacing w:after="0" w:line="240" w:lineRule="auto"/>
        <w:jc w:val="center"/>
        <w:rPr>
          <w:rFonts w:ascii="Times New Roman" w:eastAsia="Times New Roman" w:hAnsi="Times New Roman" w:cs="Times New Roman"/>
          <w:b/>
          <w:bCs/>
          <w:iCs/>
          <w:szCs w:val="28"/>
          <w:lang w:eastAsia="ar-SA"/>
        </w:rPr>
      </w:pPr>
    </w:p>
    <w:p w:rsidR="00574FCC" w:rsidRPr="0078722C" w:rsidRDefault="00574FCC" w:rsidP="00574FCC">
      <w:pPr>
        <w:suppressAutoHyphens/>
        <w:spacing w:after="0" w:line="240" w:lineRule="auto"/>
        <w:jc w:val="center"/>
        <w:rPr>
          <w:rFonts w:ascii="Times New Roman" w:eastAsia="Times New Roman" w:hAnsi="Times New Roman" w:cs="Times New Roman"/>
          <w:b/>
          <w:bCs/>
          <w:iCs/>
          <w:szCs w:val="28"/>
          <w:lang w:eastAsia="ar-SA"/>
        </w:rPr>
      </w:pPr>
      <w:r w:rsidRPr="0078722C">
        <w:rPr>
          <w:rFonts w:ascii="Times New Roman" w:eastAsia="Times New Roman" w:hAnsi="Times New Roman" w:cs="Times New Roman"/>
          <w:b/>
          <w:bCs/>
          <w:iCs/>
          <w:szCs w:val="28"/>
          <w:lang w:eastAsia="ar-SA"/>
        </w:rPr>
        <w:t xml:space="preserve">Режим дня    </w:t>
      </w:r>
    </w:p>
    <w:p w:rsidR="00574FCC" w:rsidRPr="0078722C" w:rsidRDefault="00574FCC" w:rsidP="00574FCC">
      <w:pPr>
        <w:spacing w:after="0" w:line="240" w:lineRule="auto"/>
        <w:jc w:val="center"/>
        <w:rPr>
          <w:rFonts w:ascii="Times New Roman" w:eastAsia="Times New Roman" w:hAnsi="Times New Roman" w:cs="Times New Roman"/>
          <w:b/>
          <w:bCs/>
          <w:iCs/>
          <w:szCs w:val="28"/>
          <w:lang w:eastAsia="ar-SA"/>
        </w:rPr>
      </w:pPr>
      <w:r w:rsidRPr="0078722C">
        <w:rPr>
          <w:rFonts w:ascii="Times New Roman" w:eastAsia="Times New Roman" w:hAnsi="Times New Roman" w:cs="Times New Roman"/>
          <w:b/>
          <w:bCs/>
          <w:iCs/>
          <w:szCs w:val="28"/>
          <w:lang w:eastAsia="ar-SA"/>
        </w:rPr>
        <w:t xml:space="preserve">  Средняя группа 4-5 лет</w:t>
      </w:r>
    </w:p>
    <w:p w:rsidR="00574FCC" w:rsidRPr="0078722C" w:rsidRDefault="00574FCC" w:rsidP="00574FCC">
      <w:pPr>
        <w:spacing w:after="0" w:line="240" w:lineRule="auto"/>
        <w:jc w:val="center"/>
        <w:rPr>
          <w:rFonts w:ascii="Times New Roman" w:eastAsia="Times New Roman" w:hAnsi="Times New Roman" w:cs="Times New Roman"/>
          <w:b/>
          <w:bCs/>
          <w:iCs/>
          <w:szCs w:val="28"/>
          <w:lang w:eastAsia="ar-SA"/>
        </w:rPr>
      </w:pPr>
      <w:r w:rsidRPr="0078722C">
        <w:rPr>
          <w:rFonts w:ascii="Times New Roman" w:eastAsia="Times New Roman" w:hAnsi="Times New Roman" w:cs="Times New Roman"/>
          <w:b/>
          <w:i/>
          <w:szCs w:val="28"/>
        </w:rPr>
        <w:t>Холодный период года</w:t>
      </w:r>
    </w:p>
    <w:p w:rsidR="00574FCC" w:rsidRPr="0078722C" w:rsidRDefault="00574FCC" w:rsidP="00574FCC">
      <w:pPr>
        <w:spacing w:after="0" w:line="240" w:lineRule="auto"/>
        <w:rPr>
          <w:rFonts w:ascii="Times New Roman" w:eastAsia="Times New Roman" w:hAnsi="Times New Roman" w:cs="Times New Roman"/>
          <w:b/>
          <w:i/>
          <w:szCs w:val="28"/>
        </w:rPr>
      </w:pPr>
    </w:p>
    <w:tbl>
      <w:tblPr>
        <w:tblW w:w="4862"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 w:type="dxa"/>
          <w:right w:w="10" w:type="dxa"/>
        </w:tblCellMar>
        <w:tblLook w:val="00A0" w:firstRow="1" w:lastRow="0" w:firstColumn="1" w:lastColumn="0" w:noHBand="0" w:noVBand="0"/>
      </w:tblPr>
      <w:tblGrid>
        <w:gridCol w:w="6833"/>
        <w:gridCol w:w="3201"/>
      </w:tblGrid>
      <w:tr w:rsidR="00574FCC" w:rsidRPr="0078722C" w:rsidTr="00574FCC">
        <w:trPr>
          <w:jc w:val="center"/>
        </w:trPr>
        <w:tc>
          <w:tcPr>
            <w:tcW w:w="3405" w:type="pct"/>
            <w:tcBorders>
              <w:top w:val="single" w:sz="4" w:space="0" w:color="auto"/>
            </w:tcBorders>
            <w:tcMar>
              <w:top w:w="55" w:type="dxa"/>
              <w:left w:w="55" w:type="dxa"/>
              <w:bottom w:w="55" w:type="dxa"/>
              <w:right w:w="55" w:type="dxa"/>
            </w:tcMar>
          </w:tcPr>
          <w:p w:rsidR="00574FCC" w:rsidRPr="0078722C" w:rsidRDefault="00574FCC" w:rsidP="00574FCC">
            <w:pPr>
              <w:spacing w:after="0" w:line="240" w:lineRule="auto"/>
              <w:jc w:val="center"/>
              <w:rPr>
                <w:rFonts w:ascii="Times New Roman" w:eastAsia="Times New Roman" w:hAnsi="Times New Roman" w:cs="Times New Roman"/>
                <w:szCs w:val="28"/>
              </w:rPr>
            </w:pPr>
            <w:r w:rsidRPr="0078722C">
              <w:rPr>
                <w:rFonts w:ascii="Times New Roman" w:eastAsia="Times New Roman" w:hAnsi="Times New Roman" w:cs="Times New Roman"/>
                <w:b/>
                <w:szCs w:val="28"/>
                <w:lang w:eastAsia="ru-RU"/>
              </w:rPr>
              <w:t>Режимные моменты</w:t>
            </w:r>
          </w:p>
        </w:tc>
        <w:tc>
          <w:tcPr>
            <w:tcW w:w="1595" w:type="pct"/>
            <w:tcBorders>
              <w:top w:val="single" w:sz="4" w:space="0" w:color="auto"/>
            </w:tcBorders>
            <w:tcMar>
              <w:top w:w="55" w:type="dxa"/>
              <w:left w:w="55" w:type="dxa"/>
              <w:bottom w:w="55" w:type="dxa"/>
              <w:right w:w="55" w:type="dxa"/>
            </w:tcMar>
          </w:tcPr>
          <w:p w:rsidR="00574FCC" w:rsidRPr="005C1CC0" w:rsidRDefault="00574FCC" w:rsidP="00574FCC">
            <w:pPr>
              <w:spacing w:after="0" w:line="240" w:lineRule="auto"/>
              <w:rPr>
                <w:rFonts w:ascii="Times New Roman" w:eastAsia="Times New Roman" w:hAnsi="Times New Roman" w:cs="Times New Roman"/>
                <w:b/>
                <w:bCs/>
                <w:szCs w:val="28"/>
              </w:rPr>
            </w:pPr>
            <w:r w:rsidRPr="005C1CC0">
              <w:rPr>
                <w:rFonts w:ascii="Times New Roman" w:eastAsia="Times New Roman" w:hAnsi="Times New Roman" w:cs="Times New Roman"/>
                <w:b/>
                <w:bCs/>
                <w:szCs w:val="28"/>
              </w:rPr>
              <w:t>Время проведения</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Прием и осмотр детей, игры, утренняя гимнастика</w:t>
            </w:r>
          </w:p>
        </w:tc>
        <w:tc>
          <w:tcPr>
            <w:tcW w:w="1595" w:type="pct"/>
            <w:tcMar>
              <w:top w:w="55" w:type="dxa"/>
              <w:left w:w="55" w:type="dxa"/>
              <w:bottom w:w="55" w:type="dxa"/>
              <w:right w:w="55" w:type="dxa"/>
            </w:tcMar>
          </w:tcPr>
          <w:p w:rsidR="00574FCC" w:rsidRPr="0078722C" w:rsidRDefault="00A02FFB" w:rsidP="00A02FFB">
            <w:pPr>
              <w:spacing w:after="0" w:line="240" w:lineRule="auto"/>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07.00-08.10</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завтраку, завтрак</w:t>
            </w:r>
          </w:p>
        </w:tc>
        <w:tc>
          <w:tcPr>
            <w:tcW w:w="1595" w:type="pct"/>
            <w:tcMar>
              <w:top w:w="55" w:type="dxa"/>
              <w:left w:w="55" w:type="dxa"/>
              <w:bottom w:w="55" w:type="dxa"/>
              <w:right w:w="55" w:type="dxa"/>
            </w:tcMar>
          </w:tcPr>
          <w:p w:rsidR="00574FCC" w:rsidRPr="0078722C" w:rsidRDefault="00574FCC" w:rsidP="00A02FFB">
            <w:pPr>
              <w:tabs>
                <w:tab w:val="left" w:pos="1065"/>
                <w:tab w:val="center" w:pos="1885"/>
              </w:tabs>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08.25-08.45</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Самостоятельная деятельность, игры, подготовка к организованной образовательной деятельности </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08.45-09.00</w:t>
            </w:r>
          </w:p>
        </w:tc>
      </w:tr>
      <w:tr w:rsidR="00574FCC" w:rsidRPr="0078722C" w:rsidTr="00574FCC">
        <w:trPr>
          <w:trHeight w:val="454"/>
          <w:jc w:val="center"/>
        </w:trPr>
        <w:tc>
          <w:tcPr>
            <w:tcW w:w="3405" w:type="pct"/>
            <w:tcBorders>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Организованная  образовательная деятельность</w:t>
            </w:r>
          </w:p>
        </w:tc>
        <w:tc>
          <w:tcPr>
            <w:tcW w:w="1595" w:type="pct"/>
            <w:tcBorders>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9.00-10.00</w:t>
            </w:r>
          </w:p>
        </w:tc>
      </w:tr>
      <w:tr w:rsidR="00574FCC" w:rsidRPr="0078722C" w:rsidTr="00574FCC">
        <w:trPr>
          <w:trHeight w:val="638"/>
          <w:jc w:val="center"/>
        </w:trPr>
        <w:tc>
          <w:tcPr>
            <w:tcW w:w="3405" w:type="pct"/>
            <w:tcBorders>
              <w:top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Второй завтрак</w:t>
            </w:r>
          </w:p>
        </w:tc>
        <w:tc>
          <w:tcPr>
            <w:tcW w:w="1595" w:type="pct"/>
            <w:tcBorders>
              <w:top w:val="single" w:sz="4" w:space="0" w:color="auto"/>
            </w:tcBorders>
            <w:tcMar>
              <w:top w:w="55" w:type="dxa"/>
              <w:left w:w="55" w:type="dxa"/>
              <w:bottom w:w="55" w:type="dxa"/>
              <w:right w:w="55" w:type="dxa"/>
            </w:tcMar>
          </w:tcPr>
          <w:p w:rsidR="00574FCC" w:rsidRPr="0078722C" w:rsidRDefault="00A02FFB" w:rsidP="00A02FFB">
            <w:pPr>
              <w:spacing w:after="0" w:line="240" w:lineRule="auto"/>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10.00-10.10</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lastRenderedPageBreak/>
              <w:t>Подготовка  к прогулке, прогулка</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10.10-11.50</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 игры, общественно полезный труд</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11.50-12.00</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обеду, обед</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12.00-12.30</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дневному сну, сон.</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12.30-15.00</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Постепенный подъем, закаливание. </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15.00-15.15</w:t>
            </w:r>
          </w:p>
        </w:tc>
      </w:tr>
      <w:tr w:rsidR="00574FCC" w:rsidRPr="0078722C" w:rsidTr="00574FCC">
        <w:trPr>
          <w:jc w:val="center"/>
        </w:trPr>
        <w:tc>
          <w:tcPr>
            <w:tcW w:w="3405" w:type="pct"/>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полднику, полдник</w:t>
            </w:r>
          </w:p>
        </w:tc>
        <w:tc>
          <w:tcPr>
            <w:tcW w:w="1595" w:type="pct"/>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15.15-15.35</w:t>
            </w:r>
          </w:p>
        </w:tc>
      </w:tr>
      <w:tr w:rsidR="00574FCC" w:rsidRPr="0078722C" w:rsidTr="00574FCC">
        <w:trPr>
          <w:trHeight w:val="623"/>
          <w:jc w:val="center"/>
        </w:trPr>
        <w:tc>
          <w:tcPr>
            <w:tcW w:w="3405" w:type="pct"/>
            <w:tcBorders>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Игры, конструктивно-модельная деятельность детей,  чтение художественной литературы</w:t>
            </w:r>
          </w:p>
        </w:tc>
        <w:tc>
          <w:tcPr>
            <w:tcW w:w="1595" w:type="pct"/>
            <w:tcBorders>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15.35-16.20</w:t>
            </w:r>
          </w:p>
        </w:tc>
      </w:tr>
      <w:tr w:rsidR="00574FCC" w:rsidRPr="0078722C" w:rsidTr="00574FCC">
        <w:trPr>
          <w:trHeight w:val="172"/>
          <w:jc w:val="center"/>
        </w:trPr>
        <w:tc>
          <w:tcPr>
            <w:tcW w:w="3405" w:type="pct"/>
            <w:tcBorders>
              <w:top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прогулке, прогулка</w:t>
            </w:r>
          </w:p>
        </w:tc>
        <w:tc>
          <w:tcPr>
            <w:tcW w:w="1595" w:type="pct"/>
            <w:tcBorders>
              <w:top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16.20-17.50</w:t>
            </w:r>
          </w:p>
        </w:tc>
      </w:tr>
      <w:tr w:rsidR="00574FCC" w:rsidRPr="0078722C" w:rsidTr="00574FCC">
        <w:trPr>
          <w:trHeight w:val="414"/>
          <w:jc w:val="center"/>
        </w:trPr>
        <w:tc>
          <w:tcPr>
            <w:tcW w:w="3405" w:type="pct"/>
            <w:tcBorders>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 игры</w:t>
            </w:r>
          </w:p>
        </w:tc>
        <w:tc>
          <w:tcPr>
            <w:tcW w:w="1595" w:type="pct"/>
            <w:tcBorders>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17.50-18.15</w:t>
            </w:r>
          </w:p>
        </w:tc>
      </w:tr>
      <w:tr w:rsidR="00574FCC" w:rsidRPr="0078722C" w:rsidTr="00574FCC">
        <w:trPr>
          <w:trHeight w:val="303"/>
          <w:jc w:val="center"/>
        </w:trPr>
        <w:tc>
          <w:tcPr>
            <w:tcW w:w="3405" w:type="pct"/>
            <w:tcBorders>
              <w:top w:val="single" w:sz="4" w:space="0" w:color="auto"/>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ужину, ужин</w:t>
            </w:r>
          </w:p>
        </w:tc>
        <w:tc>
          <w:tcPr>
            <w:tcW w:w="1595" w:type="pct"/>
            <w:tcBorders>
              <w:top w:val="single" w:sz="4" w:space="0" w:color="auto"/>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18.15-18.45</w:t>
            </w:r>
          </w:p>
        </w:tc>
      </w:tr>
      <w:tr w:rsidR="00574FCC" w:rsidRPr="0078722C" w:rsidTr="00574FCC">
        <w:trPr>
          <w:trHeight w:val="313"/>
          <w:jc w:val="center"/>
        </w:trPr>
        <w:tc>
          <w:tcPr>
            <w:tcW w:w="3405" w:type="pct"/>
            <w:tcBorders>
              <w:top w:val="single" w:sz="4" w:space="0" w:color="auto"/>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Игры, уход детей домой</w:t>
            </w:r>
          </w:p>
        </w:tc>
        <w:tc>
          <w:tcPr>
            <w:tcW w:w="1595" w:type="pct"/>
            <w:tcBorders>
              <w:top w:val="single" w:sz="4" w:space="0" w:color="auto"/>
              <w:bottom w:val="single" w:sz="4" w:space="0" w:color="auto"/>
            </w:tcBorders>
            <w:tcMar>
              <w:top w:w="55" w:type="dxa"/>
              <w:left w:w="55" w:type="dxa"/>
              <w:bottom w:w="55" w:type="dxa"/>
              <w:right w:w="55" w:type="dxa"/>
            </w:tcMar>
          </w:tcPr>
          <w:p w:rsidR="00574FCC" w:rsidRPr="0078722C" w:rsidRDefault="00574FCC" w:rsidP="00A02FFB">
            <w:pPr>
              <w:spacing w:after="0" w:line="240" w:lineRule="auto"/>
              <w:ind w:firstLine="680"/>
              <w:rPr>
                <w:rFonts w:ascii="Times New Roman" w:eastAsia="Times New Roman" w:hAnsi="Times New Roman" w:cs="Times New Roman"/>
                <w:szCs w:val="28"/>
              </w:rPr>
            </w:pPr>
            <w:r w:rsidRPr="0078722C">
              <w:rPr>
                <w:rFonts w:ascii="Times New Roman" w:eastAsia="Times New Roman" w:hAnsi="Times New Roman" w:cs="Times New Roman"/>
                <w:szCs w:val="28"/>
              </w:rPr>
              <w:t>18.45-19.00</w:t>
            </w:r>
          </w:p>
        </w:tc>
      </w:tr>
    </w:tbl>
    <w:p w:rsidR="00574FCC" w:rsidRPr="0078722C" w:rsidRDefault="00574FCC" w:rsidP="00574FCC">
      <w:pPr>
        <w:spacing w:line="240" w:lineRule="auto"/>
        <w:jc w:val="center"/>
        <w:rPr>
          <w:rFonts w:ascii="Times New Roman" w:eastAsia="Times New Roman" w:hAnsi="Times New Roman" w:cs="Times New Roman"/>
          <w:b/>
          <w:i/>
          <w:szCs w:val="28"/>
        </w:rPr>
      </w:pPr>
      <w:r w:rsidRPr="0078722C">
        <w:rPr>
          <w:rFonts w:ascii="Times New Roman" w:eastAsia="Times New Roman" w:hAnsi="Times New Roman" w:cs="Times New Roman"/>
          <w:b/>
          <w:i/>
          <w:szCs w:val="28"/>
        </w:rPr>
        <w:t>Теплый период года</w:t>
      </w:r>
    </w:p>
    <w:tbl>
      <w:tblPr>
        <w:tblW w:w="9718" w:type="dxa"/>
        <w:jc w:val="center"/>
        <w:tblLayout w:type="fixed"/>
        <w:tblCellMar>
          <w:left w:w="10" w:type="dxa"/>
          <w:right w:w="10" w:type="dxa"/>
        </w:tblCellMar>
        <w:tblLook w:val="00A0" w:firstRow="1" w:lastRow="0" w:firstColumn="1" w:lastColumn="0" w:noHBand="0" w:noVBand="0"/>
      </w:tblPr>
      <w:tblGrid>
        <w:gridCol w:w="6840"/>
        <w:gridCol w:w="2878"/>
      </w:tblGrid>
      <w:tr w:rsidR="00574FCC" w:rsidRPr="0078722C" w:rsidTr="00574FCC">
        <w:trPr>
          <w:jc w:val="center"/>
        </w:trPr>
        <w:tc>
          <w:tcPr>
            <w:tcW w:w="6840" w:type="dxa"/>
            <w:tcBorders>
              <w:top w:val="single" w:sz="2" w:space="0" w:color="000000"/>
              <w:left w:val="single" w:sz="2" w:space="0" w:color="000000"/>
              <w:bottom w:val="single" w:sz="2" w:space="0" w:color="000000"/>
            </w:tcBorders>
            <w:tcMar>
              <w:top w:w="55" w:type="dxa"/>
              <w:left w:w="55" w:type="dxa"/>
              <w:bottom w:w="55" w:type="dxa"/>
              <w:right w:w="55" w:type="dxa"/>
            </w:tcMar>
          </w:tcPr>
          <w:p w:rsidR="00574FCC" w:rsidRPr="005C1CC0" w:rsidRDefault="005C1CC0" w:rsidP="00A02FFB">
            <w:pPr>
              <w:spacing w:after="0" w:line="240" w:lineRule="auto"/>
              <w:jc w:val="center"/>
              <w:rPr>
                <w:rFonts w:ascii="Times New Roman" w:eastAsia="Times New Roman" w:hAnsi="Times New Roman" w:cs="Times New Roman"/>
                <w:b/>
                <w:bCs/>
                <w:szCs w:val="28"/>
              </w:rPr>
            </w:pPr>
            <w:r>
              <w:rPr>
                <w:rFonts w:ascii="Times New Roman" w:eastAsia="Times New Roman" w:hAnsi="Times New Roman" w:cs="Times New Roman"/>
                <w:szCs w:val="28"/>
              </w:rPr>
              <w:t xml:space="preserve"> </w:t>
            </w:r>
            <w:r w:rsidRPr="005C1CC0">
              <w:rPr>
                <w:rFonts w:ascii="Times New Roman" w:eastAsia="Times New Roman" w:hAnsi="Times New Roman" w:cs="Times New Roman"/>
                <w:b/>
                <w:bCs/>
                <w:szCs w:val="28"/>
              </w:rPr>
              <w:t>Режимные моменты</w:t>
            </w:r>
          </w:p>
        </w:tc>
        <w:tc>
          <w:tcPr>
            <w:tcW w:w="287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4FCC" w:rsidRPr="005C1CC0" w:rsidRDefault="00574FCC" w:rsidP="005C1CC0">
            <w:pPr>
              <w:spacing w:after="0" w:line="240" w:lineRule="auto"/>
              <w:ind w:firstLine="0"/>
              <w:rPr>
                <w:rFonts w:ascii="Times New Roman" w:eastAsia="Times New Roman" w:hAnsi="Times New Roman" w:cs="Times New Roman"/>
                <w:b/>
                <w:bCs/>
                <w:szCs w:val="28"/>
              </w:rPr>
            </w:pPr>
            <w:r w:rsidRPr="005C1CC0">
              <w:rPr>
                <w:rFonts w:ascii="Times New Roman" w:eastAsia="Times New Roman" w:hAnsi="Times New Roman" w:cs="Times New Roman"/>
                <w:b/>
                <w:bCs/>
                <w:szCs w:val="28"/>
              </w:rPr>
              <w:t>Время проведения</w:t>
            </w:r>
          </w:p>
        </w:tc>
      </w:tr>
      <w:tr w:rsidR="00574FCC" w:rsidRPr="0078722C" w:rsidTr="00574FCC">
        <w:trPr>
          <w:trHeight w:val="682"/>
          <w:jc w:val="center"/>
        </w:trPr>
        <w:tc>
          <w:tcPr>
            <w:tcW w:w="6840" w:type="dxa"/>
            <w:tcBorders>
              <w:left w:val="single" w:sz="2" w:space="0" w:color="000000"/>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Прием детей, осмотр, игры на улице, общественно полезный труд, утренняя гимнастика</w:t>
            </w:r>
          </w:p>
        </w:tc>
        <w:tc>
          <w:tcPr>
            <w:tcW w:w="2878" w:type="dxa"/>
            <w:tcBorders>
              <w:left w:val="single" w:sz="2" w:space="0" w:color="000000"/>
              <w:bottom w:val="single" w:sz="4" w:space="0" w:color="auto"/>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07.00-08.20</w:t>
            </w:r>
          </w:p>
        </w:tc>
      </w:tr>
      <w:tr w:rsidR="00574FCC" w:rsidRPr="0078722C" w:rsidTr="00574FCC">
        <w:trPr>
          <w:trHeight w:val="300"/>
          <w:jc w:val="center"/>
        </w:trPr>
        <w:tc>
          <w:tcPr>
            <w:tcW w:w="6840" w:type="dxa"/>
            <w:tcBorders>
              <w:top w:val="single" w:sz="4" w:space="0" w:color="auto"/>
              <w:left w:val="single" w:sz="2" w:space="0" w:color="000000"/>
              <w:bottom w:val="single" w:sz="2" w:space="0" w:color="000000"/>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 подготовка к завтраку</w:t>
            </w:r>
          </w:p>
        </w:tc>
        <w:tc>
          <w:tcPr>
            <w:tcW w:w="287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8.20-8.35</w:t>
            </w:r>
          </w:p>
        </w:tc>
      </w:tr>
      <w:tr w:rsidR="00574FCC" w:rsidRPr="0078722C" w:rsidTr="00574FCC">
        <w:trPr>
          <w:trHeight w:val="303"/>
          <w:jc w:val="center"/>
        </w:trPr>
        <w:tc>
          <w:tcPr>
            <w:tcW w:w="6840" w:type="dxa"/>
            <w:tcBorders>
              <w:left w:val="single" w:sz="2" w:space="0" w:color="000000"/>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Завтрак</w:t>
            </w:r>
          </w:p>
        </w:tc>
        <w:tc>
          <w:tcPr>
            <w:tcW w:w="2878" w:type="dxa"/>
            <w:tcBorders>
              <w:left w:val="single" w:sz="2" w:space="0" w:color="000000"/>
              <w:bottom w:val="single" w:sz="4" w:space="0" w:color="auto"/>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08.30-08.50</w:t>
            </w:r>
          </w:p>
        </w:tc>
      </w:tr>
      <w:tr w:rsidR="00574FCC" w:rsidRPr="0078722C" w:rsidTr="00574FCC">
        <w:trPr>
          <w:trHeight w:val="373"/>
          <w:jc w:val="center"/>
        </w:trPr>
        <w:tc>
          <w:tcPr>
            <w:tcW w:w="6840" w:type="dxa"/>
            <w:tcBorders>
              <w:top w:val="single" w:sz="4" w:space="0" w:color="auto"/>
              <w:left w:val="single" w:sz="2" w:space="0" w:color="000000"/>
              <w:bottom w:val="single" w:sz="2" w:space="0" w:color="000000"/>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Самостоятельная игровая деятельность, подготовка к прогулке</w:t>
            </w:r>
          </w:p>
        </w:tc>
        <w:tc>
          <w:tcPr>
            <w:tcW w:w="287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8.50-9.10</w:t>
            </w:r>
          </w:p>
        </w:tc>
      </w:tr>
      <w:tr w:rsidR="00574FCC" w:rsidRPr="0078722C" w:rsidTr="00574FCC">
        <w:trPr>
          <w:jc w:val="center"/>
        </w:trPr>
        <w:tc>
          <w:tcPr>
            <w:tcW w:w="6840" w:type="dxa"/>
            <w:tcBorders>
              <w:left w:val="single" w:sz="2" w:space="0" w:color="000000"/>
              <w:bottom w:val="single" w:sz="2" w:space="0" w:color="000000"/>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Прогулка: игры, наблюдения, занятия, самостоятельная деятельность детей, воздушные и солнечные процедуры, общественно полезный труд.</w:t>
            </w:r>
          </w:p>
        </w:tc>
        <w:tc>
          <w:tcPr>
            <w:tcW w:w="2878"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09.10-11.40</w:t>
            </w:r>
          </w:p>
        </w:tc>
      </w:tr>
      <w:tr w:rsidR="00574FCC" w:rsidRPr="0078722C" w:rsidTr="00574FCC">
        <w:trPr>
          <w:jc w:val="center"/>
        </w:trPr>
        <w:tc>
          <w:tcPr>
            <w:tcW w:w="6840" w:type="dxa"/>
            <w:tcBorders>
              <w:left w:val="single" w:sz="2" w:space="0" w:color="000000"/>
              <w:bottom w:val="single" w:sz="2" w:space="0" w:color="000000"/>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ко 2 завтраку, завтрак</w:t>
            </w:r>
          </w:p>
        </w:tc>
        <w:tc>
          <w:tcPr>
            <w:tcW w:w="2878"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10.10-10.20</w:t>
            </w:r>
          </w:p>
        </w:tc>
      </w:tr>
      <w:tr w:rsidR="00574FCC" w:rsidRPr="0078722C" w:rsidTr="00574FCC">
        <w:trPr>
          <w:jc w:val="center"/>
        </w:trPr>
        <w:tc>
          <w:tcPr>
            <w:tcW w:w="6840" w:type="dxa"/>
            <w:tcBorders>
              <w:left w:val="single" w:sz="2" w:space="0" w:color="000000"/>
              <w:bottom w:val="single" w:sz="2" w:space="0" w:color="000000"/>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 водные процедуры, подготовка к  обеду</w:t>
            </w:r>
          </w:p>
        </w:tc>
        <w:tc>
          <w:tcPr>
            <w:tcW w:w="2878"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11.40-12.00</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840" w:type="dxa"/>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Обед</w:t>
            </w:r>
          </w:p>
        </w:tc>
        <w:tc>
          <w:tcPr>
            <w:tcW w:w="2878" w:type="dxa"/>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12.00-12.30</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840" w:type="dxa"/>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 дневному сну, сон.</w:t>
            </w:r>
          </w:p>
        </w:tc>
        <w:tc>
          <w:tcPr>
            <w:tcW w:w="2878" w:type="dxa"/>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12.30-15.00</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60"/>
          <w:jc w:val="center"/>
        </w:trPr>
        <w:tc>
          <w:tcPr>
            <w:tcW w:w="6840" w:type="dxa"/>
            <w:tcBorders>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Постепенный подъем, бодрящая гимнастика</w:t>
            </w:r>
          </w:p>
        </w:tc>
        <w:tc>
          <w:tcPr>
            <w:tcW w:w="2878" w:type="dxa"/>
            <w:tcBorders>
              <w:bottom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15.00-15.15</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90"/>
          <w:jc w:val="center"/>
        </w:trPr>
        <w:tc>
          <w:tcPr>
            <w:tcW w:w="6840" w:type="dxa"/>
            <w:tcBorders>
              <w:top w:val="single" w:sz="4" w:space="0" w:color="auto"/>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Водные процедуры, подготовка к полднику</w:t>
            </w:r>
          </w:p>
        </w:tc>
        <w:tc>
          <w:tcPr>
            <w:tcW w:w="2878" w:type="dxa"/>
            <w:tcBorders>
              <w:top w:val="single" w:sz="4" w:space="0" w:color="auto"/>
              <w:bottom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15.15-15.25</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82"/>
          <w:jc w:val="center"/>
        </w:trPr>
        <w:tc>
          <w:tcPr>
            <w:tcW w:w="6840" w:type="dxa"/>
            <w:tcBorders>
              <w:top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Полдник</w:t>
            </w:r>
          </w:p>
        </w:tc>
        <w:tc>
          <w:tcPr>
            <w:tcW w:w="2878" w:type="dxa"/>
            <w:tcBorders>
              <w:top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15.25-15.35</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549"/>
          <w:jc w:val="center"/>
        </w:trPr>
        <w:tc>
          <w:tcPr>
            <w:tcW w:w="6840" w:type="dxa"/>
            <w:tcBorders>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Игры, самостоятельная деятельность, общественно полезный труд, подготовка к прогулке</w:t>
            </w:r>
          </w:p>
        </w:tc>
        <w:tc>
          <w:tcPr>
            <w:tcW w:w="2878" w:type="dxa"/>
            <w:tcBorders>
              <w:bottom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15.35-15.50</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14"/>
          <w:jc w:val="center"/>
        </w:trPr>
        <w:tc>
          <w:tcPr>
            <w:tcW w:w="6840" w:type="dxa"/>
            <w:tcBorders>
              <w:top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Прогулка</w:t>
            </w:r>
          </w:p>
        </w:tc>
        <w:tc>
          <w:tcPr>
            <w:tcW w:w="2878" w:type="dxa"/>
            <w:tcBorders>
              <w:top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15.50-17.50</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39"/>
          <w:jc w:val="center"/>
        </w:trPr>
        <w:tc>
          <w:tcPr>
            <w:tcW w:w="6840" w:type="dxa"/>
            <w:tcBorders>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lastRenderedPageBreak/>
              <w:t>Возвращение с прогулки, подготовка к ужину</w:t>
            </w:r>
          </w:p>
        </w:tc>
        <w:tc>
          <w:tcPr>
            <w:tcW w:w="2878" w:type="dxa"/>
            <w:tcBorders>
              <w:bottom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17.50-18.00</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13"/>
          <w:jc w:val="center"/>
        </w:trPr>
        <w:tc>
          <w:tcPr>
            <w:tcW w:w="6840" w:type="dxa"/>
            <w:tcBorders>
              <w:top w:val="single" w:sz="4" w:space="0" w:color="auto"/>
              <w:bottom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Ужин</w:t>
            </w:r>
          </w:p>
        </w:tc>
        <w:tc>
          <w:tcPr>
            <w:tcW w:w="2878" w:type="dxa"/>
            <w:tcBorders>
              <w:top w:val="single" w:sz="4" w:space="0" w:color="auto"/>
              <w:bottom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18.15-18.45</w:t>
            </w:r>
          </w:p>
        </w:tc>
      </w:tr>
      <w:tr w:rsidR="00574FCC" w:rsidRPr="0078722C" w:rsidTr="00574FC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642"/>
          <w:jc w:val="center"/>
        </w:trPr>
        <w:tc>
          <w:tcPr>
            <w:tcW w:w="6840" w:type="dxa"/>
            <w:tcBorders>
              <w:top w:val="single" w:sz="4" w:space="0" w:color="auto"/>
            </w:tcBorders>
            <w:tcMar>
              <w:top w:w="55" w:type="dxa"/>
              <w:left w:w="55" w:type="dxa"/>
              <w:bottom w:w="55" w:type="dxa"/>
              <w:right w:w="55" w:type="dxa"/>
            </w:tcMar>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Чтение художественной литературы, игры, уход детей домой</w:t>
            </w:r>
          </w:p>
        </w:tc>
        <w:tc>
          <w:tcPr>
            <w:tcW w:w="2878" w:type="dxa"/>
            <w:tcBorders>
              <w:top w:val="single" w:sz="4" w:space="0" w:color="auto"/>
            </w:tcBorders>
            <w:tcMar>
              <w:top w:w="55" w:type="dxa"/>
              <w:left w:w="55" w:type="dxa"/>
              <w:bottom w:w="55" w:type="dxa"/>
              <w:right w:w="55" w:type="dxa"/>
            </w:tcMar>
          </w:tcPr>
          <w:p w:rsidR="00574FCC" w:rsidRPr="0078722C" w:rsidRDefault="00574FCC" w:rsidP="005C1CC0">
            <w:pPr>
              <w:spacing w:after="0" w:line="240" w:lineRule="auto"/>
              <w:rPr>
                <w:rFonts w:ascii="Times New Roman" w:eastAsia="Times New Roman" w:hAnsi="Times New Roman" w:cs="Times New Roman"/>
                <w:szCs w:val="28"/>
              </w:rPr>
            </w:pPr>
            <w:r w:rsidRPr="0078722C">
              <w:rPr>
                <w:rFonts w:ascii="Times New Roman" w:eastAsia="Times New Roman" w:hAnsi="Times New Roman" w:cs="Times New Roman"/>
                <w:szCs w:val="28"/>
              </w:rPr>
              <w:t>18.45-19.00</w:t>
            </w:r>
          </w:p>
        </w:tc>
      </w:tr>
    </w:tbl>
    <w:p w:rsidR="00574FCC" w:rsidRPr="0078722C" w:rsidRDefault="00574FCC" w:rsidP="00574FCC">
      <w:pPr>
        <w:suppressAutoHyphens/>
        <w:spacing w:after="0" w:line="240" w:lineRule="auto"/>
        <w:jc w:val="right"/>
        <w:rPr>
          <w:rFonts w:ascii="Times New Roman" w:eastAsia="Times New Roman" w:hAnsi="Times New Roman" w:cs="Times New Roman"/>
          <w:b/>
          <w:bCs/>
          <w:iCs/>
          <w:szCs w:val="28"/>
          <w:lang w:eastAsia="ar-SA"/>
        </w:rPr>
      </w:pPr>
    </w:p>
    <w:p w:rsidR="00574FCC" w:rsidRPr="0078722C" w:rsidRDefault="00574FCC" w:rsidP="00574FCC">
      <w:pPr>
        <w:suppressAutoHyphens/>
        <w:spacing w:after="0" w:line="240" w:lineRule="auto"/>
        <w:jc w:val="center"/>
        <w:rPr>
          <w:rFonts w:ascii="Times New Roman" w:eastAsia="Times New Roman" w:hAnsi="Times New Roman" w:cs="Times New Roman"/>
          <w:b/>
          <w:bCs/>
          <w:iCs/>
          <w:szCs w:val="28"/>
          <w:lang w:eastAsia="ar-SA"/>
        </w:rPr>
      </w:pPr>
    </w:p>
    <w:p w:rsidR="00574FCC" w:rsidRPr="0078722C" w:rsidRDefault="00574FCC" w:rsidP="00574FCC">
      <w:pPr>
        <w:suppressAutoHyphens/>
        <w:spacing w:after="0" w:line="240" w:lineRule="auto"/>
        <w:jc w:val="center"/>
        <w:rPr>
          <w:rFonts w:ascii="Times New Roman" w:eastAsia="Times New Roman" w:hAnsi="Times New Roman" w:cs="Times New Roman"/>
          <w:b/>
          <w:bCs/>
          <w:iCs/>
          <w:szCs w:val="28"/>
          <w:lang w:eastAsia="ar-SA"/>
        </w:rPr>
      </w:pPr>
      <w:r w:rsidRPr="0078722C">
        <w:rPr>
          <w:rFonts w:ascii="Times New Roman" w:eastAsia="Times New Roman" w:hAnsi="Times New Roman" w:cs="Times New Roman"/>
          <w:b/>
          <w:bCs/>
          <w:iCs/>
          <w:szCs w:val="28"/>
          <w:lang w:eastAsia="ar-SA"/>
        </w:rPr>
        <w:t>Режим дня</w:t>
      </w:r>
    </w:p>
    <w:p w:rsidR="00574FCC" w:rsidRPr="0078722C" w:rsidRDefault="00574FCC" w:rsidP="00574FCC">
      <w:pPr>
        <w:suppressAutoHyphens/>
        <w:spacing w:after="0" w:line="240" w:lineRule="auto"/>
        <w:jc w:val="center"/>
        <w:rPr>
          <w:rFonts w:ascii="Times New Roman" w:eastAsia="Times New Roman" w:hAnsi="Times New Roman" w:cs="Times New Roman"/>
          <w:b/>
          <w:bCs/>
          <w:iCs/>
          <w:szCs w:val="28"/>
          <w:lang w:eastAsia="ar-SA"/>
        </w:rPr>
      </w:pPr>
      <w:r w:rsidRPr="0078722C">
        <w:rPr>
          <w:rFonts w:ascii="Times New Roman" w:eastAsia="Times New Roman" w:hAnsi="Times New Roman" w:cs="Times New Roman"/>
          <w:b/>
          <w:bCs/>
          <w:iCs/>
          <w:szCs w:val="28"/>
          <w:lang w:eastAsia="ar-SA"/>
        </w:rPr>
        <w:t>Старшая группа 5-6 лет</w:t>
      </w:r>
    </w:p>
    <w:p w:rsidR="00574FCC" w:rsidRPr="0078722C" w:rsidRDefault="00574FCC" w:rsidP="00574FCC">
      <w:pPr>
        <w:spacing w:after="0" w:line="240" w:lineRule="auto"/>
        <w:jc w:val="center"/>
        <w:rPr>
          <w:rFonts w:ascii="Times New Roman" w:eastAsia="Times New Roman" w:hAnsi="Times New Roman" w:cs="Times New Roman"/>
          <w:b/>
          <w:i/>
          <w:szCs w:val="28"/>
        </w:rPr>
      </w:pPr>
      <w:r w:rsidRPr="0078722C">
        <w:rPr>
          <w:rFonts w:ascii="Times New Roman" w:eastAsia="Times New Roman" w:hAnsi="Times New Roman" w:cs="Times New Roman"/>
          <w:b/>
          <w:i/>
          <w:szCs w:val="28"/>
        </w:rPr>
        <w:t>Холодный период года</w:t>
      </w:r>
    </w:p>
    <w:p w:rsidR="00574FCC" w:rsidRPr="0078722C" w:rsidRDefault="00574FCC" w:rsidP="00574FCC">
      <w:pPr>
        <w:spacing w:after="0" w:line="240" w:lineRule="auto"/>
        <w:outlineLvl w:val="0"/>
        <w:rPr>
          <w:rFonts w:ascii="Times New Roman" w:eastAsia="Times New Roman" w:hAnsi="Times New Roman" w:cs="Times New Roman"/>
          <w:b/>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259"/>
      </w:tblGrid>
      <w:tr w:rsidR="00574FCC" w:rsidRPr="0078722C" w:rsidTr="00574FCC">
        <w:trPr>
          <w:trHeight w:val="392"/>
        </w:trPr>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574FCC" w:rsidRPr="0078722C" w:rsidRDefault="00574FCC" w:rsidP="00574FCC">
            <w:pPr>
              <w:spacing w:after="0" w:line="240" w:lineRule="auto"/>
              <w:jc w:val="center"/>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Режимные моменты</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Время проведения</w:t>
            </w:r>
          </w:p>
          <w:p w:rsidR="00574FCC" w:rsidRPr="0078722C" w:rsidRDefault="00574FCC" w:rsidP="00574FCC">
            <w:pPr>
              <w:spacing w:after="0" w:line="240" w:lineRule="auto"/>
              <w:rPr>
                <w:rFonts w:ascii="Times New Roman" w:eastAsia="Times New Roman" w:hAnsi="Times New Roman" w:cs="Times New Roman"/>
                <w:b/>
                <w:szCs w:val="28"/>
                <w:lang w:eastAsia="ru-RU"/>
              </w:rPr>
            </w:pPr>
          </w:p>
        </w:tc>
      </w:tr>
      <w:tr w:rsidR="00574FCC" w:rsidRPr="0078722C" w:rsidTr="00574FCC">
        <w:trPr>
          <w:trHeight w:val="291"/>
        </w:trPr>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Приём детей, самостоятельная деятельность, утренняя гимнастика</w:t>
            </w:r>
          </w:p>
          <w:p w:rsidR="00574FCC" w:rsidRPr="0078722C" w:rsidRDefault="00574FCC" w:rsidP="00574FCC">
            <w:pPr>
              <w:spacing w:after="0" w:line="240" w:lineRule="auto"/>
              <w:rPr>
                <w:rFonts w:ascii="Times New Roman" w:eastAsia="Times New Roman" w:hAnsi="Times New Roman" w:cs="Times New Roman"/>
                <w:bCs/>
                <w:szCs w:val="28"/>
                <w:lang w:eastAsia="ru-RU"/>
              </w:rPr>
            </w:pP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7.00-8.15</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 завтраку, завтрак</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8.20-8.45</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Игры, самостоятельная деятельность, подготовка к организованной образовательной деятельности</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8.45-9.00</w:t>
            </w:r>
          </w:p>
        </w:tc>
      </w:tr>
      <w:tr w:rsidR="00574FCC" w:rsidRPr="0078722C" w:rsidTr="00574FCC">
        <w:trPr>
          <w:trHeight w:val="250"/>
        </w:trPr>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 xml:space="preserve">Организованная  образовательная деятельность               </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9.00-10.00.</w:t>
            </w:r>
          </w:p>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10.10-</w:t>
            </w:r>
            <w:r w:rsidR="00574FCC" w:rsidRPr="0078722C">
              <w:rPr>
                <w:rFonts w:ascii="Times New Roman" w:eastAsia="Times New Roman" w:hAnsi="Times New Roman" w:cs="Times New Roman"/>
                <w:szCs w:val="28"/>
                <w:lang w:eastAsia="ru-RU"/>
              </w:rPr>
              <w:t>10.35</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Второй завтрак</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10.00-10-10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 прогулке, прогулка</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10.50-</w:t>
            </w:r>
            <w:r w:rsidR="00574FCC" w:rsidRPr="0078722C">
              <w:rPr>
                <w:rFonts w:ascii="Times New Roman" w:eastAsia="Times New Roman" w:hAnsi="Times New Roman" w:cs="Times New Roman"/>
                <w:szCs w:val="28"/>
                <w:lang w:eastAsia="ru-RU"/>
              </w:rPr>
              <w:t>12.10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 xml:space="preserve">Возвращение с прогулки, игры </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12.10-12.20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 обеду, обед</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12.20-12.40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ко сну, дневной сон</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12.40-15.00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Постепенный подъём, оздоровительные мероприятия, самостоятельная деятельность</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15.00-15.15</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 полднику, полдник</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15.15-15.30</w:t>
            </w:r>
          </w:p>
        </w:tc>
      </w:tr>
      <w:tr w:rsidR="00574FCC" w:rsidRPr="0078722C" w:rsidTr="00574FCC">
        <w:trPr>
          <w:trHeight w:val="303"/>
        </w:trPr>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Игры, конструктивно-модельная деятельность, чтение художественной литературы, самостоятельная деятельность</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15.30-16.30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 прогулке, прогулка</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16.30-18.00</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Возвращение с прогулки, самостоятельная деятельность</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18.00-18.15</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Cs/>
                <w:szCs w:val="28"/>
                <w:lang w:eastAsia="ru-RU"/>
              </w:rPr>
            </w:pPr>
            <w:r w:rsidRPr="0078722C">
              <w:rPr>
                <w:rFonts w:ascii="Times New Roman" w:eastAsia="Times New Roman" w:hAnsi="Times New Roman" w:cs="Times New Roman"/>
                <w:bCs/>
                <w:szCs w:val="28"/>
                <w:lang w:eastAsia="ru-RU"/>
              </w:rPr>
              <w:t>Подготовка к ужину, ужин</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18.15-18.45</w:t>
            </w:r>
          </w:p>
        </w:tc>
      </w:tr>
      <w:tr w:rsidR="00574FCC" w:rsidRPr="0078722C" w:rsidTr="00574FCC">
        <w:tc>
          <w:tcPr>
            <w:tcW w:w="748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Игры, уход детей домой</w:t>
            </w:r>
          </w:p>
        </w:tc>
        <w:tc>
          <w:tcPr>
            <w:tcW w:w="2259"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18.45-19.00</w:t>
            </w:r>
          </w:p>
        </w:tc>
      </w:tr>
    </w:tbl>
    <w:p w:rsidR="00574FCC" w:rsidRPr="0078722C" w:rsidRDefault="00574FCC" w:rsidP="00574FCC">
      <w:pPr>
        <w:spacing w:after="0" w:line="240" w:lineRule="auto"/>
        <w:jc w:val="center"/>
        <w:outlineLvl w:val="0"/>
        <w:rPr>
          <w:rFonts w:ascii="Times New Roman" w:eastAsia="Times New Roman" w:hAnsi="Times New Roman" w:cs="Times New Roman"/>
          <w:b/>
          <w:szCs w:val="28"/>
          <w:lang w:eastAsia="ru-RU"/>
        </w:rPr>
      </w:pPr>
    </w:p>
    <w:p w:rsidR="00574FCC" w:rsidRPr="0078722C" w:rsidRDefault="00574FCC" w:rsidP="00574FCC">
      <w:pPr>
        <w:spacing w:after="0" w:line="240" w:lineRule="auto"/>
        <w:jc w:val="center"/>
        <w:outlineLvl w:val="0"/>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Тёплый период года</w:t>
      </w:r>
    </w:p>
    <w:p w:rsidR="00574FCC" w:rsidRPr="0078722C" w:rsidRDefault="00574FCC" w:rsidP="00574FCC">
      <w:pPr>
        <w:spacing w:after="0" w:line="240" w:lineRule="auto"/>
        <w:jc w:val="center"/>
        <w:outlineLvl w:val="0"/>
        <w:rPr>
          <w:rFonts w:ascii="Times New Roman" w:eastAsia="Times New Roman" w:hAnsi="Times New Roman" w:cs="Times New Roman"/>
          <w:b/>
          <w:szCs w:val="28"/>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0"/>
        <w:gridCol w:w="2268"/>
      </w:tblGrid>
      <w:tr w:rsidR="00574FCC" w:rsidRPr="0078722C" w:rsidTr="005C1CC0">
        <w:trPr>
          <w:trHeight w:val="951"/>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574FCC" w:rsidRPr="0078722C" w:rsidRDefault="00574FCC" w:rsidP="00574FCC">
            <w:pPr>
              <w:spacing w:after="0" w:line="240" w:lineRule="auto"/>
              <w:jc w:val="center"/>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Время проведения</w:t>
            </w:r>
          </w:p>
          <w:p w:rsidR="00574FCC" w:rsidRPr="0078722C" w:rsidRDefault="00574FCC" w:rsidP="00574FCC">
            <w:pPr>
              <w:spacing w:after="0" w:line="240" w:lineRule="auto"/>
              <w:jc w:val="center"/>
              <w:rPr>
                <w:rFonts w:ascii="Times New Roman" w:eastAsia="Times New Roman" w:hAnsi="Times New Roman" w:cs="Times New Roman"/>
                <w:b/>
                <w:i/>
                <w:szCs w:val="28"/>
                <w:lang w:eastAsia="ru-RU"/>
              </w:rPr>
            </w:pPr>
          </w:p>
          <w:p w:rsidR="00574FCC" w:rsidRPr="0078722C" w:rsidRDefault="00574FCC" w:rsidP="00574FCC">
            <w:pPr>
              <w:spacing w:after="0" w:line="240" w:lineRule="auto"/>
              <w:jc w:val="center"/>
              <w:rPr>
                <w:rFonts w:ascii="Times New Roman" w:eastAsia="Times New Roman" w:hAnsi="Times New Roman" w:cs="Times New Roman"/>
                <w:b/>
                <w:i/>
                <w:szCs w:val="28"/>
                <w:lang w:eastAsia="ru-RU"/>
              </w:rPr>
            </w:pPr>
          </w:p>
        </w:tc>
      </w:tr>
      <w:tr w:rsidR="00574FCC" w:rsidRPr="0078722C" w:rsidTr="00574FCC">
        <w:trPr>
          <w:trHeight w:val="291"/>
        </w:trPr>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Приём детей, самостоятельная игровая деятельность, </w:t>
            </w:r>
            <w:r w:rsidRPr="0078722C">
              <w:rPr>
                <w:rFonts w:ascii="Times New Roman" w:eastAsia="Times New Roman" w:hAnsi="Times New Roman" w:cs="Times New Roman"/>
                <w:szCs w:val="28"/>
                <w:lang w:eastAsia="ru-RU"/>
              </w:rPr>
              <w:lastRenderedPageBreak/>
              <w:t>утренняя гимнастика  на улице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 xml:space="preserve">        </w:t>
            </w:r>
            <w:r w:rsidR="00574FCC" w:rsidRPr="0078722C">
              <w:rPr>
                <w:rFonts w:ascii="Times New Roman" w:eastAsia="Times New Roman" w:hAnsi="Times New Roman" w:cs="Times New Roman"/>
                <w:szCs w:val="28"/>
                <w:lang w:eastAsia="ru-RU"/>
              </w:rPr>
              <w:t>7.00-8.20</w:t>
            </w:r>
          </w:p>
        </w:tc>
      </w:tr>
      <w:tr w:rsidR="00574FCC" w:rsidRPr="0078722C" w:rsidTr="00574FCC">
        <w:trPr>
          <w:trHeight w:val="291"/>
        </w:trPr>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lastRenderedPageBreak/>
              <w:t>Возвращение с прогулки, подготовка к завтраку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8.20-8.35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Завтрак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8.35-8.50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Самостоятельная игровая деятельность, подготовка к прогулке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8.50-09.10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09.10-12.10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Второй завтрак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10.15-10.25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 xml:space="preserve">Возвращение с прогулки, самостоятельная деятельность, подготовка к обеду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12.10-12.20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Обед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12.20-12.50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12.50-15.00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Постепенный подъём, гимнастика после пробуждения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15.00-15.15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Водные процедуры, подготовка к полднику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15.15-15.25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Полдник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15.25-15.35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Самостоятельная игровая деятельность, подготовка к прогулке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15.35-15.50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Прогулка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1</w:t>
            </w:r>
            <w:r w:rsidR="00574FCC" w:rsidRPr="0078722C">
              <w:rPr>
                <w:rFonts w:ascii="Times New Roman" w:eastAsia="Times New Roman" w:hAnsi="Times New Roman" w:cs="Times New Roman"/>
                <w:szCs w:val="28"/>
                <w:lang w:eastAsia="ru-RU"/>
              </w:rPr>
              <w:t>5.50-17.50</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Возвращение с прогулки, подготовка к ужину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17.50-18.15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Ужин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18.15-18.45</w:t>
            </w:r>
          </w:p>
        </w:tc>
      </w:tr>
      <w:tr w:rsidR="00574FCC" w:rsidRPr="0078722C" w:rsidTr="00574FCC">
        <w:tc>
          <w:tcPr>
            <w:tcW w:w="7400"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74FCC" w:rsidP="005C1CC0">
            <w:pPr>
              <w:spacing w:after="0" w:line="240" w:lineRule="auto"/>
              <w:ind w:firstLine="0"/>
              <w:rPr>
                <w:rFonts w:ascii="Times New Roman" w:eastAsia="Times New Roman" w:hAnsi="Times New Roman" w:cs="Times New Roman"/>
                <w:szCs w:val="28"/>
                <w:lang w:eastAsia="ru-RU"/>
              </w:rPr>
            </w:pPr>
            <w:r w:rsidRPr="0078722C">
              <w:rPr>
                <w:rFonts w:ascii="Times New Roman" w:eastAsia="Times New Roman" w:hAnsi="Times New Roman" w:cs="Times New Roman"/>
                <w:szCs w:val="28"/>
                <w:lang w:eastAsia="ru-RU"/>
              </w:rPr>
              <w:t>Чтение художественной литературы, игры, уход детей домой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74FCC" w:rsidRPr="0078722C" w:rsidRDefault="005C1CC0" w:rsidP="005C1CC0">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       </w:t>
            </w:r>
            <w:r w:rsidR="00574FCC" w:rsidRPr="0078722C">
              <w:rPr>
                <w:rFonts w:ascii="Times New Roman" w:eastAsia="Times New Roman" w:hAnsi="Times New Roman" w:cs="Times New Roman"/>
                <w:szCs w:val="28"/>
                <w:lang w:eastAsia="ru-RU"/>
              </w:rPr>
              <w:t>18.45-19.00</w:t>
            </w:r>
          </w:p>
        </w:tc>
      </w:tr>
    </w:tbl>
    <w:p w:rsidR="00574FCC" w:rsidRPr="0078722C" w:rsidRDefault="00574FCC" w:rsidP="00574FCC">
      <w:pPr>
        <w:spacing w:after="60"/>
        <w:jc w:val="center"/>
        <w:outlineLvl w:val="1"/>
        <w:rPr>
          <w:rFonts w:ascii="Times New Roman" w:eastAsia="Times New Roman" w:hAnsi="Times New Roman" w:cs="Times New Roman"/>
          <w:b/>
          <w:iCs/>
          <w:szCs w:val="28"/>
        </w:rPr>
      </w:pPr>
      <w:r w:rsidRPr="0078722C">
        <w:rPr>
          <w:rFonts w:ascii="Times New Roman" w:eastAsia="Times New Roman" w:hAnsi="Times New Roman" w:cs="Times New Roman"/>
          <w:b/>
          <w:iCs/>
          <w:szCs w:val="28"/>
        </w:rPr>
        <w:t>Режим дня</w:t>
      </w:r>
    </w:p>
    <w:p w:rsidR="00574FCC" w:rsidRPr="0078722C" w:rsidRDefault="00574FCC" w:rsidP="00574FCC">
      <w:pPr>
        <w:spacing w:after="60"/>
        <w:jc w:val="center"/>
        <w:outlineLvl w:val="1"/>
        <w:rPr>
          <w:rFonts w:ascii="Times New Roman" w:eastAsia="Times New Roman" w:hAnsi="Times New Roman" w:cs="Times New Roman"/>
          <w:b/>
          <w:iCs/>
          <w:szCs w:val="28"/>
        </w:rPr>
      </w:pPr>
      <w:r w:rsidRPr="0078722C">
        <w:rPr>
          <w:rFonts w:ascii="Times New Roman" w:eastAsia="Times New Roman" w:hAnsi="Times New Roman" w:cs="Times New Roman"/>
          <w:b/>
          <w:iCs/>
          <w:szCs w:val="28"/>
        </w:rPr>
        <w:t>Подготовительная к школе группа 6-8 лет</w:t>
      </w:r>
    </w:p>
    <w:p w:rsidR="00574FCC" w:rsidRPr="0078722C" w:rsidRDefault="00574FCC" w:rsidP="00574FCC">
      <w:pPr>
        <w:spacing w:after="60"/>
        <w:jc w:val="center"/>
        <w:outlineLvl w:val="1"/>
        <w:rPr>
          <w:rFonts w:ascii="Times New Roman" w:eastAsia="Times New Roman" w:hAnsi="Times New Roman" w:cs="Times New Roman"/>
          <w:b/>
          <w:bCs/>
          <w:szCs w:val="28"/>
        </w:rPr>
      </w:pPr>
      <w:r w:rsidRPr="0078722C">
        <w:rPr>
          <w:rFonts w:ascii="Times New Roman" w:eastAsia="Times New Roman" w:hAnsi="Times New Roman" w:cs="Times New Roman"/>
          <w:b/>
          <w:bCs/>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545"/>
      </w:tblGrid>
      <w:tr w:rsidR="00574FCC" w:rsidRPr="0078722C" w:rsidTr="00574FCC">
        <w:trPr>
          <w:trHeight w:val="553"/>
        </w:trPr>
        <w:tc>
          <w:tcPr>
            <w:tcW w:w="7508" w:type="dxa"/>
          </w:tcPr>
          <w:p w:rsidR="00574FCC" w:rsidRPr="0078722C" w:rsidRDefault="00574FCC" w:rsidP="00574FCC">
            <w:pPr>
              <w:spacing w:after="0" w:line="240" w:lineRule="auto"/>
              <w:jc w:val="center"/>
              <w:rPr>
                <w:rFonts w:ascii="Times New Roman" w:eastAsia="Calibri" w:hAnsi="Times New Roman" w:cs="Times New Roman"/>
                <w:b/>
                <w:szCs w:val="28"/>
                <w:lang w:eastAsia="ru-RU"/>
              </w:rPr>
            </w:pPr>
            <w:r w:rsidRPr="0078722C">
              <w:rPr>
                <w:rFonts w:ascii="Times New Roman" w:eastAsia="Times New Roman" w:hAnsi="Times New Roman" w:cs="Times New Roman"/>
                <w:b/>
                <w:szCs w:val="28"/>
                <w:lang w:eastAsia="ru-RU"/>
              </w:rPr>
              <w:t>Режимные моменты</w:t>
            </w:r>
          </w:p>
        </w:tc>
        <w:tc>
          <w:tcPr>
            <w:tcW w:w="2545" w:type="dxa"/>
          </w:tcPr>
          <w:p w:rsidR="00574FCC" w:rsidRPr="0078722C" w:rsidRDefault="00574FCC" w:rsidP="005C1CC0">
            <w:pPr>
              <w:spacing w:after="0" w:line="240" w:lineRule="auto"/>
              <w:ind w:firstLine="0"/>
              <w:rPr>
                <w:rFonts w:ascii="Times New Roman" w:eastAsia="Times New Roman" w:hAnsi="Times New Roman" w:cs="Times New Roman"/>
                <w:b/>
                <w:szCs w:val="28"/>
                <w:lang w:eastAsia="ru-RU"/>
              </w:rPr>
            </w:pPr>
            <w:r w:rsidRPr="0078722C">
              <w:rPr>
                <w:rFonts w:ascii="Times New Roman" w:eastAsia="Times New Roman" w:hAnsi="Times New Roman" w:cs="Times New Roman"/>
                <w:b/>
                <w:szCs w:val="28"/>
                <w:lang w:eastAsia="ru-RU"/>
              </w:rPr>
              <w:t>Время проведения</w:t>
            </w:r>
          </w:p>
        </w:tc>
      </w:tr>
      <w:tr w:rsidR="00574FCC" w:rsidRPr="0078722C" w:rsidTr="00574FCC">
        <w:trPr>
          <w:trHeight w:val="622"/>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Прием детей, игры, самостоятельная деятельность, утренняя гимнастика</w:t>
            </w:r>
          </w:p>
        </w:tc>
        <w:tc>
          <w:tcPr>
            <w:tcW w:w="2545" w:type="dxa"/>
          </w:tcPr>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7:00 – 8:20</w:t>
            </w:r>
          </w:p>
        </w:tc>
      </w:tr>
      <w:tr w:rsidR="00574FCC" w:rsidRPr="0078722C" w:rsidTr="00574FCC">
        <w:trPr>
          <w:trHeight w:val="367"/>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Подготовка к завтраку, завтрак</w:t>
            </w:r>
          </w:p>
        </w:tc>
        <w:tc>
          <w:tcPr>
            <w:tcW w:w="2545" w:type="dxa"/>
          </w:tcPr>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8:30 – 8:50</w:t>
            </w:r>
          </w:p>
        </w:tc>
      </w:tr>
      <w:tr w:rsidR="00574FCC" w:rsidRPr="0078722C" w:rsidTr="00574FCC">
        <w:trPr>
          <w:trHeight w:val="622"/>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Игры, самостоятельная деятельность, подготовка к организованной образовательной деятельности</w:t>
            </w:r>
          </w:p>
        </w:tc>
        <w:tc>
          <w:tcPr>
            <w:tcW w:w="2545" w:type="dxa"/>
          </w:tcPr>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8:50 – 9:00</w:t>
            </w:r>
          </w:p>
        </w:tc>
      </w:tr>
      <w:tr w:rsidR="00574FCC" w:rsidRPr="0078722C" w:rsidTr="00574FCC">
        <w:trPr>
          <w:trHeight w:val="353"/>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Организованная образовательная деятельность</w:t>
            </w:r>
          </w:p>
        </w:tc>
        <w:tc>
          <w:tcPr>
            <w:tcW w:w="2545" w:type="dxa"/>
          </w:tcPr>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9:00 – 10:10</w:t>
            </w:r>
          </w:p>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10-20-10.50</w:t>
            </w:r>
          </w:p>
        </w:tc>
      </w:tr>
      <w:tr w:rsidR="00574FCC" w:rsidRPr="0078722C" w:rsidTr="00574FCC">
        <w:trPr>
          <w:trHeight w:val="233"/>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 xml:space="preserve">Второй завтрак. </w:t>
            </w:r>
          </w:p>
        </w:tc>
        <w:tc>
          <w:tcPr>
            <w:tcW w:w="2545" w:type="dxa"/>
          </w:tcPr>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10:10 – 10:20</w:t>
            </w:r>
          </w:p>
        </w:tc>
      </w:tr>
      <w:tr w:rsidR="00574FCC" w:rsidRPr="0078722C" w:rsidTr="00574FCC">
        <w:trPr>
          <w:trHeight w:val="622"/>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Игры, самостоятельная деятельность, подготовка к  прогулке, прогулка</w:t>
            </w:r>
          </w:p>
        </w:tc>
        <w:tc>
          <w:tcPr>
            <w:tcW w:w="2545" w:type="dxa"/>
          </w:tcPr>
          <w:p w:rsidR="00574FCC" w:rsidRPr="0078722C" w:rsidRDefault="00574FCC" w:rsidP="005C1CC0">
            <w:pPr>
              <w:spacing w:after="0" w:line="240" w:lineRule="auto"/>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10-50—12.20</w:t>
            </w:r>
          </w:p>
        </w:tc>
      </w:tr>
      <w:tr w:rsidR="00574FCC" w:rsidRPr="0078722C" w:rsidTr="00574FCC">
        <w:trPr>
          <w:trHeight w:val="290"/>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Возвращение с прогулки</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12:20 – 12:30</w:t>
            </w:r>
          </w:p>
        </w:tc>
      </w:tr>
      <w:tr w:rsidR="00574FCC" w:rsidRPr="0078722C" w:rsidTr="00574FCC">
        <w:trPr>
          <w:trHeight w:val="421"/>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Подготовка к обеду, обед</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12:30 – 13:00</w:t>
            </w:r>
          </w:p>
        </w:tc>
      </w:tr>
      <w:tr w:rsidR="00574FCC" w:rsidRPr="0078722C" w:rsidTr="00574FCC">
        <w:trPr>
          <w:trHeight w:val="285"/>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Подготовка ко сну, дневной сон</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13:00 – 15:00</w:t>
            </w:r>
          </w:p>
        </w:tc>
      </w:tr>
      <w:tr w:rsidR="00574FCC" w:rsidRPr="0078722C" w:rsidTr="00574FCC">
        <w:trPr>
          <w:trHeight w:val="622"/>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Постепенный подъем, оздоровительные мероприятия, самостоятельная деятельность.</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15:00 – 15:10</w:t>
            </w:r>
          </w:p>
        </w:tc>
      </w:tr>
      <w:tr w:rsidR="00574FCC" w:rsidRPr="0078722C" w:rsidTr="00574FCC">
        <w:trPr>
          <w:trHeight w:val="342"/>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 xml:space="preserve"> Подготовка к полднику, полдник</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15:10 – 15:20</w:t>
            </w:r>
          </w:p>
        </w:tc>
      </w:tr>
      <w:tr w:rsidR="00574FCC" w:rsidRPr="0078722C" w:rsidTr="00574FCC">
        <w:trPr>
          <w:trHeight w:val="553"/>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lastRenderedPageBreak/>
              <w:t>Игры, конструктивно-модельная деятельность, чтение  художественной литературы, самостоятельная деятельность.</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15:20 – 16:30</w:t>
            </w:r>
          </w:p>
        </w:tc>
      </w:tr>
      <w:tr w:rsidR="00574FCC" w:rsidRPr="0078722C" w:rsidTr="00574FCC">
        <w:trPr>
          <w:trHeight w:val="283"/>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Подготовка к прогулке, прогулка</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16:30 – 18:00</w:t>
            </w:r>
          </w:p>
        </w:tc>
      </w:tr>
      <w:tr w:rsidR="00574FCC" w:rsidRPr="0078722C" w:rsidTr="00574FCC">
        <w:trPr>
          <w:trHeight w:val="402"/>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Возвращение с прогулки, самостоятельная деятельность</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18:00 – 18:15</w:t>
            </w:r>
          </w:p>
        </w:tc>
      </w:tr>
      <w:tr w:rsidR="00574FCC" w:rsidRPr="0078722C" w:rsidTr="00574FCC">
        <w:trPr>
          <w:trHeight w:val="279"/>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Подготовка к ужину, ужин</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18:15 – 18:45</w:t>
            </w:r>
          </w:p>
        </w:tc>
      </w:tr>
      <w:tr w:rsidR="00574FCC" w:rsidRPr="0078722C" w:rsidTr="00574FCC">
        <w:trPr>
          <w:trHeight w:val="425"/>
        </w:trPr>
        <w:tc>
          <w:tcPr>
            <w:tcW w:w="7508" w:type="dxa"/>
          </w:tcPr>
          <w:p w:rsidR="00574FCC" w:rsidRPr="0078722C" w:rsidRDefault="00574FCC" w:rsidP="005C1CC0">
            <w:pPr>
              <w:spacing w:after="0" w:line="240" w:lineRule="auto"/>
              <w:ind w:firstLine="0"/>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Игры, уход детей домой</w:t>
            </w:r>
          </w:p>
        </w:tc>
        <w:tc>
          <w:tcPr>
            <w:tcW w:w="2545" w:type="dxa"/>
          </w:tcPr>
          <w:p w:rsidR="00574FCC" w:rsidRPr="0078722C" w:rsidRDefault="00574FCC" w:rsidP="00574FCC">
            <w:pPr>
              <w:spacing w:after="0" w:line="240" w:lineRule="auto"/>
              <w:jc w:val="center"/>
              <w:rPr>
                <w:rFonts w:ascii="Times New Roman" w:eastAsia="Calibri" w:hAnsi="Times New Roman" w:cs="Times New Roman"/>
                <w:szCs w:val="28"/>
                <w:lang w:eastAsia="ru-RU"/>
              </w:rPr>
            </w:pPr>
            <w:r w:rsidRPr="0078722C">
              <w:rPr>
                <w:rFonts w:ascii="Times New Roman" w:eastAsia="Calibri" w:hAnsi="Times New Roman" w:cs="Times New Roman"/>
                <w:szCs w:val="28"/>
                <w:lang w:eastAsia="ru-RU"/>
              </w:rPr>
              <w:t>18:45 – 19:00</w:t>
            </w:r>
          </w:p>
        </w:tc>
      </w:tr>
    </w:tbl>
    <w:p w:rsidR="00574FCC" w:rsidRPr="0078722C" w:rsidRDefault="00574FCC" w:rsidP="00574FCC">
      <w:pPr>
        <w:rPr>
          <w:rFonts w:ascii="Times New Roman" w:eastAsia="Times New Roman" w:hAnsi="Times New Roman" w:cs="Times New Roman"/>
          <w:b/>
          <w:i/>
          <w:szCs w:val="28"/>
        </w:rPr>
      </w:pPr>
    </w:p>
    <w:p w:rsidR="00574FCC" w:rsidRPr="0078722C" w:rsidRDefault="00574FCC" w:rsidP="00574FCC">
      <w:pPr>
        <w:jc w:val="center"/>
        <w:rPr>
          <w:rFonts w:ascii="Times New Roman" w:eastAsia="Times New Roman" w:hAnsi="Times New Roman" w:cs="Times New Roman"/>
          <w:b/>
          <w:i/>
          <w:szCs w:val="28"/>
        </w:rPr>
      </w:pPr>
      <w:r w:rsidRPr="0078722C">
        <w:rPr>
          <w:rFonts w:ascii="Times New Roman" w:eastAsia="Times New Roman" w:hAnsi="Times New Roman" w:cs="Times New Roman"/>
          <w:b/>
          <w:i/>
          <w:szCs w:val="28"/>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gridCol w:w="2349"/>
      </w:tblGrid>
      <w:tr w:rsidR="00574FCC" w:rsidRPr="0078722C" w:rsidTr="00574FCC">
        <w:trPr>
          <w:trHeight w:val="553"/>
        </w:trPr>
        <w:tc>
          <w:tcPr>
            <w:tcW w:w="0" w:type="auto"/>
          </w:tcPr>
          <w:p w:rsidR="00574FCC" w:rsidRPr="00FF0592" w:rsidRDefault="00574FCC" w:rsidP="00574FCC">
            <w:pPr>
              <w:spacing w:after="0"/>
              <w:jc w:val="center"/>
              <w:rPr>
                <w:rFonts w:ascii="Times New Roman" w:eastAsia="Times New Roman" w:hAnsi="Times New Roman" w:cs="Times New Roman"/>
                <w:b/>
                <w:iCs/>
                <w:szCs w:val="28"/>
              </w:rPr>
            </w:pPr>
            <w:r w:rsidRPr="00FF0592">
              <w:rPr>
                <w:rFonts w:ascii="Times New Roman" w:eastAsia="Times New Roman" w:hAnsi="Times New Roman" w:cs="Times New Roman"/>
                <w:b/>
                <w:iCs/>
                <w:szCs w:val="28"/>
              </w:rPr>
              <w:t>Режимные моменты</w:t>
            </w:r>
          </w:p>
        </w:tc>
        <w:tc>
          <w:tcPr>
            <w:tcW w:w="0" w:type="auto"/>
          </w:tcPr>
          <w:p w:rsidR="00574FCC" w:rsidRPr="00FF0592" w:rsidRDefault="00574FCC" w:rsidP="00FF0592">
            <w:pPr>
              <w:spacing w:after="0"/>
              <w:ind w:firstLine="0"/>
              <w:rPr>
                <w:rFonts w:ascii="Times New Roman" w:eastAsia="Times New Roman" w:hAnsi="Times New Roman" w:cs="Times New Roman"/>
                <w:b/>
                <w:iCs/>
                <w:szCs w:val="28"/>
              </w:rPr>
            </w:pPr>
            <w:r w:rsidRPr="00FF0592">
              <w:rPr>
                <w:rFonts w:ascii="Times New Roman" w:eastAsia="Times New Roman" w:hAnsi="Times New Roman" w:cs="Times New Roman"/>
                <w:b/>
                <w:iCs/>
                <w:szCs w:val="28"/>
              </w:rPr>
              <w:t>Время проведения</w:t>
            </w:r>
          </w:p>
        </w:tc>
      </w:tr>
      <w:tr w:rsidR="00574FCC" w:rsidRPr="0078722C" w:rsidTr="00574FCC">
        <w:trPr>
          <w:trHeight w:val="622"/>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Прием детей,  самостоятельная деятельность, утренняя гимнастика на улице</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7:00 – 8:40</w:t>
            </w:r>
          </w:p>
        </w:tc>
      </w:tr>
      <w:tr w:rsidR="00574FCC" w:rsidRPr="0078722C" w:rsidTr="00574FCC">
        <w:trPr>
          <w:trHeight w:val="409"/>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 подготовка к завтраку</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8:40 – 8:45</w:t>
            </w:r>
          </w:p>
        </w:tc>
      </w:tr>
      <w:tr w:rsidR="00574FCC" w:rsidRPr="0078722C" w:rsidTr="00574FCC">
        <w:trPr>
          <w:trHeight w:val="316"/>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Завтрак</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 xml:space="preserve">8.55-9.10                </w:t>
            </w:r>
          </w:p>
        </w:tc>
      </w:tr>
      <w:tr w:rsidR="00574FCC" w:rsidRPr="0078722C" w:rsidTr="00574FCC">
        <w:trPr>
          <w:trHeight w:val="209"/>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Самостоятельная игровая деятельность</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 xml:space="preserve">одготовка к прогулке             </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8:55 – 9:10</w:t>
            </w:r>
          </w:p>
        </w:tc>
      </w:tr>
      <w:tr w:rsidR="00574FCC" w:rsidRPr="0078722C" w:rsidTr="00574FCC">
        <w:trPr>
          <w:trHeight w:val="117"/>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Прогулка</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9.10- 12.10</w:t>
            </w:r>
          </w:p>
        </w:tc>
      </w:tr>
      <w:tr w:rsidR="00574FCC" w:rsidRPr="0078722C" w:rsidTr="00574FCC">
        <w:trPr>
          <w:trHeight w:val="139"/>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Второй завтрак                                                               </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10.25-10.30</w:t>
            </w:r>
          </w:p>
        </w:tc>
      </w:tr>
      <w:tr w:rsidR="00574FCC" w:rsidRPr="0078722C" w:rsidTr="00574FCC">
        <w:trPr>
          <w:trHeight w:val="553"/>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w:t>
            </w:r>
            <w:proofErr w:type="gramStart"/>
            <w:r w:rsidRPr="0078722C">
              <w:rPr>
                <w:rFonts w:ascii="Times New Roman" w:eastAsia="Times New Roman" w:hAnsi="Times New Roman" w:cs="Times New Roman"/>
                <w:szCs w:val="28"/>
              </w:rPr>
              <w:t>,с</w:t>
            </w:r>
            <w:proofErr w:type="gramEnd"/>
            <w:r w:rsidRPr="0078722C">
              <w:rPr>
                <w:rFonts w:ascii="Times New Roman" w:eastAsia="Times New Roman" w:hAnsi="Times New Roman" w:cs="Times New Roman"/>
                <w:szCs w:val="28"/>
              </w:rPr>
              <w:t xml:space="preserve">амостоятельная деятельность,     подготовка к обеду                               </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12:20 – 12:30</w:t>
            </w:r>
          </w:p>
        </w:tc>
      </w:tr>
      <w:tr w:rsidR="00574FCC" w:rsidRPr="0078722C" w:rsidTr="00574FCC">
        <w:trPr>
          <w:trHeight w:val="330"/>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Обед</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12:30 – 12:45</w:t>
            </w:r>
          </w:p>
        </w:tc>
      </w:tr>
      <w:tr w:rsidR="00574FCC" w:rsidRPr="0078722C" w:rsidTr="00574FCC">
        <w:trPr>
          <w:trHeight w:val="553"/>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Подготовка ко сну, дневной сон</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12:45 – 15:00</w:t>
            </w:r>
          </w:p>
        </w:tc>
      </w:tr>
      <w:tr w:rsidR="00574FCC" w:rsidRPr="0078722C" w:rsidTr="00574FCC">
        <w:trPr>
          <w:trHeight w:val="622"/>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Постепенный подъем, оздоровительные мероприятия</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15:00 – 15:15</w:t>
            </w:r>
          </w:p>
        </w:tc>
      </w:tr>
      <w:tr w:rsidR="00574FCC" w:rsidRPr="0078722C" w:rsidTr="00574FCC">
        <w:trPr>
          <w:trHeight w:val="622"/>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Водные процедуры</w:t>
            </w:r>
            <w:proofErr w:type="gramStart"/>
            <w:r w:rsidRPr="0078722C">
              <w:rPr>
                <w:rFonts w:ascii="Times New Roman" w:eastAsia="Times New Roman" w:hAnsi="Times New Roman" w:cs="Times New Roman"/>
                <w:szCs w:val="28"/>
              </w:rPr>
              <w:t>,п</w:t>
            </w:r>
            <w:proofErr w:type="gramEnd"/>
            <w:r w:rsidRPr="0078722C">
              <w:rPr>
                <w:rFonts w:ascii="Times New Roman" w:eastAsia="Times New Roman" w:hAnsi="Times New Roman" w:cs="Times New Roman"/>
                <w:szCs w:val="28"/>
              </w:rPr>
              <w:t xml:space="preserve">одготовка к полднику </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15:15 – 15:25</w:t>
            </w:r>
          </w:p>
        </w:tc>
      </w:tr>
      <w:tr w:rsidR="00574FCC" w:rsidRPr="0078722C" w:rsidTr="00574FCC">
        <w:trPr>
          <w:trHeight w:val="250"/>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Полдник</w:t>
            </w:r>
          </w:p>
        </w:tc>
        <w:tc>
          <w:tcPr>
            <w:tcW w:w="0" w:type="auto"/>
          </w:tcPr>
          <w:p w:rsidR="00574FCC" w:rsidRPr="0078722C" w:rsidRDefault="00574FCC" w:rsidP="00574FCC">
            <w:pPr>
              <w:spacing w:after="0"/>
              <w:jc w:val="center"/>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15.25-15.35   </w:t>
            </w:r>
          </w:p>
        </w:tc>
      </w:tr>
      <w:tr w:rsidR="00574FCC" w:rsidRPr="0078722C" w:rsidTr="00574FCC">
        <w:trPr>
          <w:trHeight w:val="553"/>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Самостоятельная деятельность, подготовка к прогулке, прогулка</w:t>
            </w:r>
          </w:p>
        </w:tc>
        <w:tc>
          <w:tcPr>
            <w:tcW w:w="0" w:type="auto"/>
          </w:tcPr>
          <w:p w:rsidR="00574FCC" w:rsidRPr="0078722C" w:rsidRDefault="00574FCC" w:rsidP="00574FCC">
            <w:pPr>
              <w:spacing w:after="0"/>
              <w:jc w:val="center"/>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15.35-15.50                </w:t>
            </w:r>
          </w:p>
        </w:tc>
      </w:tr>
      <w:tr w:rsidR="00574FCC" w:rsidRPr="0078722C" w:rsidTr="00574FCC">
        <w:trPr>
          <w:trHeight w:val="280"/>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Прогулка</w:t>
            </w:r>
          </w:p>
        </w:tc>
        <w:tc>
          <w:tcPr>
            <w:tcW w:w="0" w:type="auto"/>
          </w:tcPr>
          <w:p w:rsidR="00574FCC" w:rsidRPr="0078722C" w:rsidRDefault="00574FCC" w:rsidP="00574FCC">
            <w:pPr>
              <w:spacing w:after="0"/>
              <w:jc w:val="center"/>
              <w:rPr>
                <w:rFonts w:ascii="Times New Roman" w:eastAsia="Times New Roman" w:hAnsi="Times New Roman" w:cs="Times New Roman"/>
                <w:szCs w:val="28"/>
              </w:rPr>
            </w:pPr>
            <w:r w:rsidRPr="0078722C">
              <w:rPr>
                <w:rFonts w:ascii="Times New Roman" w:eastAsia="Times New Roman" w:hAnsi="Times New Roman" w:cs="Times New Roman"/>
                <w:szCs w:val="28"/>
              </w:rPr>
              <w:t>15.50-17.50</w:t>
            </w:r>
          </w:p>
        </w:tc>
      </w:tr>
      <w:tr w:rsidR="00574FCC" w:rsidRPr="0078722C" w:rsidTr="00574FCC">
        <w:trPr>
          <w:trHeight w:val="553"/>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Возвращение с прогулки, подготовка к ужину</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17.50-18.15</w:t>
            </w:r>
          </w:p>
        </w:tc>
      </w:tr>
      <w:tr w:rsidR="00574FCC" w:rsidRPr="0078722C" w:rsidTr="00574FCC">
        <w:trPr>
          <w:trHeight w:val="196"/>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Ужин</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18.15-18.45</w:t>
            </w:r>
          </w:p>
        </w:tc>
      </w:tr>
      <w:tr w:rsidR="00574FCC" w:rsidRPr="0078722C" w:rsidTr="00574FCC">
        <w:trPr>
          <w:trHeight w:val="374"/>
        </w:trPr>
        <w:tc>
          <w:tcPr>
            <w:tcW w:w="0" w:type="auto"/>
          </w:tcPr>
          <w:p w:rsidR="00574FCC" w:rsidRPr="0078722C" w:rsidRDefault="00574FCC" w:rsidP="00FF0592">
            <w:pPr>
              <w:spacing w:after="0"/>
              <w:ind w:firstLine="0"/>
              <w:rPr>
                <w:rFonts w:ascii="Times New Roman" w:eastAsia="Times New Roman" w:hAnsi="Times New Roman" w:cs="Times New Roman"/>
                <w:szCs w:val="28"/>
              </w:rPr>
            </w:pPr>
            <w:r w:rsidRPr="0078722C">
              <w:rPr>
                <w:rFonts w:ascii="Times New Roman" w:eastAsia="Times New Roman" w:hAnsi="Times New Roman" w:cs="Times New Roman"/>
                <w:szCs w:val="28"/>
              </w:rPr>
              <w:t xml:space="preserve">Чтение художественной литературы, игры,  уход детей домой   </w:t>
            </w:r>
          </w:p>
        </w:tc>
        <w:tc>
          <w:tcPr>
            <w:tcW w:w="0" w:type="auto"/>
          </w:tcPr>
          <w:p w:rsidR="00574FCC" w:rsidRPr="0078722C" w:rsidRDefault="00FF0592" w:rsidP="00FF0592">
            <w:pPr>
              <w:spacing w:after="0"/>
              <w:ind w:firstLine="0"/>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574FCC" w:rsidRPr="0078722C">
              <w:rPr>
                <w:rFonts w:ascii="Times New Roman" w:eastAsia="Times New Roman" w:hAnsi="Times New Roman" w:cs="Times New Roman"/>
                <w:szCs w:val="28"/>
              </w:rPr>
              <w:t>18:45 – 19:00</w:t>
            </w:r>
          </w:p>
        </w:tc>
      </w:tr>
    </w:tbl>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E654A7" w:rsidRDefault="00E654A7"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574FCC">
      <w:pPr>
        <w:spacing w:after="0"/>
        <w:jc w:val="center"/>
        <w:rPr>
          <w:rFonts w:ascii="Times New Roman" w:eastAsia="Times New Roman" w:hAnsi="Times New Roman" w:cs="Times New Roman"/>
          <w:b/>
          <w:szCs w:val="28"/>
          <w:lang w:eastAsia="ru-RU"/>
        </w:rPr>
        <w:sectPr w:rsidR="00574FCC" w:rsidSect="0078722C">
          <w:footerReference w:type="default" r:id="rId62"/>
          <w:footerReference w:type="first" r:id="rId63"/>
          <w:type w:val="nextColumn"/>
          <w:pgSz w:w="11910" w:h="16840"/>
          <w:pgMar w:top="720" w:right="567" w:bottom="284" w:left="1134" w:header="0" w:footer="700" w:gutter="0"/>
          <w:cols w:space="720"/>
          <w:docGrid w:linePitch="381"/>
        </w:sectPr>
      </w:pPr>
    </w:p>
    <w:p w:rsidR="00574FCC" w:rsidRPr="00574FCC" w:rsidRDefault="00574FCC" w:rsidP="00574FCC">
      <w:pPr>
        <w:spacing w:after="0"/>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lastRenderedPageBreak/>
        <w:t>Учебный план по реализации образовательной программе</w:t>
      </w:r>
    </w:p>
    <w:tbl>
      <w:tblPr>
        <w:tblStyle w:val="142"/>
        <w:tblW w:w="14788" w:type="dxa"/>
        <w:tblLayout w:type="fixed"/>
        <w:tblLook w:val="04A0" w:firstRow="1" w:lastRow="0" w:firstColumn="1" w:lastColumn="0" w:noHBand="0" w:noVBand="1"/>
      </w:tblPr>
      <w:tblGrid>
        <w:gridCol w:w="1005"/>
        <w:gridCol w:w="1833"/>
        <w:gridCol w:w="2546"/>
        <w:gridCol w:w="105"/>
        <w:gridCol w:w="1308"/>
        <w:gridCol w:w="1185"/>
        <w:gridCol w:w="6"/>
        <w:gridCol w:w="1094"/>
        <w:gridCol w:w="90"/>
        <w:gridCol w:w="1140"/>
        <w:gridCol w:w="1125"/>
        <w:gridCol w:w="1164"/>
        <w:gridCol w:w="6"/>
        <w:gridCol w:w="2181"/>
      </w:tblGrid>
      <w:tr w:rsidR="00574FCC" w:rsidRPr="00574FCC" w:rsidTr="00574FCC">
        <w:tc>
          <w:tcPr>
            <w:tcW w:w="2838"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Образовательная область</w:t>
            </w:r>
          </w:p>
        </w:tc>
        <w:tc>
          <w:tcPr>
            <w:tcW w:w="3959" w:type="dxa"/>
            <w:gridSpan w:val="3"/>
          </w:tcPr>
          <w:p w:rsidR="00574FCC" w:rsidRPr="00574FCC" w:rsidRDefault="00574FCC" w:rsidP="00574FCC">
            <w:pPr>
              <w:rPr>
                <w:rFonts w:ascii="Times New Roman" w:hAnsi="Times New Roman" w:cs="Times New Roman"/>
                <w:sz w:val="20"/>
                <w:szCs w:val="20"/>
              </w:rPr>
            </w:pP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Группы раннего возраста (1.5 –2 года)</w:t>
            </w:r>
          </w:p>
        </w:tc>
        <w:tc>
          <w:tcPr>
            <w:tcW w:w="109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Группы раннего возраста (2 –3 года)</w:t>
            </w:r>
          </w:p>
        </w:tc>
        <w:tc>
          <w:tcPr>
            <w:tcW w:w="1230"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Группа младшего возраста (3-4 года)</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Группа среднего возраста (4-5 лет)</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Группа старшего возраста (5-6 лет)</w:t>
            </w:r>
          </w:p>
        </w:tc>
        <w:tc>
          <w:tcPr>
            <w:tcW w:w="2187"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Группа подготовительного к школе возраста (6-7 лет)</w:t>
            </w:r>
          </w:p>
        </w:tc>
      </w:tr>
      <w:tr w:rsidR="00574FCC" w:rsidRPr="00574FCC" w:rsidTr="00574FCC">
        <w:trPr>
          <w:trHeight w:val="195"/>
        </w:trPr>
        <w:tc>
          <w:tcPr>
            <w:tcW w:w="2838" w:type="dxa"/>
            <w:gridSpan w:val="2"/>
            <w:vMerge w:val="restart"/>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Социально-коммуникативное развитие</w:t>
            </w:r>
          </w:p>
        </w:tc>
        <w:tc>
          <w:tcPr>
            <w:tcW w:w="3959" w:type="dxa"/>
            <w:gridSpan w:val="3"/>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Социальные отношения</w:t>
            </w:r>
          </w:p>
        </w:tc>
        <w:tc>
          <w:tcPr>
            <w:tcW w:w="7991" w:type="dxa"/>
            <w:gridSpan w:val="9"/>
          </w:tcPr>
          <w:p w:rsidR="00574FCC" w:rsidRPr="00574FCC" w:rsidRDefault="00574FCC" w:rsidP="00574FCC">
            <w:pPr>
              <w:jc w:val="center"/>
              <w:rPr>
                <w:rFonts w:ascii="Monotype Corsiva" w:hAnsi="Monotype Corsiva" w:cs="Times New Roman"/>
                <w:color w:val="76923C" w:themeColor="accent3" w:themeShade="BF"/>
                <w:sz w:val="20"/>
                <w:szCs w:val="20"/>
              </w:rPr>
            </w:pPr>
            <w:r w:rsidRPr="00574FCC">
              <w:rPr>
                <w:rFonts w:ascii="Monotype Corsiva" w:hAnsi="Monotype Corsiva" w:cs="Times New Roman"/>
                <w:color w:val="76923C" w:themeColor="accent3" w:themeShade="BF"/>
                <w:sz w:val="20"/>
                <w:szCs w:val="20"/>
              </w:rPr>
              <w:t>В совместной и самостоятельной деятельности детей</w:t>
            </w:r>
          </w:p>
        </w:tc>
      </w:tr>
      <w:tr w:rsidR="00574FCC" w:rsidRPr="00574FCC" w:rsidTr="00574FCC">
        <w:trPr>
          <w:trHeight w:val="24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3959" w:type="dxa"/>
            <w:gridSpan w:val="3"/>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Формирование основ гражданственности и патриотизма</w:t>
            </w:r>
          </w:p>
        </w:tc>
        <w:tc>
          <w:tcPr>
            <w:tcW w:w="1191"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5616" w:type="dxa"/>
            <w:gridSpan w:val="5"/>
          </w:tcPr>
          <w:p w:rsidR="00574FCC" w:rsidRPr="00574FCC" w:rsidRDefault="00574FCC" w:rsidP="00574FCC">
            <w:pPr>
              <w:jc w:val="center"/>
              <w:rPr>
                <w:rFonts w:ascii="Monotype Corsiva" w:hAnsi="Monotype Corsiva" w:cs="Times New Roman"/>
                <w:color w:val="76923C" w:themeColor="accent3" w:themeShade="BF"/>
                <w:sz w:val="20"/>
                <w:szCs w:val="20"/>
              </w:rPr>
            </w:pPr>
            <w:r w:rsidRPr="00574FCC">
              <w:rPr>
                <w:rFonts w:ascii="Monotype Corsiva" w:hAnsi="Monotype Corsiva" w:cs="Times New Roman"/>
                <w:color w:val="76923C" w:themeColor="accent3" w:themeShade="BF"/>
                <w:sz w:val="20"/>
                <w:szCs w:val="20"/>
              </w:rPr>
              <w:t>В совместной деятельности</w:t>
            </w:r>
          </w:p>
        </w:tc>
      </w:tr>
      <w:tr w:rsidR="00574FCC" w:rsidRPr="00574FCC" w:rsidTr="00574FCC">
        <w:trPr>
          <w:trHeight w:val="21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3959" w:type="dxa"/>
            <w:gridSpan w:val="3"/>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Трудовое воспитание</w:t>
            </w:r>
          </w:p>
        </w:tc>
        <w:tc>
          <w:tcPr>
            <w:tcW w:w="1191"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574FCC">
            <w:pPr>
              <w:jc w:val="center"/>
              <w:rPr>
                <w:rFonts w:ascii="Times New Roman" w:hAnsi="Times New Roman" w:cs="Times New Roman"/>
                <w:sz w:val="20"/>
                <w:szCs w:val="20"/>
              </w:rPr>
            </w:pPr>
          </w:p>
        </w:tc>
        <w:tc>
          <w:tcPr>
            <w:tcW w:w="5616" w:type="dxa"/>
            <w:gridSpan w:val="5"/>
          </w:tcPr>
          <w:p w:rsidR="00574FCC" w:rsidRPr="00574FCC" w:rsidRDefault="00574FCC" w:rsidP="00574FCC">
            <w:pPr>
              <w:jc w:val="center"/>
              <w:rPr>
                <w:rFonts w:ascii="Times New Roman" w:hAnsi="Times New Roman" w:cs="Times New Roman"/>
                <w:sz w:val="20"/>
                <w:szCs w:val="20"/>
              </w:rPr>
            </w:pPr>
            <w:r w:rsidRPr="00574FCC">
              <w:rPr>
                <w:rFonts w:ascii="Monotype Corsiva" w:hAnsi="Monotype Corsiva" w:cs="Times New Roman"/>
                <w:color w:val="76923C" w:themeColor="accent3" w:themeShade="BF"/>
                <w:sz w:val="20"/>
                <w:szCs w:val="20"/>
              </w:rPr>
              <w:t>В совместной и самостоятельной деятельности детей</w:t>
            </w:r>
          </w:p>
        </w:tc>
      </w:tr>
      <w:tr w:rsidR="00574FCC" w:rsidRPr="00574FCC" w:rsidTr="00574FCC">
        <w:trPr>
          <w:trHeight w:val="15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Формирование основ безопасного поведения</w:t>
            </w:r>
          </w:p>
        </w:tc>
        <w:tc>
          <w:tcPr>
            <w:tcW w:w="1413"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Чередуется с ЗОЖ</w:t>
            </w:r>
          </w:p>
        </w:tc>
        <w:tc>
          <w:tcPr>
            <w:tcW w:w="1191"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234"/>
        </w:trPr>
        <w:tc>
          <w:tcPr>
            <w:tcW w:w="2838" w:type="dxa"/>
            <w:gridSpan w:val="2"/>
            <w:vMerge w:val="restart"/>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Познавательное развитие</w:t>
            </w: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Сенсорные эталоны и познавательные действия (экспериментирование)</w:t>
            </w:r>
          </w:p>
        </w:tc>
        <w:tc>
          <w:tcPr>
            <w:tcW w:w="1413" w:type="dxa"/>
            <w:gridSpan w:val="2"/>
            <w:vMerge w:val="restart"/>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Чередуются между собой</w:t>
            </w:r>
          </w:p>
        </w:tc>
        <w:tc>
          <w:tcPr>
            <w:tcW w:w="1191"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нед.</w:t>
            </w:r>
          </w:p>
        </w:tc>
      </w:tr>
      <w:tr w:rsidR="00574FCC" w:rsidRPr="00574FCC" w:rsidTr="00574FCC">
        <w:trPr>
          <w:trHeight w:val="21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Математические представления</w:t>
            </w:r>
          </w:p>
        </w:tc>
        <w:tc>
          <w:tcPr>
            <w:tcW w:w="1413" w:type="dxa"/>
            <w:gridSpan w:val="2"/>
            <w:vMerge/>
          </w:tcPr>
          <w:p w:rsidR="00574FCC" w:rsidRPr="00574FCC" w:rsidRDefault="00574FCC" w:rsidP="00574FCC">
            <w:pPr>
              <w:rPr>
                <w:rFonts w:ascii="Times New Roman" w:hAnsi="Times New Roman" w:cs="Times New Roman"/>
                <w:sz w:val="20"/>
                <w:szCs w:val="20"/>
              </w:rPr>
            </w:pP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нед.</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3 раза в мес.</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3 раза в мес.</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3 раза в мес.</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нед.</w:t>
            </w:r>
          </w:p>
        </w:tc>
      </w:tr>
      <w:tr w:rsidR="00574FCC" w:rsidRPr="00574FCC" w:rsidTr="00574FCC">
        <w:trPr>
          <w:trHeight w:val="12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Окружающий мир</w:t>
            </w:r>
          </w:p>
        </w:tc>
        <w:tc>
          <w:tcPr>
            <w:tcW w:w="1413" w:type="dxa"/>
            <w:gridSpan w:val="2"/>
            <w:vMerge w:val="restart"/>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Чередуются между собой</w:t>
            </w: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225"/>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Природа</w:t>
            </w:r>
          </w:p>
        </w:tc>
        <w:tc>
          <w:tcPr>
            <w:tcW w:w="1413" w:type="dxa"/>
            <w:gridSpan w:val="2"/>
            <w:vMerge/>
          </w:tcPr>
          <w:p w:rsidR="00574FCC" w:rsidRPr="00574FCC" w:rsidRDefault="00574FCC" w:rsidP="00574FCC">
            <w:pPr>
              <w:rPr>
                <w:rFonts w:ascii="Times New Roman" w:hAnsi="Times New Roman" w:cs="Times New Roman"/>
                <w:sz w:val="20"/>
                <w:szCs w:val="20"/>
              </w:rPr>
            </w:pP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630"/>
        </w:trPr>
        <w:tc>
          <w:tcPr>
            <w:tcW w:w="2838" w:type="dxa"/>
            <w:gridSpan w:val="2"/>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proofErr w:type="gramStart"/>
            <w:r w:rsidRPr="00574FCC">
              <w:rPr>
                <w:rFonts w:ascii="Times New Roman" w:hAnsi="Times New Roman" w:cs="Times New Roman"/>
                <w:b/>
                <w:sz w:val="20"/>
                <w:szCs w:val="20"/>
              </w:rPr>
              <w:t>часть</w:t>
            </w:r>
            <w:proofErr w:type="gramEnd"/>
            <w:r w:rsidRPr="00574FCC">
              <w:rPr>
                <w:rFonts w:ascii="Times New Roman" w:hAnsi="Times New Roman" w:cs="Times New Roman"/>
                <w:b/>
                <w:sz w:val="20"/>
                <w:szCs w:val="20"/>
              </w:rPr>
              <w:t xml:space="preserve"> формируемая  участниками образовательных отношений:</w:t>
            </w:r>
            <w:r w:rsidRPr="00574FCC">
              <w:rPr>
                <w:rFonts w:ascii="Times New Roman" w:hAnsi="Times New Roman" w:cs="Times New Roman"/>
                <w:sz w:val="20"/>
                <w:szCs w:val="20"/>
              </w:rPr>
              <w:t xml:space="preserve"> краеведение</w:t>
            </w:r>
          </w:p>
        </w:tc>
        <w:tc>
          <w:tcPr>
            <w:tcW w:w="1413" w:type="dxa"/>
            <w:gridSpan w:val="2"/>
          </w:tcPr>
          <w:p w:rsidR="00574FCC" w:rsidRPr="00574FCC" w:rsidRDefault="00574FCC" w:rsidP="00574FCC">
            <w:pPr>
              <w:rPr>
                <w:rFonts w:ascii="Times New Roman" w:hAnsi="Times New Roman" w:cs="Times New Roman"/>
                <w:sz w:val="20"/>
                <w:szCs w:val="20"/>
              </w:rPr>
            </w:pPr>
          </w:p>
        </w:tc>
        <w:tc>
          <w:tcPr>
            <w:tcW w:w="1191" w:type="dxa"/>
            <w:gridSpan w:val="2"/>
          </w:tcPr>
          <w:p w:rsidR="00574FCC" w:rsidRPr="00574FCC" w:rsidRDefault="00574FCC" w:rsidP="00574FCC">
            <w:pPr>
              <w:rPr>
                <w:rFonts w:ascii="Times New Roman" w:hAnsi="Times New Roman" w:cs="Times New Roman"/>
                <w:sz w:val="20"/>
                <w:szCs w:val="20"/>
              </w:rPr>
            </w:pPr>
          </w:p>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574FCC">
            <w:pPr>
              <w:jc w:val="center"/>
              <w:rPr>
                <w:rFonts w:ascii="Times New Roman" w:hAnsi="Times New Roman" w:cs="Times New Roman"/>
                <w:sz w:val="20"/>
                <w:szCs w:val="20"/>
              </w:rPr>
            </w:pPr>
          </w:p>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40" w:type="dxa"/>
          </w:tcPr>
          <w:p w:rsidR="00574FCC" w:rsidRPr="00574FCC" w:rsidRDefault="00574FCC" w:rsidP="00574FCC">
            <w:pPr>
              <w:rPr>
                <w:rFonts w:ascii="Times New Roman" w:hAnsi="Times New Roman" w:cs="Times New Roman"/>
                <w:sz w:val="20"/>
                <w:szCs w:val="20"/>
              </w:rPr>
            </w:pPr>
          </w:p>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25" w:type="dxa"/>
          </w:tcPr>
          <w:p w:rsidR="00574FCC" w:rsidRPr="00574FCC" w:rsidRDefault="00574FCC" w:rsidP="00574FCC">
            <w:pPr>
              <w:rPr>
                <w:rFonts w:ascii="Times New Roman" w:hAnsi="Times New Roman" w:cs="Times New Roman"/>
                <w:sz w:val="20"/>
                <w:szCs w:val="20"/>
              </w:rPr>
            </w:pPr>
          </w:p>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64" w:type="dxa"/>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2187" w:type="dxa"/>
            <w:gridSpan w:val="2"/>
          </w:tcPr>
          <w:p w:rsidR="00574FCC" w:rsidRPr="00574FCC" w:rsidRDefault="00574FCC" w:rsidP="00574FCC">
            <w:pPr>
              <w:rPr>
                <w:rFonts w:ascii="Times New Roman" w:hAnsi="Times New Roman" w:cs="Times New Roman"/>
                <w:sz w:val="20"/>
                <w:szCs w:val="20"/>
              </w:rPr>
            </w:pPr>
          </w:p>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1раз в нед.</w:t>
            </w:r>
          </w:p>
        </w:tc>
      </w:tr>
      <w:tr w:rsidR="00574FCC" w:rsidRPr="00574FCC" w:rsidTr="00574FCC">
        <w:trPr>
          <w:trHeight w:val="300"/>
        </w:trPr>
        <w:tc>
          <w:tcPr>
            <w:tcW w:w="2838" w:type="dxa"/>
            <w:gridSpan w:val="2"/>
            <w:vMerge w:val="restart"/>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Речевое развитие</w:t>
            </w: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Речевое развитие (формирование словаря, звуковая культура речи, грамматический строй речи, связная речь)</w:t>
            </w:r>
          </w:p>
        </w:tc>
        <w:tc>
          <w:tcPr>
            <w:tcW w:w="1413" w:type="dxa"/>
            <w:gridSpan w:val="2"/>
            <w:vMerge w:val="restart"/>
          </w:tcPr>
          <w:p w:rsidR="00574FCC" w:rsidRPr="00574FCC" w:rsidRDefault="00574FCC" w:rsidP="00574FCC">
            <w:pPr>
              <w:rPr>
                <w:rFonts w:ascii="Times New Roman" w:hAnsi="Times New Roman" w:cs="Times New Roman"/>
                <w:sz w:val="20"/>
                <w:szCs w:val="20"/>
              </w:rPr>
            </w:pPr>
          </w:p>
          <w:p w:rsidR="00574FCC" w:rsidRPr="00574FCC" w:rsidRDefault="00574FCC" w:rsidP="00574FCC">
            <w:pPr>
              <w:rPr>
                <w:rFonts w:ascii="Times New Roman" w:hAnsi="Times New Roman" w:cs="Times New Roman"/>
                <w:sz w:val="20"/>
                <w:szCs w:val="20"/>
              </w:rPr>
            </w:pPr>
          </w:p>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Чередуются между собой</w:t>
            </w:r>
          </w:p>
        </w:tc>
        <w:tc>
          <w:tcPr>
            <w:tcW w:w="1191" w:type="dxa"/>
            <w:gridSpan w:val="2"/>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84" w:type="dxa"/>
            <w:gridSpan w:val="2"/>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 раза в мес.</w:t>
            </w:r>
          </w:p>
        </w:tc>
        <w:tc>
          <w:tcPr>
            <w:tcW w:w="1125" w:type="dxa"/>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 раза в мес.</w:t>
            </w:r>
          </w:p>
        </w:tc>
        <w:tc>
          <w:tcPr>
            <w:tcW w:w="1164" w:type="dxa"/>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2187" w:type="dxa"/>
            <w:gridSpan w:val="2"/>
          </w:tcPr>
          <w:p w:rsidR="00574FCC" w:rsidRPr="00574FCC" w:rsidRDefault="00574FCC" w:rsidP="00574FCC">
            <w:pPr>
              <w:rPr>
                <w:rFonts w:ascii="Times New Roman" w:hAnsi="Times New Roman" w:cs="Times New Roman"/>
                <w:sz w:val="20"/>
                <w:szCs w:val="20"/>
              </w:rPr>
            </w:pPr>
          </w:p>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1раз в нед.</w:t>
            </w:r>
          </w:p>
        </w:tc>
      </w:tr>
      <w:tr w:rsidR="00574FCC" w:rsidRPr="00574FCC" w:rsidTr="00574FCC">
        <w:trPr>
          <w:trHeight w:val="435"/>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Подготовка к обучению грамоте</w:t>
            </w:r>
          </w:p>
        </w:tc>
        <w:tc>
          <w:tcPr>
            <w:tcW w:w="1413" w:type="dxa"/>
            <w:gridSpan w:val="2"/>
            <w:vMerge/>
          </w:tcPr>
          <w:p w:rsidR="00574FCC" w:rsidRPr="00574FCC" w:rsidRDefault="00574FCC" w:rsidP="00574FCC">
            <w:pPr>
              <w:rPr>
                <w:rFonts w:ascii="Times New Roman" w:hAnsi="Times New Roman" w:cs="Times New Roman"/>
                <w:sz w:val="20"/>
                <w:szCs w:val="20"/>
              </w:rPr>
            </w:pPr>
          </w:p>
        </w:tc>
        <w:tc>
          <w:tcPr>
            <w:tcW w:w="1191"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42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Интерес к  художественной литературе</w:t>
            </w:r>
          </w:p>
        </w:tc>
        <w:tc>
          <w:tcPr>
            <w:tcW w:w="1413" w:type="dxa"/>
            <w:gridSpan w:val="2"/>
            <w:vMerge/>
          </w:tcPr>
          <w:p w:rsidR="00574FCC" w:rsidRPr="00574FCC" w:rsidRDefault="00574FCC" w:rsidP="00574FCC">
            <w:pPr>
              <w:rPr>
                <w:rFonts w:ascii="Times New Roman" w:hAnsi="Times New Roman" w:cs="Times New Roman"/>
                <w:sz w:val="20"/>
                <w:szCs w:val="20"/>
              </w:rPr>
            </w:pP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месяц</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263"/>
        </w:trPr>
        <w:tc>
          <w:tcPr>
            <w:tcW w:w="2838" w:type="dxa"/>
            <w:gridSpan w:val="2"/>
            <w:vMerge w:val="restart"/>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Художественно-эстетическое развитие</w:t>
            </w:r>
          </w:p>
        </w:tc>
        <w:tc>
          <w:tcPr>
            <w:tcW w:w="2546" w:type="dxa"/>
            <w:tcBorders>
              <w:bottom w:val="nil"/>
            </w:tcBorders>
            <w:shd w:val="clear" w:color="auto" w:fill="FFFF00"/>
          </w:tcPr>
          <w:p w:rsidR="00574FCC" w:rsidRPr="00574FCC" w:rsidRDefault="00574FCC" w:rsidP="00574FCC">
            <w:pPr>
              <w:jc w:val="center"/>
              <w:rPr>
                <w:sz w:val="20"/>
                <w:szCs w:val="20"/>
              </w:rPr>
            </w:pPr>
          </w:p>
        </w:tc>
        <w:tc>
          <w:tcPr>
            <w:tcW w:w="1413" w:type="dxa"/>
            <w:gridSpan w:val="2"/>
            <w:tcBorders>
              <w:bottom w:val="nil"/>
            </w:tcBorders>
          </w:tcPr>
          <w:p w:rsidR="00574FCC" w:rsidRPr="00574FCC" w:rsidRDefault="00574FCC" w:rsidP="00574FCC">
            <w:pPr>
              <w:jc w:val="center"/>
              <w:rPr>
                <w:sz w:val="20"/>
                <w:szCs w:val="20"/>
              </w:rPr>
            </w:pPr>
          </w:p>
        </w:tc>
        <w:tc>
          <w:tcPr>
            <w:tcW w:w="1185" w:type="dxa"/>
            <w:tcBorders>
              <w:bottom w:val="nil"/>
            </w:tcBorders>
          </w:tcPr>
          <w:p w:rsidR="00574FCC" w:rsidRPr="00574FCC" w:rsidRDefault="00574FCC" w:rsidP="00574FCC">
            <w:pPr>
              <w:jc w:val="center"/>
              <w:rPr>
                <w:sz w:val="20"/>
                <w:szCs w:val="20"/>
              </w:rPr>
            </w:pPr>
          </w:p>
        </w:tc>
        <w:tc>
          <w:tcPr>
            <w:tcW w:w="1190" w:type="dxa"/>
            <w:gridSpan w:val="3"/>
            <w:tcBorders>
              <w:bottom w:val="nil"/>
            </w:tcBorders>
          </w:tcPr>
          <w:p w:rsidR="00574FCC" w:rsidRPr="00574FCC" w:rsidRDefault="00574FCC" w:rsidP="00574FCC">
            <w:pPr>
              <w:jc w:val="center"/>
              <w:rPr>
                <w:sz w:val="20"/>
                <w:szCs w:val="20"/>
              </w:rPr>
            </w:pPr>
          </w:p>
        </w:tc>
        <w:tc>
          <w:tcPr>
            <w:tcW w:w="1140" w:type="dxa"/>
            <w:tcBorders>
              <w:bottom w:val="nil"/>
            </w:tcBorders>
          </w:tcPr>
          <w:p w:rsidR="00574FCC" w:rsidRPr="00574FCC" w:rsidRDefault="00574FCC" w:rsidP="00574FCC">
            <w:pPr>
              <w:jc w:val="center"/>
              <w:rPr>
                <w:sz w:val="20"/>
                <w:szCs w:val="20"/>
              </w:rPr>
            </w:pPr>
          </w:p>
        </w:tc>
        <w:tc>
          <w:tcPr>
            <w:tcW w:w="1125" w:type="dxa"/>
            <w:tcBorders>
              <w:bottom w:val="nil"/>
            </w:tcBorders>
          </w:tcPr>
          <w:p w:rsidR="00574FCC" w:rsidRPr="00574FCC" w:rsidRDefault="00574FCC" w:rsidP="00574FCC">
            <w:pPr>
              <w:jc w:val="center"/>
              <w:rPr>
                <w:sz w:val="20"/>
                <w:szCs w:val="20"/>
              </w:rPr>
            </w:pPr>
          </w:p>
        </w:tc>
        <w:tc>
          <w:tcPr>
            <w:tcW w:w="1170" w:type="dxa"/>
            <w:gridSpan w:val="2"/>
            <w:tcBorders>
              <w:bottom w:val="nil"/>
            </w:tcBorders>
          </w:tcPr>
          <w:p w:rsidR="00574FCC" w:rsidRPr="00574FCC" w:rsidRDefault="00574FCC" w:rsidP="00574FCC">
            <w:pPr>
              <w:jc w:val="center"/>
              <w:rPr>
                <w:sz w:val="20"/>
                <w:szCs w:val="20"/>
              </w:rPr>
            </w:pPr>
          </w:p>
        </w:tc>
        <w:tc>
          <w:tcPr>
            <w:tcW w:w="2181" w:type="dxa"/>
            <w:tcBorders>
              <w:bottom w:val="nil"/>
            </w:tcBorders>
          </w:tcPr>
          <w:p w:rsidR="00574FCC" w:rsidRPr="00574FCC" w:rsidRDefault="00574FCC" w:rsidP="00574FCC">
            <w:pPr>
              <w:jc w:val="center"/>
              <w:rPr>
                <w:sz w:val="20"/>
                <w:szCs w:val="20"/>
              </w:rPr>
            </w:pPr>
          </w:p>
        </w:tc>
      </w:tr>
      <w:tr w:rsidR="00574FCC" w:rsidRPr="00574FCC" w:rsidTr="00574FCC">
        <w:trPr>
          <w:trHeight w:val="516"/>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tcBorders>
              <w:top w:val="nil"/>
            </w:tcBorders>
            <w:shd w:val="clear" w:color="auto" w:fill="FFFF00"/>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 xml:space="preserve">Конструктивная деятельность </w:t>
            </w:r>
          </w:p>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(конструирование)</w:t>
            </w:r>
          </w:p>
        </w:tc>
        <w:tc>
          <w:tcPr>
            <w:tcW w:w="1413" w:type="dxa"/>
            <w:gridSpan w:val="2"/>
            <w:vMerge w:val="restart"/>
            <w:tcBorders>
              <w:top w:val="nil"/>
            </w:tcBorders>
          </w:tcPr>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sz w:val="20"/>
                <w:szCs w:val="20"/>
              </w:rPr>
            </w:pPr>
            <w:r w:rsidRPr="00574FCC">
              <w:rPr>
                <w:rFonts w:ascii="Times New Roman" w:hAnsi="Times New Roman" w:cs="Times New Roman"/>
                <w:sz w:val="20"/>
                <w:szCs w:val="20"/>
              </w:rPr>
              <w:t>Чередуются между собой</w:t>
            </w:r>
          </w:p>
        </w:tc>
        <w:tc>
          <w:tcPr>
            <w:tcW w:w="1191" w:type="dxa"/>
            <w:gridSpan w:val="2"/>
            <w:tcBorders>
              <w:top w:val="nil"/>
            </w:tcBorders>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84" w:type="dxa"/>
            <w:gridSpan w:val="2"/>
            <w:tcBorders>
              <w:top w:val="nil"/>
            </w:tcBorders>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40" w:type="dxa"/>
            <w:tcBorders>
              <w:top w:val="nil"/>
            </w:tcBorders>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25" w:type="dxa"/>
            <w:tcBorders>
              <w:top w:val="nil"/>
            </w:tcBorders>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64" w:type="dxa"/>
            <w:tcBorders>
              <w:top w:val="nil"/>
            </w:tcBorders>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2187" w:type="dxa"/>
            <w:gridSpan w:val="2"/>
            <w:tcBorders>
              <w:top w:val="nil"/>
            </w:tcBorders>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1раз в нед.</w:t>
            </w:r>
          </w:p>
        </w:tc>
      </w:tr>
      <w:tr w:rsidR="00574FCC" w:rsidRPr="00574FCC" w:rsidTr="00574FCC">
        <w:trPr>
          <w:trHeight w:val="315"/>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Изобразительная деятельность (рисование)</w:t>
            </w:r>
          </w:p>
        </w:tc>
        <w:tc>
          <w:tcPr>
            <w:tcW w:w="1413" w:type="dxa"/>
            <w:gridSpan w:val="2"/>
            <w:vMerge/>
            <w:tcBorders>
              <w:top w:val="nil"/>
            </w:tcBorders>
          </w:tcPr>
          <w:p w:rsidR="00574FCC" w:rsidRPr="00574FCC" w:rsidRDefault="00574FCC" w:rsidP="00574FCC">
            <w:pPr>
              <w:rPr>
                <w:sz w:val="20"/>
                <w:szCs w:val="20"/>
              </w:rPr>
            </w:pPr>
          </w:p>
        </w:tc>
        <w:tc>
          <w:tcPr>
            <w:tcW w:w="1191" w:type="dxa"/>
            <w:gridSpan w:val="2"/>
          </w:tcPr>
          <w:p w:rsidR="00574FCC" w:rsidRPr="00574FCC" w:rsidRDefault="00574FCC" w:rsidP="00FF0592">
            <w:pPr>
              <w:ind w:firstLine="0"/>
              <w:rPr>
                <w:sz w:val="20"/>
                <w:szCs w:val="20"/>
              </w:rPr>
            </w:pPr>
            <w:r w:rsidRPr="00574FCC">
              <w:rPr>
                <w:rFonts w:ascii="Times New Roman" w:hAnsi="Times New Roman" w:cs="Times New Roman"/>
                <w:sz w:val="20"/>
                <w:szCs w:val="20"/>
              </w:rPr>
              <w:t>1раз в нед.</w:t>
            </w:r>
          </w:p>
        </w:tc>
        <w:tc>
          <w:tcPr>
            <w:tcW w:w="1184" w:type="dxa"/>
            <w:gridSpan w:val="2"/>
          </w:tcPr>
          <w:p w:rsidR="00574FCC" w:rsidRPr="00574FCC" w:rsidRDefault="00574FCC" w:rsidP="00FF0592">
            <w:pPr>
              <w:ind w:firstLine="0"/>
              <w:rPr>
                <w:sz w:val="20"/>
                <w:szCs w:val="20"/>
              </w:rPr>
            </w:pPr>
            <w:r w:rsidRPr="00574FCC">
              <w:rPr>
                <w:rFonts w:ascii="Times New Roman" w:hAnsi="Times New Roman" w:cs="Times New Roman"/>
                <w:sz w:val="20"/>
                <w:szCs w:val="20"/>
              </w:rPr>
              <w:t>1раз в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1раз в нед.</w:t>
            </w:r>
          </w:p>
        </w:tc>
      </w:tr>
      <w:tr w:rsidR="00574FCC" w:rsidRPr="00574FCC" w:rsidTr="00574FCC">
        <w:trPr>
          <w:trHeight w:val="30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Изобразительная деятельность (лепка)</w:t>
            </w:r>
          </w:p>
        </w:tc>
        <w:tc>
          <w:tcPr>
            <w:tcW w:w="1413" w:type="dxa"/>
            <w:gridSpan w:val="2"/>
            <w:vMerge w:val="restart"/>
          </w:tcPr>
          <w:p w:rsidR="00574FCC" w:rsidRPr="00574FCC" w:rsidRDefault="00574FCC" w:rsidP="00FF0592">
            <w:pPr>
              <w:ind w:firstLine="0"/>
              <w:rPr>
                <w:sz w:val="20"/>
                <w:szCs w:val="20"/>
              </w:rPr>
            </w:pPr>
            <w:r w:rsidRPr="00574FCC">
              <w:rPr>
                <w:rFonts w:ascii="Times New Roman" w:hAnsi="Times New Roman" w:cs="Times New Roman"/>
                <w:sz w:val="20"/>
                <w:szCs w:val="20"/>
              </w:rPr>
              <w:t>Чередуются между собой</w:t>
            </w:r>
          </w:p>
        </w:tc>
        <w:tc>
          <w:tcPr>
            <w:tcW w:w="1191" w:type="dxa"/>
            <w:gridSpan w:val="2"/>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1184" w:type="dxa"/>
            <w:gridSpan w:val="2"/>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1140" w:type="dxa"/>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1125" w:type="dxa"/>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1164" w:type="dxa"/>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sz w:val="20"/>
                <w:szCs w:val="20"/>
              </w:rPr>
            </w:pPr>
            <w:r w:rsidRPr="00574FCC">
              <w:rPr>
                <w:rFonts w:ascii="Times New Roman" w:hAnsi="Times New Roman" w:cs="Times New Roman"/>
                <w:sz w:val="20"/>
                <w:szCs w:val="20"/>
              </w:rPr>
              <w:t>1 раз в 2 нед</w:t>
            </w:r>
          </w:p>
        </w:tc>
      </w:tr>
      <w:tr w:rsidR="00574FCC" w:rsidRPr="00574FCC" w:rsidTr="00574FCC">
        <w:trPr>
          <w:trHeight w:val="285"/>
        </w:trPr>
        <w:tc>
          <w:tcPr>
            <w:tcW w:w="2838" w:type="dxa"/>
            <w:gridSpan w:val="2"/>
            <w:vMerge/>
          </w:tcPr>
          <w:p w:rsidR="00574FCC" w:rsidRPr="00574FCC" w:rsidRDefault="00574FCC" w:rsidP="00574FCC">
            <w:pPr>
              <w:rPr>
                <w:rFonts w:ascii="Times New Roman" w:hAnsi="Times New Roman" w:cs="Times New Roman"/>
                <w:sz w:val="20"/>
                <w:szCs w:val="20"/>
              </w:rPr>
            </w:pPr>
          </w:p>
        </w:tc>
        <w:tc>
          <w:tcPr>
            <w:tcW w:w="2546" w:type="dxa"/>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Изобразительная деятельность (аппликация)</w:t>
            </w:r>
          </w:p>
        </w:tc>
        <w:tc>
          <w:tcPr>
            <w:tcW w:w="1413" w:type="dxa"/>
            <w:gridSpan w:val="2"/>
            <w:vMerge/>
          </w:tcPr>
          <w:p w:rsidR="00574FCC" w:rsidRPr="00574FCC" w:rsidRDefault="00574FCC" w:rsidP="00574FCC">
            <w:pPr>
              <w:rPr>
                <w:sz w:val="20"/>
                <w:szCs w:val="20"/>
              </w:rPr>
            </w:pPr>
          </w:p>
        </w:tc>
        <w:tc>
          <w:tcPr>
            <w:tcW w:w="1191" w:type="dxa"/>
            <w:gridSpan w:val="2"/>
          </w:tcPr>
          <w:p w:rsidR="00574FCC" w:rsidRPr="00574FCC" w:rsidRDefault="00574FCC" w:rsidP="00574FCC">
            <w:pPr>
              <w:jc w:val="center"/>
              <w:rPr>
                <w:rFonts w:ascii="Times New Roman" w:hAnsi="Times New Roman" w:cs="Times New Roman"/>
                <w:sz w:val="20"/>
                <w:szCs w:val="20"/>
              </w:rPr>
            </w:pPr>
            <w:r w:rsidRPr="00574FCC">
              <w:rPr>
                <w:rFonts w:ascii="Times New Roman" w:hAnsi="Times New Roman" w:cs="Times New Roman"/>
                <w:sz w:val="20"/>
                <w:szCs w:val="20"/>
              </w:rPr>
              <w:t>-</w:t>
            </w:r>
          </w:p>
        </w:tc>
        <w:tc>
          <w:tcPr>
            <w:tcW w:w="1184" w:type="dxa"/>
            <w:gridSpan w:val="2"/>
          </w:tcPr>
          <w:p w:rsidR="00574FCC" w:rsidRPr="00574FCC" w:rsidRDefault="00574FCC" w:rsidP="00574FCC">
            <w:pPr>
              <w:jc w:val="center"/>
              <w:rPr>
                <w:sz w:val="20"/>
                <w:szCs w:val="20"/>
              </w:rPr>
            </w:pPr>
            <w:r w:rsidRPr="00574FCC">
              <w:rPr>
                <w:rFonts w:ascii="Times New Roman" w:hAnsi="Times New Roman" w:cs="Times New Roman"/>
                <w:sz w:val="20"/>
                <w:szCs w:val="20"/>
              </w:rPr>
              <w:t>-</w:t>
            </w:r>
          </w:p>
        </w:tc>
        <w:tc>
          <w:tcPr>
            <w:tcW w:w="1140" w:type="dxa"/>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1125" w:type="dxa"/>
          </w:tcPr>
          <w:p w:rsidR="00574FCC" w:rsidRPr="00574FCC" w:rsidRDefault="00574FCC" w:rsidP="00FF0592">
            <w:pPr>
              <w:ind w:firstLine="0"/>
              <w:rPr>
                <w:sz w:val="20"/>
                <w:szCs w:val="20"/>
              </w:rPr>
            </w:pPr>
            <w:r w:rsidRPr="00574FCC">
              <w:rPr>
                <w:rFonts w:ascii="Times New Roman" w:hAnsi="Times New Roman" w:cs="Times New Roman"/>
                <w:sz w:val="20"/>
                <w:szCs w:val="20"/>
              </w:rPr>
              <w:t>1 раз в 2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27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3959" w:type="dxa"/>
            <w:gridSpan w:val="3"/>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Музыкальная деятельность (музыка)</w:t>
            </w: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3раза в нед.</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2раза в нед.</w:t>
            </w:r>
          </w:p>
        </w:tc>
      </w:tr>
      <w:tr w:rsidR="00574FCC" w:rsidRPr="00574FCC" w:rsidTr="00574FCC">
        <w:trPr>
          <w:trHeight w:val="336"/>
        </w:trPr>
        <w:tc>
          <w:tcPr>
            <w:tcW w:w="2838" w:type="dxa"/>
            <w:gridSpan w:val="2"/>
            <w:vMerge/>
          </w:tcPr>
          <w:p w:rsidR="00574FCC" w:rsidRPr="00574FCC" w:rsidRDefault="00574FCC" w:rsidP="00574FCC">
            <w:pPr>
              <w:rPr>
                <w:rFonts w:ascii="Times New Roman" w:hAnsi="Times New Roman" w:cs="Times New Roman"/>
                <w:sz w:val="20"/>
                <w:szCs w:val="20"/>
              </w:rPr>
            </w:pPr>
          </w:p>
        </w:tc>
        <w:tc>
          <w:tcPr>
            <w:tcW w:w="3959" w:type="dxa"/>
            <w:gridSpan w:val="3"/>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Приобщение к искусству</w:t>
            </w:r>
          </w:p>
        </w:tc>
        <w:tc>
          <w:tcPr>
            <w:tcW w:w="7991" w:type="dxa"/>
            <w:gridSpan w:val="9"/>
            <w:vMerge w:val="restart"/>
          </w:tcPr>
          <w:p w:rsidR="00574FCC" w:rsidRPr="00574FCC" w:rsidRDefault="00574FCC" w:rsidP="00574FCC">
            <w:pPr>
              <w:jc w:val="center"/>
              <w:rPr>
                <w:rFonts w:ascii="Monotype Corsiva" w:hAnsi="Monotype Corsiva" w:cs="Times New Roman"/>
                <w:color w:val="76923C" w:themeColor="accent3" w:themeShade="BF"/>
                <w:sz w:val="20"/>
                <w:szCs w:val="20"/>
              </w:rPr>
            </w:pPr>
          </w:p>
          <w:p w:rsidR="00574FCC" w:rsidRPr="00574FCC" w:rsidRDefault="00574FCC" w:rsidP="00574FCC">
            <w:pPr>
              <w:jc w:val="center"/>
              <w:rPr>
                <w:rFonts w:ascii="Monotype Corsiva" w:hAnsi="Monotype Corsiva" w:cs="Times New Roman"/>
                <w:color w:val="76923C" w:themeColor="accent3" w:themeShade="BF"/>
                <w:sz w:val="20"/>
                <w:szCs w:val="20"/>
              </w:rPr>
            </w:pPr>
          </w:p>
          <w:p w:rsidR="00574FCC" w:rsidRPr="00574FCC" w:rsidRDefault="00574FCC" w:rsidP="00574FCC">
            <w:pPr>
              <w:jc w:val="center"/>
              <w:rPr>
                <w:sz w:val="20"/>
                <w:szCs w:val="20"/>
              </w:rPr>
            </w:pPr>
            <w:r w:rsidRPr="00574FCC">
              <w:rPr>
                <w:rFonts w:ascii="Monotype Corsiva" w:hAnsi="Monotype Corsiva" w:cs="Times New Roman"/>
                <w:color w:val="76923C" w:themeColor="accent3" w:themeShade="BF"/>
                <w:sz w:val="20"/>
                <w:szCs w:val="20"/>
              </w:rPr>
              <w:t>В совместной и самостоятельной деятельности детей</w:t>
            </w:r>
          </w:p>
        </w:tc>
      </w:tr>
      <w:tr w:rsidR="00574FCC" w:rsidRPr="00574FCC" w:rsidTr="00574FCC">
        <w:trPr>
          <w:trHeight w:val="30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3959" w:type="dxa"/>
            <w:gridSpan w:val="3"/>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Театрализованная деятельность</w:t>
            </w:r>
          </w:p>
        </w:tc>
        <w:tc>
          <w:tcPr>
            <w:tcW w:w="7991" w:type="dxa"/>
            <w:gridSpan w:val="9"/>
            <w:vMerge/>
            <w:tcBorders>
              <w:bottom w:val="nil"/>
            </w:tcBorders>
          </w:tcPr>
          <w:p w:rsidR="00574FCC" w:rsidRPr="00574FCC" w:rsidRDefault="00574FCC" w:rsidP="00574FCC">
            <w:pPr>
              <w:jc w:val="center"/>
              <w:rPr>
                <w:sz w:val="20"/>
                <w:szCs w:val="20"/>
              </w:rPr>
            </w:pPr>
          </w:p>
        </w:tc>
      </w:tr>
      <w:tr w:rsidR="00574FCC" w:rsidRPr="00574FCC" w:rsidTr="00574FCC">
        <w:trPr>
          <w:trHeight w:val="300"/>
        </w:trPr>
        <w:tc>
          <w:tcPr>
            <w:tcW w:w="2838" w:type="dxa"/>
            <w:gridSpan w:val="2"/>
            <w:vMerge/>
          </w:tcPr>
          <w:p w:rsidR="00574FCC" w:rsidRPr="00574FCC" w:rsidRDefault="00574FCC" w:rsidP="00574FCC">
            <w:pPr>
              <w:rPr>
                <w:rFonts w:ascii="Times New Roman" w:hAnsi="Times New Roman" w:cs="Times New Roman"/>
                <w:sz w:val="20"/>
                <w:szCs w:val="20"/>
              </w:rPr>
            </w:pPr>
          </w:p>
        </w:tc>
        <w:tc>
          <w:tcPr>
            <w:tcW w:w="3959" w:type="dxa"/>
            <w:gridSpan w:val="3"/>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Культурно-досуговая деятельность</w:t>
            </w:r>
          </w:p>
        </w:tc>
        <w:tc>
          <w:tcPr>
            <w:tcW w:w="7991" w:type="dxa"/>
            <w:gridSpan w:val="9"/>
            <w:tcBorders>
              <w:top w:val="nil"/>
            </w:tcBorders>
          </w:tcPr>
          <w:p w:rsidR="00574FCC" w:rsidRPr="00574FCC" w:rsidRDefault="00574FCC" w:rsidP="00574FCC">
            <w:pPr>
              <w:jc w:val="center"/>
              <w:rPr>
                <w:sz w:val="20"/>
                <w:szCs w:val="20"/>
              </w:rPr>
            </w:pPr>
          </w:p>
        </w:tc>
      </w:tr>
      <w:tr w:rsidR="00574FCC" w:rsidRPr="00574FCC" w:rsidTr="00574FCC">
        <w:tc>
          <w:tcPr>
            <w:tcW w:w="2838"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Физическое развитие</w:t>
            </w:r>
          </w:p>
        </w:tc>
        <w:tc>
          <w:tcPr>
            <w:tcW w:w="3959" w:type="dxa"/>
            <w:gridSpan w:val="3"/>
            <w:shd w:val="clear" w:color="auto" w:fill="FFFF00"/>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Физическая культура (основная гимнастика, подвижные игры, спортивные упражнения)</w:t>
            </w:r>
          </w:p>
        </w:tc>
        <w:tc>
          <w:tcPr>
            <w:tcW w:w="1191"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3раза в нед</w:t>
            </w: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2раза в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3раза в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2раза в нед</w:t>
            </w:r>
          </w:p>
        </w:tc>
      </w:tr>
      <w:tr w:rsidR="00574FCC" w:rsidRPr="00574FCC" w:rsidTr="00574FCC">
        <w:tc>
          <w:tcPr>
            <w:tcW w:w="2838" w:type="dxa"/>
            <w:gridSpan w:val="2"/>
          </w:tcPr>
          <w:p w:rsidR="00574FCC" w:rsidRPr="00574FCC" w:rsidRDefault="00574FCC" w:rsidP="00574FCC">
            <w:pPr>
              <w:rPr>
                <w:sz w:val="20"/>
                <w:szCs w:val="20"/>
              </w:rPr>
            </w:pPr>
          </w:p>
        </w:tc>
        <w:tc>
          <w:tcPr>
            <w:tcW w:w="2651" w:type="dxa"/>
            <w:gridSpan w:val="2"/>
            <w:shd w:val="clear" w:color="auto" w:fill="FFFF00"/>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Формирование основ здорового образа жизни</w:t>
            </w:r>
          </w:p>
        </w:tc>
        <w:tc>
          <w:tcPr>
            <w:tcW w:w="1308"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Чередуется с ОБЖ</w:t>
            </w:r>
          </w:p>
        </w:tc>
        <w:tc>
          <w:tcPr>
            <w:tcW w:w="1191" w:type="dxa"/>
            <w:gridSpan w:val="2"/>
          </w:tcPr>
          <w:p w:rsidR="00574FCC" w:rsidRPr="00574FCC" w:rsidRDefault="00574FCC" w:rsidP="00574FCC">
            <w:pPr>
              <w:rPr>
                <w:rFonts w:ascii="Times New Roman" w:hAnsi="Times New Roman" w:cs="Times New Roman"/>
                <w:sz w:val="20"/>
                <w:szCs w:val="20"/>
              </w:rPr>
            </w:pPr>
          </w:p>
        </w:tc>
        <w:tc>
          <w:tcPr>
            <w:tcW w:w="1184" w:type="dxa"/>
            <w:gridSpan w:val="2"/>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1раз в нед.</w:t>
            </w:r>
          </w:p>
        </w:tc>
        <w:tc>
          <w:tcPr>
            <w:tcW w:w="1140"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25"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1164" w:type="dxa"/>
          </w:tcPr>
          <w:p w:rsidR="00574FCC" w:rsidRPr="00574FCC" w:rsidRDefault="00574FCC" w:rsidP="00FF0592">
            <w:pPr>
              <w:ind w:firstLine="0"/>
              <w:rPr>
                <w:rFonts w:ascii="Times New Roman" w:hAnsi="Times New Roman" w:cs="Times New Roman"/>
                <w:sz w:val="20"/>
                <w:szCs w:val="20"/>
              </w:rPr>
            </w:pPr>
            <w:r w:rsidRPr="00574FCC">
              <w:rPr>
                <w:rFonts w:ascii="Times New Roman" w:hAnsi="Times New Roman" w:cs="Times New Roman"/>
                <w:sz w:val="20"/>
                <w:szCs w:val="20"/>
              </w:rPr>
              <w:t>1 раз в 2 нед</w:t>
            </w:r>
          </w:p>
        </w:tc>
        <w:tc>
          <w:tcPr>
            <w:tcW w:w="2187" w:type="dxa"/>
            <w:gridSpan w:val="2"/>
          </w:tcPr>
          <w:p w:rsidR="00574FCC" w:rsidRPr="00574FCC" w:rsidRDefault="00574FCC" w:rsidP="00574FCC">
            <w:pPr>
              <w:rPr>
                <w:rFonts w:ascii="Times New Roman" w:hAnsi="Times New Roman" w:cs="Times New Roman"/>
                <w:sz w:val="20"/>
                <w:szCs w:val="20"/>
              </w:rPr>
            </w:pPr>
            <w:r w:rsidRPr="00574FCC">
              <w:rPr>
                <w:rFonts w:ascii="Times New Roman" w:hAnsi="Times New Roman" w:cs="Times New Roman"/>
                <w:sz w:val="20"/>
                <w:szCs w:val="20"/>
              </w:rPr>
              <w:t>1 раз в 2 нед</w:t>
            </w:r>
          </w:p>
        </w:tc>
      </w:tr>
      <w:tr w:rsidR="00574FCC" w:rsidRPr="00574FCC" w:rsidTr="00574FCC">
        <w:trPr>
          <w:trHeight w:val="449"/>
        </w:trPr>
        <w:tc>
          <w:tcPr>
            <w:tcW w:w="1005" w:type="dxa"/>
            <w:vMerge w:val="restart"/>
          </w:tcPr>
          <w:p w:rsidR="00574FCC" w:rsidRPr="00574FCC" w:rsidRDefault="00574FCC" w:rsidP="00574FCC">
            <w:pPr>
              <w:rPr>
                <w:rFonts w:ascii="Times New Roman" w:hAnsi="Times New Roman" w:cs="Times New Roman"/>
                <w:sz w:val="20"/>
                <w:szCs w:val="20"/>
              </w:rPr>
            </w:pPr>
          </w:p>
          <w:p w:rsidR="00574FCC" w:rsidRPr="00574FCC" w:rsidRDefault="00574FCC" w:rsidP="00574FCC">
            <w:pPr>
              <w:rPr>
                <w:rFonts w:ascii="Times New Roman" w:hAnsi="Times New Roman" w:cs="Times New Roman"/>
                <w:sz w:val="20"/>
                <w:szCs w:val="20"/>
              </w:rPr>
            </w:pPr>
          </w:p>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ИТОГО</w:t>
            </w:r>
          </w:p>
        </w:tc>
        <w:tc>
          <w:tcPr>
            <w:tcW w:w="5792" w:type="dxa"/>
            <w:gridSpan w:val="4"/>
          </w:tcPr>
          <w:p w:rsidR="00574FCC" w:rsidRPr="00574FCC" w:rsidRDefault="00574FCC" w:rsidP="00574FCC">
            <w:pPr>
              <w:ind w:left="1467"/>
              <w:rPr>
                <w:rFonts w:ascii="Times New Roman" w:hAnsi="Times New Roman" w:cs="Times New Roman"/>
                <w:b/>
                <w:sz w:val="20"/>
                <w:szCs w:val="20"/>
              </w:rPr>
            </w:pPr>
            <w:r w:rsidRPr="00574FCC">
              <w:rPr>
                <w:rFonts w:ascii="Times New Roman" w:hAnsi="Times New Roman" w:cs="Times New Roman"/>
                <w:b/>
                <w:sz w:val="20"/>
                <w:szCs w:val="20"/>
              </w:rPr>
              <w:t>Количество занятий в неделю:</w:t>
            </w:r>
          </w:p>
        </w:tc>
        <w:tc>
          <w:tcPr>
            <w:tcW w:w="1191" w:type="dxa"/>
            <w:gridSpan w:val="2"/>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10</w:t>
            </w:r>
          </w:p>
        </w:tc>
        <w:tc>
          <w:tcPr>
            <w:tcW w:w="1184" w:type="dxa"/>
            <w:gridSpan w:val="2"/>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10</w:t>
            </w:r>
          </w:p>
        </w:tc>
        <w:tc>
          <w:tcPr>
            <w:tcW w:w="1140" w:type="dxa"/>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10</w:t>
            </w:r>
          </w:p>
        </w:tc>
        <w:tc>
          <w:tcPr>
            <w:tcW w:w="1125" w:type="dxa"/>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10</w:t>
            </w:r>
          </w:p>
        </w:tc>
        <w:tc>
          <w:tcPr>
            <w:tcW w:w="1164" w:type="dxa"/>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13</w:t>
            </w:r>
          </w:p>
        </w:tc>
        <w:tc>
          <w:tcPr>
            <w:tcW w:w="2187" w:type="dxa"/>
            <w:gridSpan w:val="2"/>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14</w:t>
            </w:r>
          </w:p>
        </w:tc>
      </w:tr>
      <w:tr w:rsidR="00574FCC" w:rsidRPr="00574FCC" w:rsidTr="00574FCC">
        <w:trPr>
          <w:trHeight w:val="345"/>
        </w:trPr>
        <w:tc>
          <w:tcPr>
            <w:tcW w:w="1005" w:type="dxa"/>
            <w:vMerge/>
          </w:tcPr>
          <w:p w:rsidR="00574FCC" w:rsidRPr="00574FCC" w:rsidRDefault="00574FCC" w:rsidP="00574FCC">
            <w:pPr>
              <w:rPr>
                <w:rFonts w:ascii="Times New Roman" w:hAnsi="Times New Roman" w:cs="Times New Roman"/>
                <w:sz w:val="20"/>
                <w:szCs w:val="20"/>
              </w:rPr>
            </w:pPr>
          </w:p>
        </w:tc>
        <w:tc>
          <w:tcPr>
            <w:tcW w:w="5792" w:type="dxa"/>
            <w:gridSpan w:val="4"/>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Объём нагрузки 1 занятия (мин):</w:t>
            </w:r>
          </w:p>
        </w:tc>
        <w:tc>
          <w:tcPr>
            <w:tcW w:w="1191" w:type="dxa"/>
            <w:gridSpan w:val="2"/>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10</w:t>
            </w:r>
          </w:p>
        </w:tc>
        <w:tc>
          <w:tcPr>
            <w:tcW w:w="1184" w:type="dxa"/>
            <w:gridSpan w:val="2"/>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10</w:t>
            </w:r>
          </w:p>
        </w:tc>
        <w:tc>
          <w:tcPr>
            <w:tcW w:w="1140" w:type="dxa"/>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15</w:t>
            </w:r>
          </w:p>
        </w:tc>
        <w:tc>
          <w:tcPr>
            <w:tcW w:w="1125" w:type="dxa"/>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20</w:t>
            </w:r>
          </w:p>
        </w:tc>
        <w:tc>
          <w:tcPr>
            <w:tcW w:w="1164" w:type="dxa"/>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25</w:t>
            </w:r>
          </w:p>
        </w:tc>
        <w:tc>
          <w:tcPr>
            <w:tcW w:w="2187" w:type="dxa"/>
            <w:gridSpan w:val="2"/>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30</w:t>
            </w:r>
          </w:p>
        </w:tc>
      </w:tr>
      <w:tr w:rsidR="00574FCC" w:rsidRPr="00574FCC" w:rsidTr="00574FCC">
        <w:trPr>
          <w:trHeight w:val="330"/>
        </w:trPr>
        <w:tc>
          <w:tcPr>
            <w:tcW w:w="1005" w:type="dxa"/>
            <w:vMerge/>
          </w:tcPr>
          <w:p w:rsidR="00574FCC" w:rsidRPr="00574FCC" w:rsidRDefault="00574FCC" w:rsidP="00574FCC">
            <w:pPr>
              <w:rPr>
                <w:rFonts w:ascii="Times New Roman" w:hAnsi="Times New Roman" w:cs="Times New Roman"/>
                <w:sz w:val="20"/>
                <w:szCs w:val="20"/>
              </w:rPr>
            </w:pPr>
          </w:p>
        </w:tc>
        <w:tc>
          <w:tcPr>
            <w:tcW w:w="5792" w:type="dxa"/>
            <w:gridSpan w:val="4"/>
          </w:tcPr>
          <w:p w:rsidR="00574FCC" w:rsidRPr="00574FCC" w:rsidRDefault="00574FCC" w:rsidP="00574FCC">
            <w:pPr>
              <w:jc w:val="center"/>
              <w:rPr>
                <w:rFonts w:ascii="Times New Roman" w:hAnsi="Times New Roman" w:cs="Times New Roman"/>
                <w:b/>
                <w:sz w:val="20"/>
                <w:szCs w:val="20"/>
              </w:rPr>
            </w:pPr>
            <w:r w:rsidRPr="00574FCC">
              <w:rPr>
                <w:rFonts w:ascii="Times New Roman" w:hAnsi="Times New Roman" w:cs="Times New Roman"/>
                <w:b/>
                <w:sz w:val="20"/>
                <w:szCs w:val="20"/>
              </w:rPr>
              <w:t>Объём нагрузки в неделю (час/мин):</w:t>
            </w:r>
          </w:p>
        </w:tc>
        <w:tc>
          <w:tcPr>
            <w:tcW w:w="1191" w:type="dxa"/>
            <w:gridSpan w:val="2"/>
          </w:tcPr>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1 час</w:t>
            </w:r>
          </w:p>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40минут</w:t>
            </w:r>
          </w:p>
        </w:tc>
        <w:tc>
          <w:tcPr>
            <w:tcW w:w="1184" w:type="dxa"/>
            <w:gridSpan w:val="2"/>
          </w:tcPr>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1 час</w:t>
            </w:r>
          </w:p>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40 минут</w:t>
            </w:r>
          </w:p>
        </w:tc>
        <w:tc>
          <w:tcPr>
            <w:tcW w:w="1140" w:type="dxa"/>
          </w:tcPr>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2 часа</w:t>
            </w:r>
          </w:p>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30 минут</w:t>
            </w:r>
          </w:p>
        </w:tc>
        <w:tc>
          <w:tcPr>
            <w:tcW w:w="1125" w:type="dxa"/>
          </w:tcPr>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3 часа</w:t>
            </w:r>
          </w:p>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20 минут</w:t>
            </w:r>
          </w:p>
        </w:tc>
        <w:tc>
          <w:tcPr>
            <w:tcW w:w="1164" w:type="dxa"/>
          </w:tcPr>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5 часов</w:t>
            </w:r>
          </w:p>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40 минут</w:t>
            </w:r>
          </w:p>
        </w:tc>
        <w:tc>
          <w:tcPr>
            <w:tcW w:w="2187" w:type="dxa"/>
            <w:gridSpan w:val="2"/>
          </w:tcPr>
          <w:p w:rsidR="00574FCC" w:rsidRPr="00574FCC" w:rsidRDefault="00574FCC" w:rsidP="00FF0592">
            <w:pPr>
              <w:ind w:firstLine="0"/>
              <w:rPr>
                <w:rFonts w:ascii="Times New Roman" w:hAnsi="Times New Roman" w:cs="Times New Roman"/>
                <w:b/>
                <w:sz w:val="20"/>
                <w:szCs w:val="20"/>
              </w:rPr>
            </w:pPr>
            <w:r w:rsidRPr="00574FCC">
              <w:rPr>
                <w:rFonts w:ascii="Times New Roman" w:hAnsi="Times New Roman" w:cs="Times New Roman"/>
                <w:b/>
                <w:sz w:val="20"/>
                <w:szCs w:val="20"/>
              </w:rPr>
              <w:t>7 часов</w:t>
            </w:r>
          </w:p>
        </w:tc>
      </w:tr>
    </w:tbl>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sectPr w:rsidR="00574FCC" w:rsidSect="00574FCC">
          <w:type w:val="nextColumn"/>
          <w:pgSz w:w="16840" w:h="11910" w:orient="landscape"/>
          <w:pgMar w:top="567" w:right="284" w:bottom="1134" w:left="720" w:header="0" w:footer="697" w:gutter="0"/>
          <w:cols w:space="720"/>
          <w:docGrid w:linePitch="381"/>
        </w:sectPr>
      </w:pPr>
    </w:p>
    <w:p w:rsidR="00574FCC" w:rsidRPr="00574FCC" w:rsidRDefault="00574FCC" w:rsidP="00574FCC">
      <w:pPr>
        <w:widowControl w:val="0"/>
        <w:autoSpaceDE w:val="0"/>
        <w:autoSpaceDN w:val="0"/>
        <w:spacing w:after="0"/>
        <w:ind w:right="403"/>
        <w:jc w:val="center"/>
        <w:rPr>
          <w:rFonts w:ascii="Times New Roman" w:eastAsia="Times New Roman" w:hAnsi="Times New Roman" w:cs="Times New Roman"/>
          <w:b/>
          <w:bCs/>
          <w:szCs w:val="28"/>
        </w:rPr>
      </w:pPr>
    </w:p>
    <w:p w:rsidR="00574FCC" w:rsidRDefault="00574FCC" w:rsidP="00574FCC">
      <w:pPr>
        <w:widowControl w:val="0"/>
        <w:autoSpaceDE w:val="0"/>
        <w:autoSpaceDN w:val="0"/>
        <w:spacing w:after="0"/>
        <w:ind w:right="403"/>
        <w:jc w:val="center"/>
        <w:rPr>
          <w:rFonts w:ascii="Times New Roman" w:hAnsi="Times New Roman" w:cs="Times New Roman"/>
          <w:b/>
        </w:rPr>
      </w:pPr>
      <w:r w:rsidRPr="00574FCC">
        <w:rPr>
          <w:rFonts w:ascii="Times New Roman" w:hAnsi="Times New Roman" w:cs="Times New Roman"/>
          <w:b/>
        </w:rPr>
        <w:t xml:space="preserve">3.6. Календарный план воспитательной работы с учетом особенностей традиционных событий, праздников, мероприятий </w:t>
      </w:r>
    </w:p>
    <w:p w:rsidR="00574FCC" w:rsidRDefault="00574FCC" w:rsidP="00574FCC">
      <w:pPr>
        <w:widowControl w:val="0"/>
        <w:autoSpaceDE w:val="0"/>
        <w:autoSpaceDN w:val="0"/>
        <w:spacing w:after="0"/>
        <w:ind w:right="403"/>
        <w:jc w:val="center"/>
        <w:rPr>
          <w:rFonts w:ascii="Times New Roman" w:hAnsi="Times New Roman" w:cs="Times New Roman"/>
          <w:b/>
        </w:rPr>
      </w:pPr>
    </w:p>
    <w:p w:rsidR="00574FCC" w:rsidRPr="00574FCC" w:rsidRDefault="00574FCC" w:rsidP="00574FCC">
      <w:pPr>
        <w:widowControl w:val="0"/>
        <w:autoSpaceDE w:val="0"/>
        <w:autoSpaceDN w:val="0"/>
        <w:spacing w:after="0"/>
        <w:ind w:right="403"/>
        <w:jc w:val="center"/>
        <w:rPr>
          <w:rFonts w:ascii="Times New Roman" w:hAnsi="Times New Roman" w:cs="Times New Roman"/>
          <w:b/>
        </w:rPr>
      </w:pPr>
      <w:r w:rsidRPr="00574FCC">
        <w:rPr>
          <w:rFonts w:ascii="Times New Roman" w:hAnsi="Times New Roman" w:cs="Times New Roman"/>
          <w:b/>
        </w:rPr>
        <w:t>Часть, формируемая участниками образовательных отношений.</w:t>
      </w:r>
    </w:p>
    <w:p w:rsidR="00574FCC" w:rsidRDefault="00574FCC" w:rsidP="00B04336">
      <w:pPr>
        <w:widowControl w:val="0"/>
        <w:autoSpaceDE w:val="0"/>
        <w:autoSpaceDN w:val="0"/>
        <w:spacing w:after="0"/>
        <w:ind w:right="403"/>
        <w:jc w:val="both"/>
        <w:rPr>
          <w:rFonts w:ascii="Times New Roman" w:hAnsi="Times New Roman" w:cs="Times New Roman"/>
        </w:rPr>
      </w:pPr>
    </w:p>
    <w:p w:rsidR="00574FCC" w:rsidRDefault="00574FCC" w:rsidP="00B04336">
      <w:pPr>
        <w:widowControl w:val="0"/>
        <w:autoSpaceDE w:val="0"/>
        <w:autoSpaceDN w:val="0"/>
        <w:spacing w:after="0"/>
        <w:ind w:right="403"/>
        <w:jc w:val="both"/>
        <w:rPr>
          <w:rFonts w:ascii="Times New Roman" w:hAnsi="Times New Roman" w:cs="Times New Roman"/>
        </w:rPr>
      </w:pPr>
      <w:proofErr w:type="gramStart"/>
      <w:r w:rsidRPr="00574FCC">
        <w:rPr>
          <w:rFonts w:ascii="Times New Roman" w:hAnsi="Times New Roman" w:cs="Times New Roman"/>
        </w:rPr>
        <w:t xml:space="preserve">План воспитательной работы составлен с учётом ФОП ДО п.36 </w:t>
      </w:r>
      <w:r w:rsidRPr="00574FCC">
        <w:rPr>
          <w:rFonts w:ascii="Times New Roman" w:hAnsi="Times New Roman" w:cs="Times New Roman"/>
          <w:color w:val="0000FF"/>
        </w:rPr>
        <w:t>http://publication.pravo.gov.ru/Document/View/0001202212280044?ysclid=lmhgog7h5 5219870733&amp;index=234</w:t>
      </w:r>
      <w:r w:rsidRPr="00574FCC">
        <w:rPr>
          <w:rFonts w:ascii="Times New Roman" w:hAnsi="Times New Roman" w:cs="Times New Roman"/>
        </w:rPr>
        <w:t xml:space="preserve"> и комплексно-тематического планирования</w:t>
      </w:r>
      <w:r w:rsidR="00FF0592">
        <w:rPr>
          <w:rFonts w:ascii="Times New Roman" w:hAnsi="Times New Roman" w:cs="Times New Roman"/>
        </w:rPr>
        <w:t xml:space="preserve"> образовательного процесса в ДОУ</w:t>
      </w:r>
      <w:r w:rsidRPr="00574FCC">
        <w:rPr>
          <w:rFonts w:ascii="Times New Roman" w:hAnsi="Times New Roman" w:cs="Times New Roman"/>
        </w:rPr>
        <w:t>, цель которого заключается в обеспечении единства воспитательных, развивающих и обучающих задач с учетом интеграции на необходимом и достаточном материале, а также учет контингента воспитанников, их индивидуальных и возрастных особенностей и</w:t>
      </w:r>
      <w:proofErr w:type="gramEnd"/>
      <w:r w:rsidRPr="00574FCC">
        <w:rPr>
          <w:rFonts w:ascii="Times New Roman" w:hAnsi="Times New Roman" w:cs="Times New Roman"/>
        </w:rPr>
        <w:t xml:space="preserve"> социального заказа родителей.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t xml:space="preserve">Организационной основой реализации комплексно-тематического принципа построения Программы являются темы праздников, событий, проекты, которые ориентированы на все направления воспитания и развития ребенка дошкольного возраста и посвящены различным сторонам человеческой жизни: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sym w:font="Symbol" w:char="F0B7"/>
      </w:r>
      <w:r w:rsidRPr="00574FCC">
        <w:rPr>
          <w:rFonts w:ascii="Times New Roman" w:hAnsi="Times New Roman" w:cs="Times New Roman"/>
        </w:rPr>
        <w:t xml:space="preserve"> </w:t>
      </w:r>
      <w:proofErr w:type="gramStart"/>
      <w:r w:rsidRPr="00574FCC">
        <w:rPr>
          <w:rFonts w:ascii="Times New Roman" w:hAnsi="Times New Roman" w:cs="Times New Roman"/>
        </w:rPr>
        <w:t>социо-культурные</w:t>
      </w:r>
      <w:proofErr w:type="gramEnd"/>
      <w:r w:rsidRPr="00574FCC">
        <w:rPr>
          <w:rFonts w:ascii="Times New Roman" w:hAnsi="Times New Roman" w:cs="Times New Roman"/>
        </w:rPr>
        <w:t xml:space="preserve"> явления,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sym w:font="Symbol" w:char="F0B7"/>
      </w:r>
      <w:r w:rsidRPr="00574FCC">
        <w:rPr>
          <w:rFonts w:ascii="Times New Roman" w:hAnsi="Times New Roman" w:cs="Times New Roman"/>
        </w:rPr>
        <w:t xml:space="preserve"> окружающая природа,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sym w:font="Symbol" w:char="F0B7"/>
      </w:r>
      <w:r w:rsidRPr="00574FCC">
        <w:rPr>
          <w:rFonts w:ascii="Times New Roman" w:hAnsi="Times New Roman" w:cs="Times New Roman"/>
        </w:rPr>
        <w:t xml:space="preserve"> мир искусства и литературы,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sym w:font="Symbol" w:char="F0B7"/>
      </w:r>
      <w:r w:rsidRPr="00574FCC">
        <w:rPr>
          <w:rFonts w:ascii="Times New Roman" w:hAnsi="Times New Roman" w:cs="Times New Roman"/>
        </w:rPr>
        <w:t xml:space="preserve"> </w:t>
      </w:r>
      <w:proofErr w:type="gramStart"/>
      <w:r w:rsidRPr="00574FCC">
        <w:rPr>
          <w:rFonts w:ascii="Times New Roman" w:hAnsi="Times New Roman" w:cs="Times New Roman"/>
        </w:rPr>
        <w:t>традиционным</w:t>
      </w:r>
      <w:proofErr w:type="gramEnd"/>
      <w:r w:rsidRPr="00574FCC">
        <w:rPr>
          <w:rFonts w:ascii="Times New Roman" w:hAnsi="Times New Roman" w:cs="Times New Roman"/>
        </w:rPr>
        <w:t xml:space="preserve"> для семьи, общества и государства праздничные события,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sym w:font="Symbol" w:char="F0B7"/>
      </w:r>
      <w:r w:rsidRPr="00574FCC">
        <w:rPr>
          <w:rFonts w:ascii="Times New Roman" w:hAnsi="Times New Roman" w:cs="Times New Roman"/>
        </w:rPr>
        <w:t xml:space="preserve"> события, формирующие чувство гражданской принадлежности (родной город, День народного единства, День защитника Отечества и др.) </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sym w:font="Symbol" w:char="F0B7"/>
      </w:r>
      <w:r w:rsidRPr="00574FCC">
        <w:rPr>
          <w:rFonts w:ascii="Times New Roman" w:hAnsi="Times New Roman" w:cs="Times New Roman"/>
        </w:rPr>
        <w:t xml:space="preserve"> сезонные явления, </w:t>
      </w:r>
    </w:p>
    <w:p w:rsidR="00574FCC" w:rsidRP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r w:rsidRPr="00574FCC">
        <w:rPr>
          <w:rFonts w:ascii="Times New Roman" w:hAnsi="Times New Roman" w:cs="Times New Roman"/>
        </w:rPr>
        <w:sym w:font="Symbol" w:char="F0B7"/>
      </w:r>
      <w:r w:rsidRPr="00574FCC">
        <w:rPr>
          <w:rFonts w:ascii="Times New Roman" w:hAnsi="Times New Roman" w:cs="Times New Roman"/>
        </w:rPr>
        <w:t xml:space="preserve"> народная культура и традиции.</w:t>
      </w:r>
    </w:p>
    <w:p w:rsidR="00574FCC" w:rsidRDefault="00574FCC" w:rsidP="00B04336">
      <w:pPr>
        <w:widowControl w:val="0"/>
        <w:autoSpaceDE w:val="0"/>
        <w:autoSpaceDN w:val="0"/>
        <w:spacing w:after="0"/>
        <w:ind w:right="403"/>
        <w:jc w:val="both"/>
        <w:rPr>
          <w:rFonts w:ascii="Times New Roman" w:hAnsi="Times New Roman" w:cs="Times New Roman"/>
        </w:rPr>
      </w:pPr>
      <w:r w:rsidRPr="00574FCC">
        <w:rPr>
          <w:rFonts w:ascii="Times New Roman" w:hAnsi="Times New Roman" w:cs="Times New Roman"/>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574FCC" w:rsidRP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r w:rsidRPr="00574FCC">
        <w:rPr>
          <w:rFonts w:ascii="Times New Roman" w:hAnsi="Times New Roman" w:cs="Times New Roman"/>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r>
        <w:rPr>
          <w:rFonts w:ascii="Times New Roman" w:hAnsi="Times New Roman" w:cs="Times New Roman"/>
        </w:rPr>
        <w:t>.</w:t>
      </w:r>
    </w:p>
    <w:p w:rsidR="00574FCC" w:rsidRP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P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P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574FCC">
      <w:pPr>
        <w:spacing w:after="0" w:line="240" w:lineRule="auto"/>
        <w:jc w:val="center"/>
        <w:rPr>
          <w:rFonts w:ascii="Times New Roman" w:eastAsia="Times New Roman" w:hAnsi="Times New Roman" w:cs="Times New Roman"/>
          <w:b/>
          <w:szCs w:val="28"/>
          <w:lang w:eastAsia="ru-RU"/>
        </w:rPr>
        <w:sectPr w:rsidR="00574FCC" w:rsidSect="00574FCC">
          <w:pgSz w:w="11910" w:h="16840"/>
          <w:pgMar w:top="720" w:right="567" w:bottom="284" w:left="1134" w:header="0" w:footer="700" w:gutter="0"/>
          <w:cols w:space="720"/>
          <w:docGrid w:linePitch="381"/>
        </w:sect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lastRenderedPageBreak/>
        <w:t>Календарно - тематическое планирование</w:t>
      </w: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в  МБДОУ «Детский  сад «Ладушки»</w:t>
      </w: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на 2024-2025 уч. год.</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67"/>
        <w:gridCol w:w="2551"/>
        <w:gridCol w:w="2694"/>
        <w:gridCol w:w="2693"/>
        <w:gridCol w:w="2977"/>
        <w:gridCol w:w="2835"/>
      </w:tblGrid>
      <w:tr w:rsidR="00574FCC" w:rsidRPr="00574FCC" w:rsidTr="00574FC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месяц</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неделя</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Группа раннего возраста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Младшая</w:t>
            </w:r>
          </w:p>
          <w:p w:rsidR="00574FCC" w:rsidRPr="00574FCC" w:rsidRDefault="00574FCC" w:rsidP="00A125D3">
            <w:pPr>
              <w:spacing w:after="0" w:line="240" w:lineRule="auto"/>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группа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Средняя</w:t>
            </w:r>
          </w:p>
          <w:p w:rsidR="00574FCC" w:rsidRPr="00574FCC" w:rsidRDefault="00574FCC" w:rsidP="00A125D3">
            <w:pPr>
              <w:spacing w:after="0" w:line="240" w:lineRule="auto"/>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группа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 xml:space="preserve">Старшая </w:t>
            </w: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 xml:space="preserve">группа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Подготовительная</w:t>
            </w:r>
          </w:p>
          <w:p w:rsidR="00574FCC" w:rsidRPr="00574FCC" w:rsidRDefault="00574FCC" w:rsidP="00A125D3">
            <w:pPr>
              <w:spacing w:after="0" w:line="240" w:lineRule="auto"/>
              <w:jc w:val="center"/>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группа</w:t>
            </w:r>
          </w:p>
        </w:tc>
      </w:tr>
      <w:tr w:rsidR="00574FCC" w:rsidRPr="00574FCC" w:rsidTr="00574FC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jc w:val="both"/>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Сентябрь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vMerge w:val="restart"/>
            <w:tcBorders>
              <w:top w:val="single" w:sz="4" w:space="0" w:color="auto"/>
              <w:left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p w:rsidR="00574FCC" w:rsidRPr="00574FCC" w:rsidRDefault="00574FCC" w:rsidP="00574FCC">
            <w:pPr>
              <w:spacing w:after="0" w:line="240" w:lineRule="auto"/>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     Адаптация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 детский сад»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 детский сад»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знаний»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знаний»</w:t>
            </w:r>
          </w:p>
        </w:tc>
      </w:tr>
      <w:tr w:rsidR="00574FCC" w:rsidRPr="00574FCC" w:rsidTr="00574FC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vMerge/>
            <w:tcBorders>
              <w:left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вокруг нас» Безопасность в быту.</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вокруг нас» Безопасность в быту.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вокруг нас» Безопасность в быту.</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вокруг нас» Безопасность в быту.</w:t>
            </w:r>
          </w:p>
        </w:tc>
      </w:tr>
      <w:tr w:rsidR="00574FCC" w:rsidRPr="00574FCC" w:rsidTr="00574FC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left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осень!»</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осень!»</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осень!»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осень!»</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осень!»</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«Дары осени»</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«Дары осени»</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«Дары осени»</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«Дары осени»</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«Дары осени»</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472"/>
        </w:trPr>
        <w:tc>
          <w:tcPr>
            <w:tcW w:w="1277" w:type="dxa"/>
            <w:vMerge w:val="restart"/>
            <w:tcBorders>
              <w:top w:val="single" w:sz="4" w:space="0" w:color="auto"/>
              <w:left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A125D3" w:rsidP="00A125D3">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Наши игрушки</w:t>
            </w:r>
            <w:r>
              <w:rPr>
                <w:rFonts w:ascii="Times New Roman" w:eastAsia="Times New Roman" w:hAnsi="Times New Roman" w:cs="Times New Roman"/>
                <w:szCs w:val="28"/>
                <w:lang w:eastAsia="ru-RU"/>
              </w:rPr>
              <w:t>»</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A125D3" w:rsidP="00A125D3">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Наши игрушки</w:t>
            </w:r>
            <w:r>
              <w:rPr>
                <w:rFonts w:ascii="Times New Roman" w:eastAsia="Times New Roman" w:hAnsi="Times New Roman" w:cs="Times New Roman"/>
                <w:szCs w:val="28"/>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A125D3" w:rsidP="00A125D3">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Наши игрушки</w:t>
            </w:r>
            <w:r>
              <w:rPr>
                <w:rFonts w:ascii="Times New Roman" w:eastAsia="Times New Roman" w:hAnsi="Times New Roman" w:cs="Times New Roman"/>
                <w:szCs w:val="28"/>
                <w:lang w:eastAsia="ru-RU"/>
              </w:rPr>
              <w:t>»</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A125D3" w:rsidP="00A125D3">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Предметы быта</w:t>
            </w:r>
            <w:r>
              <w:rPr>
                <w:rFonts w:ascii="Times New Roman" w:eastAsia="Times New Roman" w:hAnsi="Times New Roman" w:cs="Times New Roman"/>
                <w:szCs w:val="28"/>
                <w:lang w:eastAsia="ru-RU"/>
              </w:rPr>
              <w:t>»</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A125D3" w:rsidP="00A125D3">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Предметы быта</w:t>
            </w:r>
            <w:r>
              <w:rPr>
                <w:rFonts w:ascii="Times New Roman" w:eastAsia="Times New Roman" w:hAnsi="Times New Roman" w:cs="Times New Roman"/>
                <w:szCs w:val="28"/>
                <w:lang w:eastAsia="ru-RU"/>
              </w:rPr>
              <w:t>»</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«Давайте жить дружно»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«Давайте жить дружно»</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«Давайте жить дружно»</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line="240" w:lineRule="auto"/>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«Давайте жить дружно»</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line="240" w:lineRule="auto"/>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«Давайте жить дружно»</w:t>
            </w:r>
          </w:p>
        </w:tc>
      </w:tr>
      <w:tr w:rsidR="00574FCC" w:rsidRPr="00574FCC" w:rsidTr="00574FCC">
        <w:trPr>
          <w:trHeight w:val="270"/>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«Животный мир нашего края»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«Животный мир нашего края»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«Животный мир нашего края»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«Животный мир нашего края»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«Животный мир нашего края»</w:t>
            </w:r>
          </w:p>
        </w:tc>
      </w:tr>
      <w:tr w:rsidR="00574FCC" w:rsidRPr="00574FCC" w:rsidTr="00574FCC">
        <w:trPr>
          <w:trHeight w:val="225"/>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r>
      <w:tr w:rsidR="00574FCC" w:rsidRPr="00574FCC" w:rsidTr="00574FCC">
        <w:trPr>
          <w:trHeight w:val="225"/>
        </w:trPr>
        <w:tc>
          <w:tcPr>
            <w:tcW w:w="1277" w:type="dxa"/>
            <w:vMerge/>
            <w:tcBorders>
              <w:left w:val="single" w:sz="4" w:space="0" w:color="auto"/>
              <w:bottom w:val="single" w:sz="4" w:space="0" w:color="auto"/>
              <w:right w:val="single" w:sz="4" w:space="0" w:color="auto"/>
            </w:tcBorders>
            <w:shd w:val="clear" w:color="auto" w:fill="auto"/>
            <w:vAlign w:val="center"/>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5</w:t>
            </w:r>
            <w:r w:rsidR="0079605B">
              <w:rPr>
                <w:rFonts w:ascii="Times New Roman" w:eastAsia="Times New Roman" w:hAnsi="Times New Roman" w:cs="Times New Roman"/>
                <w:szCs w:val="28"/>
                <w:lang w:eastAsia="ru-RU"/>
              </w:rPr>
              <w:t>5</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и  улица. ПДД</w:t>
            </w:r>
          </w:p>
        </w:tc>
      </w:tr>
      <w:tr w:rsidR="00574FCC" w:rsidRPr="00574FCC" w:rsidTr="00574FCC">
        <w:trPr>
          <w:trHeight w:val="56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Ноябрь</w:t>
            </w: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народного единства»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«День народного </w:t>
            </w:r>
            <w:r w:rsidRPr="00574FCC">
              <w:rPr>
                <w:rFonts w:ascii="Times New Roman" w:eastAsia="Times New Roman" w:hAnsi="Times New Roman" w:cs="Times New Roman"/>
                <w:szCs w:val="28"/>
                <w:lang w:eastAsia="ru-RU"/>
              </w:rPr>
              <w:lastRenderedPageBreak/>
              <w:t>единства»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 xml:space="preserve">«День народного </w:t>
            </w:r>
            <w:r w:rsidRPr="00574FCC">
              <w:rPr>
                <w:rFonts w:ascii="Times New Roman" w:eastAsia="Times New Roman" w:hAnsi="Times New Roman" w:cs="Times New Roman"/>
                <w:szCs w:val="28"/>
                <w:lang w:eastAsia="ru-RU"/>
              </w:rPr>
              <w:lastRenderedPageBreak/>
              <w:t>единства»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 xml:space="preserve">«День народного единства». История </w:t>
            </w:r>
            <w:r w:rsidRPr="00574FCC">
              <w:rPr>
                <w:rFonts w:ascii="Times New Roman" w:eastAsia="Times New Roman" w:hAnsi="Times New Roman" w:cs="Times New Roman"/>
                <w:szCs w:val="28"/>
                <w:lang w:eastAsia="ru-RU"/>
              </w:rPr>
              <w:lastRenderedPageBreak/>
              <w:t>моей страны.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«День народного единства»</w:t>
            </w:r>
          </w:p>
          <w:p w:rsidR="00574FCC" w:rsidRPr="00574FCC" w:rsidRDefault="00574FCC" w:rsidP="00A125D3">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История моей страны.</w:t>
            </w:r>
          </w:p>
        </w:tc>
      </w:tr>
      <w:tr w:rsidR="00574FCC" w:rsidRPr="00574FCC" w:rsidTr="00574FCC">
        <w:trPr>
          <w:trHeight w:val="285"/>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из дерева».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из дерева»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из дерева»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из дерева»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«Предметы из дерева»</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24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«Быть здоровыми хотим»</w:t>
            </w:r>
          </w:p>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ОБЖ - ЗОЖ</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5D3"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«Быть здоровыми хотим»</w:t>
            </w:r>
          </w:p>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ОБЖ - ЗОЖ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«Быть здоровыми хотим»</w:t>
            </w:r>
          </w:p>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ОБЖ - ЗОЖ</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«Мы любим спорт»</w:t>
            </w:r>
          </w:p>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ОБЖ – ЗОЖ,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«Мы любим спорт»</w:t>
            </w:r>
          </w:p>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ОБЖ – ЗОЖ,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621"/>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A125D3">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Мамочка моя»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79605B" w:rsidP="0079605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Моя мамочка»</w:t>
            </w:r>
          </w:p>
          <w:p w:rsidR="00574FCC" w:rsidRPr="00574FCC" w:rsidRDefault="00574FCC" w:rsidP="00574FCC">
            <w:pPr>
              <w:spacing w:after="0" w:line="240" w:lineRule="auto"/>
              <w:jc w:val="both"/>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79605B" w:rsidP="0079605B">
            <w:pPr>
              <w:spacing w:after="0" w:line="240" w:lineRule="auto"/>
              <w:ind w:firstLine="0"/>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574FCC" w:rsidRPr="00574FCC">
              <w:rPr>
                <w:rFonts w:ascii="Times New Roman" w:eastAsia="Times New Roman" w:hAnsi="Times New Roman" w:cs="Times New Roman"/>
                <w:szCs w:val="28"/>
                <w:lang w:eastAsia="ru-RU"/>
              </w:rPr>
              <w:t>Моя мамочка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«Моя семья»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«Моя семья»</w:t>
            </w:r>
          </w:p>
        </w:tc>
      </w:tr>
      <w:tr w:rsidR="00574FCC" w:rsidRPr="00574FCC" w:rsidTr="00574FCC">
        <w:trPr>
          <w:trHeight w:val="727"/>
        </w:trPr>
        <w:tc>
          <w:tcPr>
            <w:tcW w:w="1277" w:type="dxa"/>
            <w:vMerge w:val="restart"/>
            <w:tcBorders>
              <w:top w:val="single" w:sz="4" w:space="0" w:color="auto"/>
              <w:left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 xml:space="preserve">Декабрь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зимушка-зима»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«Наступила зима».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гостья зима»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гостья зима»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гостья зима»</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240"/>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«Безопасность зимой»</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«Безопасность зимой»</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«Безопасность зимой»</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«Безопасность зимой»</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«Безопасность зимой»</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923"/>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«Сказка в гости к нам идёт»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«Сказка в гости к нам идёт»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«Сказочные чудеса»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«Сказочные чудеса»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«Сказочные чудеса»</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630"/>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«Здравствуй, Новый год»</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«Наступает Новый год»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«Наступает Новый год»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Самый веселый праздник.</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«Наступает Новый год»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Самый веселый праздник.</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«Наступает Новый год»</w:t>
            </w:r>
          </w:p>
        </w:tc>
      </w:tr>
      <w:tr w:rsidR="00574FCC" w:rsidRPr="00574FCC" w:rsidTr="00574FCC">
        <w:trPr>
          <w:trHeight w:val="630"/>
        </w:trPr>
        <w:tc>
          <w:tcPr>
            <w:tcW w:w="1277" w:type="dxa"/>
            <w:vMerge/>
            <w:tcBorders>
              <w:left w:val="single" w:sz="4" w:space="0" w:color="auto"/>
              <w:bottom w:val="single" w:sz="4" w:space="0" w:color="auto"/>
              <w:right w:val="single" w:sz="4" w:space="0" w:color="auto"/>
            </w:tcBorders>
            <w:shd w:val="clear" w:color="auto" w:fill="auto"/>
            <w:vAlign w:val="center"/>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79605B" w:rsidP="00574FCC">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55.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Каникулы с 30.12. по 12.01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Каникулы с 30.12. по 12.01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Каникулы с 30.12. по 12.01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Каникулы с 30.12. по 12.01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Каникулы с 30.12. по 12.01</w:t>
            </w:r>
          </w:p>
        </w:tc>
      </w:tr>
      <w:tr w:rsidR="00574FCC" w:rsidRPr="00574FCC" w:rsidTr="00574FCC">
        <w:trPr>
          <w:trHeight w:val="126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Январь</w:t>
            </w: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«Рождественские каникулы»</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Прощание с ёлочкой</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«Рождественские каникулы»</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Прощание с ёлочкой</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«Рождественские каникулы»</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Прощание с ёлочкой</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«Рождественские каникулы»</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Прощание с ёлочкой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Рождественские каникулы</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Прощание с ёлочкой</w:t>
            </w:r>
          </w:p>
        </w:tc>
      </w:tr>
      <w:tr w:rsidR="00574FCC" w:rsidRPr="00574FCC" w:rsidTr="00574FCC">
        <w:trPr>
          <w:trHeight w:val="285"/>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«Быть здоровыми» ОБЖ</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«Быть здоровыми хотим» ОБЖ</w:t>
            </w:r>
          </w:p>
          <w:p w:rsidR="00574FCC" w:rsidRPr="00574FCC" w:rsidRDefault="00574FCC" w:rsidP="00574FCC">
            <w:pPr>
              <w:jc w:val="both"/>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«Одежда и обувь зимой» ОБЖ</w:t>
            </w:r>
          </w:p>
          <w:p w:rsidR="00574FCC" w:rsidRPr="00574FCC" w:rsidRDefault="00574FCC" w:rsidP="00574FCC">
            <w:pPr>
              <w:jc w:val="both"/>
              <w:rPr>
                <w:rFonts w:ascii="Times New Roman" w:eastAsia="Times New Roman" w:hAnsi="Times New Roman" w:cs="Times New Roman"/>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«Одежда и обувь зимой» ОБЖ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«Одежда и обувь зимой» ОБЖ</w:t>
            </w:r>
          </w:p>
          <w:p w:rsidR="00574FCC" w:rsidRPr="00574FCC" w:rsidRDefault="00574FCC" w:rsidP="00574FCC">
            <w:pPr>
              <w:spacing w:after="0" w:line="240" w:lineRule="auto"/>
              <w:jc w:val="both"/>
              <w:rPr>
                <w:rFonts w:ascii="Times New Roman" w:eastAsia="Times New Roman" w:hAnsi="Times New Roman" w:cs="Times New Roman"/>
                <w:szCs w:val="28"/>
                <w:lang w:eastAsia="ru-RU"/>
              </w:rPr>
            </w:pPr>
          </w:p>
        </w:tc>
      </w:tr>
      <w:tr w:rsidR="00574FCC" w:rsidRPr="00574FCC" w:rsidTr="00574FCC">
        <w:trPr>
          <w:trHeight w:val="792"/>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 гостях у бабушки Рассказушки»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«Книжки бывают разные»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«Мы любим книги»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«Мы любим книги»</w:t>
            </w:r>
          </w:p>
          <w:p w:rsidR="00574FCC" w:rsidRPr="00574FCC" w:rsidRDefault="00574FCC" w:rsidP="00574FCC">
            <w:pPr>
              <w:spacing w:line="240" w:lineRule="auto"/>
              <w:jc w:val="both"/>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«Мы любим книги»</w:t>
            </w:r>
          </w:p>
        </w:tc>
      </w:tr>
      <w:tr w:rsidR="00574FCC" w:rsidRPr="00574FCC" w:rsidTr="00574FCC">
        <w:trPr>
          <w:trHeight w:val="27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79605B">
            <w:pPr>
              <w:spacing w:after="0" w:line="240" w:lineRule="auto"/>
              <w:ind w:firstLine="0"/>
              <w:jc w:val="both"/>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Февраль</w:t>
            </w:r>
          </w:p>
          <w:p w:rsidR="00574FCC" w:rsidRPr="00574FCC" w:rsidRDefault="00574FCC" w:rsidP="00574FCC">
            <w:pPr>
              <w:spacing w:after="0" w:line="240" w:lineRule="auto"/>
              <w:jc w:val="both"/>
              <w:rPr>
                <w:rFonts w:ascii="Times New Roman" w:eastAsia="Times New Roman" w:hAnsi="Times New Roman" w:cs="Times New Roman"/>
                <w:b/>
                <w:szCs w:val="28"/>
                <w:lang w:eastAsia="ru-RU"/>
              </w:rPr>
            </w:pPr>
          </w:p>
          <w:p w:rsidR="00574FCC" w:rsidRPr="00574FCC" w:rsidRDefault="00574FCC" w:rsidP="00574FCC">
            <w:pPr>
              <w:spacing w:after="0" w:line="240" w:lineRule="auto"/>
              <w:jc w:val="both"/>
              <w:rPr>
                <w:rFonts w:ascii="Times New Roman" w:eastAsia="Times New Roman" w:hAnsi="Times New Roman" w:cs="Times New Roman"/>
                <w:b/>
                <w:szCs w:val="28"/>
                <w:lang w:eastAsia="ru-RU"/>
              </w:rPr>
            </w:pPr>
          </w:p>
          <w:p w:rsidR="00574FCC" w:rsidRPr="00574FCC" w:rsidRDefault="00574FCC" w:rsidP="00574FCC">
            <w:pPr>
              <w:spacing w:after="0" w:line="240" w:lineRule="auto"/>
              <w:jc w:val="both"/>
              <w:rPr>
                <w:rFonts w:ascii="Times New Roman" w:eastAsia="Times New Roman" w:hAnsi="Times New Roman" w:cs="Times New Roman"/>
                <w:b/>
                <w:szCs w:val="28"/>
                <w:lang w:eastAsia="ru-RU"/>
              </w:rPr>
            </w:pPr>
          </w:p>
          <w:p w:rsidR="00574FCC" w:rsidRPr="00574FCC" w:rsidRDefault="00574FCC" w:rsidP="00574FCC">
            <w:pPr>
              <w:spacing w:after="0" w:line="240" w:lineRule="auto"/>
              <w:jc w:val="both"/>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«Кто о нас заботится»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«Кто о нас заботится»</w:t>
            </w:r>
          </w:p>
          <w:p w:rsidR="00574FCC" w:rsidRPr="00574FCC" w:rsidRDefault="00574FCC" w:rsidP="00574FCC">
            <w:pPr>
              <w:spacing w:after="0" w:line="240" w:lineRule="auto"/>
              <w:jc w:val="both"/>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«Профессии»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«Профессии»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«Профессии»</w:t>
            </w:r>
          </w:p>
        </w:tc>
      </w:tr>
      <w:tr w:rsidR="00574FCC" w:rsidRPr="00574FCC" w:rsidTr="00574FCC">
        <w:trPr>
          <w:trHeight w:val="27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Этикет»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Этикет»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Этикет»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Этикет»</w:t>
            </w:r>
          </w:p>
          <w:p w:rsidR="00574FCC" w:rsidRPr="00574FCC" w:rsidRDefault="00574FCC" w:rsidP="00574FCC">
            <w:pPr>
              <w:spacing w:after="0" w:line="240" w:lineRule="auto"/>
              <w:jc w:val="both"/>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Этикет»</w:t>
            </w:r>
          </w:p>
          <w:p w:rsidR="00574FCC" w:rsidRPr="00574FCC" w:rsidRDefault="00574FCC" w:rsidP="00574FCC">
            <w:pPr>
              <w:spacing w:after="0" w:line="240" w:lineRule="auto"/>
              <w:jc w:val="both"/>
              <w:rPr>
                <w:rFonts w:ascii="Times New Roman" w:eastAsia="Times New Roman" w:hAnsi="Times New Roman" w:cs="Times New Roman"/>
                <w:szCs w:val="28"/>
                <w:lang w:eastAsia="ru-RU"/>
              </w:rPr>
            </w:pPr>
          </w:p>
        </w:tc>
      </w:tr>
      <w:tr w:rsidR="00574FCC" w:rsidRPr="00574FCC" w:rsidTr="00574FCC">
        <w:trPr>
          <w:trHeight w:val="27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«Наши защитники»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«Наши защитники»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«Наши защитники»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«Наши защитники»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«Наши защитники»</w:t>
            </w:r>
          </w:p>
        </w:tc>
      </w:tr>
      <w:tr w:rsidR="00574FCC" w:rsidRPr="00574FCC" w:rsidTr="00574FCC">
        <w:trPr>
          <w:trHeight w:val="27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«Как на масленой неделе»</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«Проводы недели»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«Проводы зимы»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«Народные праздники на Руси» Масленица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«Народные праздники на Руси» Масленица</w:t>
            </w:r>
          </w:p>
        </w:tc>
      </w:tr>
      <w:tr w:rsidR="00574FCC" w:rsidRPr="00574FCC" w:rsidTr="00574FCC">
        <w:trPr>
          <w:trHeight w:val="195"/>
        </w:trPr>
        <w:tc>
          <w:tcPr>
            <w:tcW w:w="1277" w:type="dxa"/>
            <w:vMerge w:val="restart"/>
            <w:tcBorders>
              <w:top w:val="single" w:sz="4" w:space="0" w:color="auto"/>
              <w:left w:val="single" w:sz="4" w:space="0" w:color="auto"/>
              <w:right w:val="single" w:sz="4" w:space="0" w:color="auto"/>
            </w:tcBorders>
            <w:shd w:val="clear" w:color="auto" w:fill="auto"/>
            <w:vAlign w:val="center"/>
            <w:hideMark/>
          </w:tcPr>
          <w:p w:rsidR="00574FCC" w:rsidRPr="00574FCC" w:rsidRDefault="00574FCC" w:rsidP="0079605B">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Март</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«Весна»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«Весна»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 «Весна»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«Весна»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«Весенняя капель»</w:t>
            </w:r>
          </w:p>
        </w:tc>
      </w:tr>
      <w:tr w:rsidR="00574FCC" w:rsidRPr="00574FCC" w:rsidTr="00574FCC">
        <w:trPr>
          <w:trHeight w:val="240"/>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«Мамин день»</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«Мамин праздник»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«Мамин праздник»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«Мамины профессии»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«Мамин праздник»</w:t>
            </w:r>
          </w:p>
        </w:tc>
      </w:tr>
      <w:tr w:rsidR="00574FCC" w:rsidRPr="00574FCC" w:rsidTr="00574FCC">
        <w:trPr>
          <w:trHeight w:val="240"/>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«Позаботимся о птичках»</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jc w:val="both"/>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 – наши друзья» Сороки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«Птицы» </w:t>
            </w:r>
          </w:p>
        </w:tc>
      </w:tr>
      <w:tr w:rsidR="00574FCC" w:rsidRPr="00574FCC" w:rsidTr="00574FCC">
        <w:trPr>
          <w:trHeight w:val="210"/>
        </w:trPr>
        <w:tc>
          <w:tcPr>
            <w:tcW w:w="1277" w:type="dxa"/>
            <w:vMerge/>
            <w:tcBorders>
              <w:left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«Позаботимся о птичках»</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 – наши друзья» Сороки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«Птицы»</w:t>
            </w:r>
          </w:p>
        </w:tc>
      </w:tr>
      <w:tr w:rsidR="00574FCC" w:rsidRPr="00574FCC" w:rsidTr="00574FCC">
        <w:trPr>
          <w:trHeight w:val="210"/>
        </w:trPr>
        <w:tc>
          <w:tcPr>
            <w:tcW w:w="1277" w:type="dxa"/>
            <w:vMerge w:val="restart"/>
            <w:tcBorders>
              <w:left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79605B">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Апрель</w:t>
            </w: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«Радуемся и веселимся».</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«Радуемся и веселимся».</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lastRenderedPageBreak/>
              <w:t xml:space="preserve">«Радуемся и веселимся».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«Радуемся и веселимся».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«Радуемся и веселимся». </w:t>
            </w:r>
          </w:p>
        </w:tc>
      </w:tr>
      <w:tr w:rsidR="00574FCC" w:rsidRPr="00574FCC" w:rsidTr="00574FCC">
        <w:trPr>
          <w:trHeight w:val="575"/>
        </w:trPr>
        <w:tc>
          <w:tcPr>
            <w:tcW w:w="1277" w:type="dxa"/>
            <w:vMerge/>
            <w:tcBorders>
              <w:left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«Удивительный   мир космоса»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«Удивительный   мир космоса»</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 «Космос»</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 «Удивительный   мир космоса»</w:t>
            </w:r>
          </w:p>
          <w:p w:rsidR="00574FCC" w:rsidRPr="00574FCC" w:rsidRDefault="00574FCC" w:rsidP="00574FCC">
            <w:pPr>
              <w:spacing w:after="0" w:line="240" w:lineRule="auto"/>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«Интересный  мир космоса»</w:t>
            </w:r>
          </w:p>
          <w:p w:rsidR="00574FCC" w:rsidRPr="00574FCC" w:rsidRDefault="00574FCC" w:rsidP="00574FCC">
            <w:pPr>
              <w:spacing w:after="0" w:line="240" w:lineRule="auto"/>
              <w:rPr>
                <w:rFonts w:ascii="Times New Roman" w:eastAsia="Times New Roman" w:hAnsi="Times New Roman" w:cs="Times New Roman"/>
                <w:szCs w:val="28"/>
                <w:lang w:eastAsia="ru-RU"/>
              </w:rPr>
            </w:pPr>
          </w:p>
        </w:tc>
      </w:tr>
      <w:tr w:rsidR="00574FCC" w:rsidRPr="00574FCC" w:rsidTr="00574FCC">
        <w:trPr>
          <w:trHeight w:val="726"/>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«Один дома»</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ОБЖ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9605B"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«Один дома»</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 ОБЖ</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9605B"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«Один дома»</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ОБЖ</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«Один дома»</w:t>
            </w:r>
          </w:p>
          <w:p w:rsidR="00574FCC" w:rsidRPr="00574FCC" w:rsidRDefault="00574FCC" w:rsidP="0079605B">
            <w:pPr>
              <w:tabs>
                <w:tab w:val="left" w:pos="1593"/>
              </w:tabs>
              <w:spacing w:line="240" w:lineRule="auto"/>
              <w:ind w:firstLine="0"/>
              <w:contextualSpacing/>
              <w:rPr>
                <w:rFonts w:ascii="Times New Roman" w:eastAsia="Calibri" w:hAnsi="Times New Roman" w:cs="Times New Roman"/>
                <w:iCs/>
                <w:szCs w:val="28"/>
              </w:rPr>
            </w:pPr>
            <w:r w:rsidRPr="00574FCC">
              <w:rPr>
                <w:rFonts w:ascii="Times New Roman" w:eastAsia="Calibri" w:hAnsi="Times New Roman" w:cs="Times New Roman"/>
                <w:iCs/>
                <w:szCs w:val="28"/>
              </w:rPr>
              <w:t>ОБЖ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«Один дома»</w:t>
            </w:r>
          </w:p>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xml:space="preserve">ОБЖ </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1016"/>
        </w:trPr>
        <w:tc>
          <w:tcPr>
            <w:tcW w:w="1277" w:type="dxa"/>
            <w:vMerge/>
            <w:tcBorders>
              <w:left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«Мир природы»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«Мир природы»</w:t>
            </w:r>
          </w:p>
          <w:p w:rsidR="00574FCC" w:rsidRPr="00574FCC" w:rsidRDefault="00574FCC" w:rsidP="00574FCC">
            <w:pPr>
              <w:spacing w:after="0" w:line="240" w:lineRule="auto"/>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«Мир природы»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«Мир природы»</w:t>
            </w:r>
          </w:p>
          <w:p w:rsidR="00574FCC" w:rsidRPr="00574FCC" w:rsidRDefault="00574FCC" w:rsidP="00574FCC">
            <w:pPr>
              <w:tabs>
                <w:tab w:val="left" w:pos="1593"/>
              </w:tabs>
              <w:spacing w:line="240" w:lineRule="auto"/>
              <w:contextualSpacing/>
              <w:jc w:val="center"/>
              <w:rPr>
                <w:rFonts w:ascii="Times New Roman" w:eastAsia="Calibri" w:hAnsi="Times New Roman" w:cs="Times New Roman"/>
                <w:i/>
                <w:iCs/>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«Мир природы»</w:t>
            </w:r>
          </w:p>
        </w:tc>
      </w:tr>
      <w:tr w:rsidR="00574FCC" w:rsidRPr="00574FCC" w:rsidTr="00574FCC">
        <w:trPr>
          <w:trHeight w:val="36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b/>
                <w:szCs w:val="28"/>
                <w:lang w:eastAsia="ru-RU"/>
              </w:rPr>
            </w:pPr>
            <w:r w:rsidRPr="00574FCC">
              <w:rPr>
                <w:rFonts w:ascii="Times New Roman" w:eastAsia="Times New Roman" w:hAnsi="Times New Roman" w:cs="Times New Roman"/>
                <w:b/>
                <w:szCs w:val="28"/>
                <w:lang w:eastAsia="ru-RU"/>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1</w:t>
            </w:r>
            <w:r w:rsidR="0079605B">
              <w:rPr>
                <w:rFonts w:ascii="Times New Roman" w:eastAsia="Times New Roman" w:hAnsi="Times New Roman" w:cs="Times New Roman"/>
                <w:szCs w:val="28"/>
                <w:lang w:eastAsia="ru-RU"/>
              </w:rPr>
              <w:t>1</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Праздник весны и труда»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Праздник весны и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«Праздник весны и труда»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Праздник весны и труда»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 Праздник весны и труда»</w:t>
            </w:r>
          </w:p>
        </w:tc>
      </w:tr>
      <w:tr w:rsidR="00574FCC" w:rsidRPr="00574FCC" w:rsidTr="00574FCC">
        <w:trPr>
          <w:trHeight w:val="562"/>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2</w:t>
            </w:r>
            <w:r w:rsidR="0079605B">
              <w:rPr>
                <w:rFonts w:ascii="Times New Roman" w:eastAsia="Times New Roman" w:hAnsi="Times New Roman" w:cs="Times New Roman"/>
                <w:szCs w:val="28"/>
                <w:lang w:eastAsia="ru-RU"/>
              </w:rPr>
              <w:t>2</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«Я солдатом буду»</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Победы»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Победы»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Победы»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«День Победы»</w:t>
            </w:r>
          </w:p>
        </w:tc>
      </w:tr>
      <w:tr w:rsidR="00574FCC" w:rsidRPr="00574FCC" w:rsidTr="00574FCC">
        <w:trPr>
          <w:trHeight w:val="255"/>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3</w:t>
            </w:r>
            <w:r w:rsidR="0079605B">
              <w:rPr>
                <w:rFonts w:ascii="Times New Roman" w:eastAsia="Times New Roman" w:hAnsi="Times New Roman" w:cs="Times New Roman"/>
                <w:szCs w:val="28"/>
                <w:lang w:eastAsia="ru-RU"/>
              </w:rPr>
              <w:t>3</w:t>
            </w:r>
            <w:r w:rsidRPr="00574FCC">
              <w:rPr>
                <w:rFonts w:ascii="Times New Roman" w:eastAsia="Times New Roman" w:hAnsi="Times New Roman" w:cs="Times New Roman"/>
                <w:szCs w:val="28"/>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«Транспорт» ОБЖ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«Транспорт» ОБЖ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«Транспорт» ОБЖ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«Транспорт» ОБЖ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«Транспорт» ОБЖ</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r>
      <w:tr w:rsidR="00574FCC" w:rsidRPr="00574FCC" w:rsidTr="00574FCC">
        <w:trPr>
          <w:trHeight w:val="720"/>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FCC" w:rsidRPr="00574FCC" w:rsidRDefault="00574FCC" w:rsidP="00574FCC">
            <w:pPr>
              <w:spacing w:line="240" w:lineRule="auto"/>
              <w:jc w:val="both"/>
              <w:rPr>
                <w:rFonts w:ascii="Times New Roman" w:eastAsia="Times New Roman" w:hAnsi="Times New Roman" w:cs="Times New Roman"/>
                <w:b/>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4</w:t>
            </w:r>
            <w:r w:rsidR="0079605B">
              <w:rPr>
                <w:rFonts w:ascii="Times New Roman" w:eastAsia="Times New Roman" w:hAnsi="Times New Roman" w:cs="Times New Roman"/>
                <w:szCs w:val="28"/>
                <w:lang w:eastAsia="ru-RU"/>
              </w:rPr>
              <w:t>4</w:t>
            </w:r>
            <w:r w:rsidRPr="00574FCC">
              <w:rPr>
                <w:rFonts w:ascii="Times New Roman" w:eastAsia="Times New Roman" w:hAnsi="Times New Roman" w:cs="Times New Roman"/>
                <w:szCs w:val="28"/>
                <w:lang w:eastAsia="ru-RU"/>
              </w:rPr>
              <w:t>.</w:t>
            </w:r>
          </w:p>
          <w:p w:rsidR="00574FCC" w:rsidRPr="00574FCC" w:rsidRDefault="00574FCC" w:rsidP="00574FCC">
            <w:pPr>
              <w:spacing w:after="0" w:line="240" w:lineRule="auto"/>
              <w:jc w:val="center"/>
              <w:rPr>
                <w:rFonts w:ascii="Times New Roman" w:eastAsia="Times New Roman" w:hAnsi="Times New Roman" w:cs="Times New Roman"/>
                <w:szCs w:val="28"/>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«Вот какими мы стали большими»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«Вот какими мы стали большими»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574FCC">
            <w:pPr>
              <w:spacing w:after="0" w:line="240" w:lineRule="auto"/>
              <w:jc w:val="center"/>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«Вот какими мы стали большими»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«Вот какими мы стали большими»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574FCC" w:rsidRPr="00574FCC" w:rsidRDefault="00574FCC" w:rsidP="0079605B">
            <w:pPr>
              <w:spacing w:after="0" w:line="240" w:lineRule="auto"/>
              <w:ind w:firstLine="0"/>
              <w:rPr>
                <w:rFonts w:ascii="Times New Roman" w:eastAsia="Times New Roman" w:hAnsi="Times New Roman" w:cs="Times New Roman"/>
                <w:szCs w:val="28"/>
                <w:lang w:eastAsia="ru-RU"/>
              </w:rPr>
            </w:pPr>
            <w:r w:rsidRPr="00574FCC">
              <w:rPr>
                <w:rFonts w:ascii="Times New Roman" w:eastAsia="Times New Roman" w:hAnsi="Times New Roman" w:cs="Times New Roman"/>
                <w:szCs w:val="28"/>
                <w:lang w:eastAsia="ru-RU"/>
              </w:rPr>
              <w:t>«Вот и стали мы на год взрослее»</w:t>
            </w:r>
          </w:p>
        </w:tc>
      </w:tr>
    </w:tbl>
    <w:p w:rsidR="00574FCC" w:rsidRPr="00574FCC" w:rsidRDefault="00574FCC" w:rsidP="00574FCC">
      <w:pPr>
        <w:spacing w:after="160" w:line="259" w:lineRule="auto"/>
        <w:rPr>
          <w:sz w:val="22"/>
          <w:szCs w:val="22"/>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sectPr w:rsidR="00574FCC" w:rsidSect="00574FCC">
          <w:pgSz w:w="16840" w:h="11910" w:orient="landscape"/>
          <w:pgMar w:top="567" w:right="284" w:bottom="1134" w:left="720" w:header="0" w:footer="697" w:gutter="0"/>
          <w:cols w:space="720"/>
          <w:docGrid w:linePitch="381"/>
        </w:sectPr>
      </w:pPr>
    </w:p>
    <w:p w:rsidR="00574FCC" w:rsidRPr="00574FCC" w:rsidRDefault="00574FCC" w:rsidP="00574FCC">
      <w:pPr>
        <w:widowControl w:val="0"/>
        <w:autoSpaceDE w:val="0"/>
        <w:autoSpaceDN w:val="0"/>
        <w:spacing w:after="0"/>
        <w:ind w:right="403"/>
        <w:jc w:val="center"/>
        <w:rPr>
          <w:rFonts w:ascii="Times New Roman" w:eastAsia="Times New Roman" w:hAnsi="Times New Roman" w:cs="Times New Roman"/>
          <w:b/>
          <w:bCs/>
          <w:szCs w:val="28"/>
        </w:rPr>
      </w:pPr>
      <w:r w:rsidRPr="00574FCC">
        <w:rPr>
          <w:rFonts w:ascii="Times New Roman" w:hAnsi="Times New Roman" w:cs="Times New Roman"/>
          <w:b/>
        </w:rPr>
        <w:lastRenderedPageBreak/>
        <w:t>Календарный план воспитательной работы</w:t>
      </w: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tbl>
      <w:tblPr>
        <w:tblStyle w:val="100"/>
        <w:tblpPr w:leftFromText="180" w:rightFromText="180" w:vertAnchor="page" w:horzAnchor="margin" w:tblpY="2296"/>
        <w:tblW w:w="10786" w:type="dxa"/>
        <w:tblLook w:val="04A0" w:firstRow="1" w:lastRow="0" w:firstColumn="1" w:lastColumn="0" w:noHBand="0" w:noVBand="1"/>
      </w:tblPr>
      <w:tblGrid>
        <w:gridCol w:w="2466"/>
        <w:gridCol w:w="8320"/>
      </w:tblGrid>
      <w:tr w:rsidR="00C943A3" w:rsidRPr="00902B16" w:rsidTr="00C943A3">
        <w:trPr>
          <w:trHeight w:val="302"/>
        </w:trPr>
        <w:tc>
          <w:tcPr>
            <w:tcW w:w="2466" w:type="dxa"/>
          </w:tcPr>
          <w:p w:rsidR="00C943A3" w:rsidRPr="00902B16" w:rsidRDefault="00C943A3" w:rsidP="00C943A3">
            <w:pPr>
              <w:jc w:val="both"/>
              <w:rPr>
                <w:rFonts w:ascii="Times New Roman" w:eastAsia="Calibri" w:hAnsi="Times New Roman" w:cs="Times New Roman"/>
                <w:szCs w:val="28"/>
              </w:rPr>
            </w:pPr>
            <w:r w:rsidRPr="00902B16">
              <w:rPr>
                <w:rFonts w:ascii="Times New Roman" w:eastAsia="Times New Roman" w:hAnsi="Times New Roman" w:cs="Times New Roman"/>
                <w:b/>
                <w:szCs w:val="28"/>
              </w:rPr>
              <w:t xml:space="preserve">№  </w:t>
            </w:r>
          </w:p>
        </w:tc>
        <w:tc>
          <w:tcPr>
            <w:tcW w:w="8320" w:type="dxa"/>
          </w:tcPr>
          <w:p w:rsidR="00C943A3" w:rsidRPr="00902B16" w:rsidRDefault="00C943A3" w:rsidP="00C943A3">
            <w:pPr>
              <w:ind w:right="50"/>
              <w:jc w:val="both"/>
              <w:rPr>
                <w:rFonts w:ascii="Times New Roman" w:eastAsia="Calibri" w:hAnsi="Times New Roman" w:cs="Times New Roman"/>
                <w:szCs w:val="28"/>
              </w:rPr>
            </w:pPr>
            <w:r w:rsidRPr="00902B16">
              <w:rPr>
                <w:rFonts w:ascii="Times New Roman" w:eastAsia="Times New Roman" w:hAnsi="Times New Roman" w:cs="Times New Roman"/>
                <w:b/>
                <w:szCs w:val="28"/>
              </w:rPr>
              <w:t xml:space="preserve">Мероприятия </w:t>
            </w:r>
          </w:p>
        </w:tc>
      </w:tr>
      <w:tr w:rsidR="00C943A3" w:rsidRPr="00902B16" w:rsidTr="00C943A3">
        <w:trPr>
          <w:trHeight w:val="302"/>
        </w:trPr>
        <w:tc>
          <w:tcPr>
            <w:tcW w:w="2466" w:type="dxa"/>
          </w:tcPr>
          <w:p w:rsidR="00C943A3" w:rsidRPr="00902B16" w:rsidRDefault="00C943A3" w:rsidP="00C943A3">
            <w:pPr>
              <w:jc w:val="both"/>
              <w:rPr>
                <w:rFonts w:ascii="Times New Roman" w:eastAsia="Times New Roman" w:hAnsi="Times New Roman" w:cs="Times New Roman"/>
                <w:szCs w:val="28"/>
              </w:rPr>
            </w:pPr>
            <w:r w:rsidRPr="00902B16">
              <w:rPr>
                <w:rFonts w:ascii="Times New Roman" w:eastAsia="Times New Roman" w:hAnsi="Times New Roman" w:cs="Times New Roman"/>
                <w:szCs w:val="28"/>
              </w:rPr>
              <w:t>1.</w:t>
            </w:r>
          </w:p>
        </w:tc>
        <w:tc>
          <w:tcPr>
            <w:tcW w:w="8320" w:type="dxa"/>
          </w:tcPr>
          <w:p w:rsidR="00C943A3" w:rsidRPr="00902B16" w:rsidRDefault="00C943A3" w:rsidP="000875E5">
            <w:pPr>
              <w:widowControl w:val="0"/>
              <w:autoSpaceDE w:val="0"/>
              <w:autoSpaceDN w:val="0"/>
              <w:spacing w:before="48"/>
              <w:ind w:firstLine="0"/>
              <w:rPr>
                <w:rFonts w:ascii="Times New Roman" w:eastAsia="Times New Roman" w:hAnsi="Times New Roman" w:cs="Times New Roman"/>
                <w:szCs w:val="28"/>
              </w:rPr>
            </w:pPr>
            <w:r w:rsidRPr="00902B16">
              <w:rPr>
                <w:rFonts w:ascii="Times New Roman" w:eastAsia="Times New Roman" w:hAnsi="Times New Roman" w:cs="Times New Roman"/>
                <w:szCs w:val="28"/>
              </w:rPr>
              <w:t xml:space="preserve">1 сентября День знаний </w:t>
            </w:r>
          </w:p>
          <w:p w:rsidR="00C943A3" w:rsidRPr="00902B16" w:rsidRDefault="00C943A3" w:rsidP="000875E5">
            <w:pPr>
              <w:ind w:right="50"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25 сентября День освобождения Смоленщины</w:t>
            </w:r>
          </w:p>
          <w:p w:rsidR="00C943A3" w:rsidRPr="00902B16" w:rsidRDefault="00C943A3" w:rsidP="000875E5">
            <w:pPr>
              <w:ind w:right="50" w:firstLine="0"/>
              <w:jc w:val="both"/>
              <w:rPr>
                <w:rFonts w:ascii="Times New Roman" w:eastAsia="Times New Roman" w:hAnsi="Times New Roman" w:cs="Times New Roman"/>
                <w:szCs w:val="28"/>
              </w:rPr>
            </w:pPr>
            <w:r>
              <w:rPr>
                <w:rFonts w:ascii="Times New Roman" w:eastAsia="Times New Roman" w:hAnsi="Times New Roman" w:cs="Times New Roman"/>
                <w:szCs w:val="28"/>
              </w:rPr>
              <w:t xml:space="preserve">27 сентября </w:t>
            </w:r>
            <w:r w:rsidRPr="00902B16">
              <w:rPr>
                <w:rFonts w:ascii="Times New Roman" w:eastAsia="Times New Roman" w:hAnsi="Times New Roman" w:cs="Times New Roman"/>
                <w:szCs w:val="28"/>
              </w:rPr>
              <w:t>День дошкольного работника</w:t>
            </w:r>
          </w:p>
          <w:p w:rsidR="00C943A3" w:rsidRPr="00902B16" w:rsidRDefault="00C943A3" w:rsidP="000875E5">
            <w:pPr>
              <w:ind w:right="50"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Осенняя ярмарка</w:t>
            </w:r>
          </w:p>
          <w:p w:rsidR="00C943A3" w:rsidRPr="00902B16" w:rsidRDefault="00C943A3" w:rsidP="00C943A3">
            <w:pPr>
              <w:ind w:right="50"/>
              <w:jc w:val="both"/>
              <w:rPr>
                <w:rFonts w:ascii="Times New Roman" w:eastAsia="Times New Roman" w:hAnsi="Times New Roman" w:cs="Times New Roman"/>
                <w:szCs w:val="28"/>
              </w:rPr>
            </w:pPr>
          </w:p>
        </w:tc>
      </w:tr>
      <w:tr w:rsidR="00C943A3" w:rsidRPr="0027142C" w:rsidTr="00C943A3">
        <w:trPr>
          <w:trHeight w:val="645"/>
        </w:trPr>
        <w:tc>
          <w:tcPr>
            <w:tcW w:w="2466" w:type="dxa"/>
          </w:tcPr>
          <w:p w:rsidR="00C943A3" w:rsidRPr="00902B16" w:rsidRDefault="00C943A3" w:rsidP="00C943A3">
            <w:pPr>
              <w:jc w:val="both"/>
              <w:rPr>
                <w:rFonts w:ascii="Times New Roman" w:eastAsia="Times New Roman" w:hAnsi="Times New Roman" w:cs="Times New Roman"/>
                <w:b/>
                <w:szCs w:val="28"/>
              </w:rPr>
            </w:pPr>
            <w:r w:rsidRPr="00902B16">
              <w:rPr>
                <w:rFonts w:ascii="Times New Roman" w:eastAsia="Times New Roman" w:hAnsi="Times New Roman" w:cs="Times New Roman"/>
                <w:szCs w:val="28"/>
              </w:rPr>
              <w:t xml:space="preserve">2. </w:t>
            </w:r>
          </w:p>
        </w:tc>
        <w:tc>
          <w:tcPr>
            <w:tcW w:w="8320" w:type="dxa"/>
          </w:tcPr>
          <w:p w:rsidR="000875E5" w:rsidRDefault="00C943A3" w:rsidP="000875E5">
            <w:pPr>
              <w:ind w:right="50" w:firstLine="0"/>
              <w:rPr>
                <w:rFonts w:ascii="Times New Roman" w:eastAsia="Times New Roman" w:hAnsi="Times New Roman" w:cs="Times New Roman"/>
                <w:szCs w:val="28"/>
              </w:rPr>
            </w:pPr>
            <w:r w:rsidRPr="00902B16">
              <w:rPr>
                <w:rFonts w:ascii="Times New Roman" w:eastAsia="Times New Roman" w:hAnsi="Times New Roman" w:cs="Times New Roman"/>
                <w:szCs w:val="28"/>
              </w:rPr>
              <w:t>Осенние развлечения</w:t>
            </w:r>
          </w:p>
          <w:p w:rsidR="00C943A3" w:rsidRPr="00902B16" w:rsidRDefault="00C943A3" w:rsidP="000875E5">
            <w:pPr>
              <w:ind w:right="50" w:firstLine="0"/>
              <w:rPr>
                <w:rFonts w:ascii="Times New Roman" w:eastAsia="Times New Roman" w:hAnsi="Times New Roman" w:cs="Times New Roman"/>
                <w:szCs w:val="28"/>
              </w:rPr>
            </w:pPr>
            <w:r w:rsidRPr="00902B16">
              <w:rPr>
                <w:rFonts w:ascii="Times New Roman" w:eastAsia="Times New Roman" w:hAnsi="Times New Roman" w:cs="Times New Roman"/>
                <w:szCs w:val="28"/>
              </w:rPr>
              <w:t>1октября:</w:t>
            </w:r>
            <w:r w:rsidR="0079605B">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Международный</w:t>
            </w:r>
            <w:r w:rsidR="0079605B">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79605B">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пожилых</w:t>
            </w:r>
            <w:r w:rsidR="0079605B">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людей;</w:t>
            </w:r>
            <w:r w:rsidR="0079605B">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Международный</w:t>
            </w:r>
            <w:r w:rsidR="0079605B">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79605B">
              <w:rPr>
                <w:rFonts w:ascii="Times New Roman" w:eastAsia="Times New Roman" w:hAnsi="Times New Roman" w:cs="Times New Roman"/>
                <w:szCs w:val="28"/>
              </w:rPr>
              <w:t xml:space="preserve"> </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музыки;</w:t>
            </w:r>
          </w:p>
          <w:p w:rsidR="00C943A3" w:rsidRPr="00902B16" w:rsidRDefault="00C943A3" w:rsidP="000875E5">
            <w:pPr>
              <w:widowControl w:val="0"/>
              <w:autoSpaceDE w:val="0"/>
              <w:autoSpaceDN w:val="0"/>
              <w:ind w:right="869" w:firstLine="0"/>
              <w:rPr>
                <w:rFonts w:ascii="Times New Roman" w:eastAsia="Times New Roman" w:hAnsi="Times New Roman" w:cs="Times New Roman"/>
                <w:szCs w:val="28"/>
              </w:rPr>
            </w:pPr>
            <w:r w:rsidRPr="00902B16">
              <w:rPr>
                <w:rFonts w:ascii="Times New Roman" w:eastAsia="Times New Roman" w:hAnsi="Times New Roman" w:cs="Times New Roman"/>
                <w:szCs w:val="28"/>
              </w:rPr>
              <w:t>5 октября: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учителя;</w:t>
            </w:r>
          </w:p>
          <w:p w:rsidR="00C943A3" w:rsidRPr="0027142C" w:rsidRDefault="00C943A3" w:rsidP="000875E5">
            <w:pPr>
              <w:widowControl w:val="0"/>
              <w:autoSpaceDE w:val="0"/>
              <w:autoSpaceDN w:val="0"/>
              <w:ind w:firstLine="0"/>
              <w:rPr>
                <w:rFonts w:ascii="Times New Roman" w:eastAsia="Times New Roman" w:hAnsi="Times New Roman" w:cs="Times New Roman"/>
                <w:szCs w:val="28"/>
              </w:rPr>
            </w:pPr>
            <w:r w:rsidRPr="00902B16">
              <w:rPr>
                <w:rFonts w:ascii="Times New Roman" w:eastAsia="Times New Roman" w:hAnsi="Times New Roman" w:cs="Times New Roman"/>
                <w:szCs w:val="28"/>
              </w:rPr>
              <w:t>Третье</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воскресенье</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октября: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отца</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в</w:t>
            </w:r>
            <w:r w:rsidR="000875E5">
              <w:rPr>
                <w:rFonts w:ascii="Times New Roman" w:eastAsia="Times New Roman" w:hAnsi="Times New Roman" w:cs="Times New Roman"/>
                <w:szCs w:val="28"/>
              </w:rPr>
              <w:t xml:space="preserve"> </w:t>
            </w:r>
            <w:r>
              <w:rPr>
                <w:rFonts w:ascii="Times New Roman" w:eastAsia="Times New Roman" w:hAnsi="Times New Roman" w:cs="Times New Roman"/>
                <w:szCs w:val="28"/>
              </w:rPr>
              <w:t>России.</w:t>
            </w:r>
          </w:p>
        </w:tc>
      </w:tr>
      <w:tr w:rsidR="00C943A3" w:rsidRPr="00902B16" w:rsidTr="00C943A3">
        <w:trPr>
          <w:trHeight w:val="673"/>
        </w:trPr>
        <w:tc>
          <w:tcPr>
            <w:tcW w:w="2466" w:type="dxa"/>
          </w:tcPr>
          <w:p w:rsidR="00C943A3" w:rsidRPr="00902B16" w:rsidRDefault="00C943A3" w:rsidP="00C943A3">
            <w:pPr>
              <w:ind w:right="58"/>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3. </w:t>
            </w:r>
          </w:p>
        </w:tc>
        <w:tc>
          <w:tcPr>
            <w:tcW w:w="8320" w:type="dxa"/>
          </w:tcPr>
          <w:p w:rsidR="00C943A3" w:rsidRPr="00902B16" w:rsidRDefault="00C943A3" w:rsidP="000875E5">
            <w:pPr>
              <w:widowControl w:val="0"/>
              <w:autoSpaceDE w:val="0"/>
              <w:autoSpaceDN w:val="0"/>
              <w:spacing w:before="43"/>
              <w:ind w:firstLine="0"/>
              <w:rPr>
                <w:rFonts w:ascii="Times New Roman" w:eastAsia="Times New Roman" w:hAnsi="Times New Roman" w:cs="Times New Roman"/>
                <w:szCs w:val="28"/>
              </w:rPr>
            </w:pPr>
            <w:r w:rsidRPr="00902B16">
              <w:rPr>
                <w:rFonts w:ascii="Times New Roman" w:eastAsia="Times New Roman" w:hAnsi="Times New Roman" w:cs="Times New Roman"/>
                <w:szCs w:val="28"/>
              </w:rPr>
              <w:t>4</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ноября</w:t>
            </w:r>
            <w:proofErr w:type="gramStart"/>
            <w:r w:rsidRPr="00902B16">
              <w:rPr>
                <w:rFonts w:ascii="Times New Roman" w:eastAsia="Times New Roman" w:hAnsi="Times New Roman" w:cs="Times New Roman"/>
                <w:szCs w:val="28"/>
              </w:rPr>
              <w:t>:Д</w:t>
            </w:r>
            <w:proofErr w:type="gramEnd"/>
            <w:r w:rsidRPr="00902B16">
              <w:rPr>
                <w:rFonts w:ascii="Times New Roman" w:eastAsia="Times New Roman" w:hAnsi="Times New Roman" w:cs="Times New Roman"/>
                <w:szCs w:val="28"/>
              </w:rPr>
              <w:t>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народного</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единства;</w:t>
            </w:r>
          </w:p>
          <w:p w:rsidR="00C943A3" w:rsidRPr="00902B16" w:rsidRDefault="00C943A3" w:rsidP="000875E5">
            <w:pPr>
              <w:widowControl w:val="0"/>
              <w:autoSpaceDE w:val="0"/>
              <w:autoSpaceDN w:val="0"/>
              <w:spacing w:line="317" w:lineRule="exact"/>
              <w:ind w:firstLine="0"/>
              <w:rPr>
                <w:rFonts w:ascii="Times New Roman" w:eastAsia="Times New Roman" w:hAnsi="Times New Roman" w:cs="Times New Roman"/>
                <w:szCs w:val="28"/>
              </w:rPr>
            </w:pPr>
            <w:r w:rsidRPr="00902B16">
              <w:rPr>
                <w:rFonts w:ascii="Times New Roman" w:eastAsia="Times New Roman" w:hAnsi="Times New Roman" w:cs="Times New Roman"/>
                <w:szCs w:val="28"/>
              </w:rPr>
              <w:t>Последнее</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воскресенье</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ноября: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матери;</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30</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ноября: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Государственного</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герба</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Российской</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Федерации</w:t>
            </w:r>
          </w:p>
        </w:tc>
      </w:tr>
      <w:tr w:rsidR="00C943A3" w:rsidRPr="00902B16" w:rsidTr="00C943A3">
        <w:trPr>
          <w:trHeight w:val="581"/>
        </w:trPr>
        <w:tc>
          <w:tcPr>
            <w:tcW w:w="2466" w:type="dxa"/>
          </w:tcPr>
          <w:p w:rsidR="00C943A3" w:rsidRPr="00902B16" w:rsidRDefault="00C943A3" w:rsidP="00C943A3">
            <w:pPr>
              <w:ind w:right="58"/>
              <w:jc w:val="both"/>
              <w:rPr>
                <w:rFonts w:ascii="Times New Roman" w:eastAsia="Calibri" w:hAnsi="Times New Roman" w:cs="Times New Roman"/>
                <w:szCs w:val="28"/>
              </w:rPr>
            </w:pPr>
            <w:r>
              <w:rPr>
                <w:rFonts w:ascii="Times New Roman" w:eastAsia="Times New Roman" w:hAnsi="Times New Roman" w:cs="Times New Roman"/>
                <w:szCs w:val="28"/>
              </w:rPr>
              <w:t>4</w:t>
            </w:r>
            <w:r w:rsidRPr="00902B16">
              <w:rPr>
                <w:rFonts w:ascii="Times New Roman" w:eastAsia="Times New Roman" w:hAnsi="Times New Roman" w:cs="Times New Roman"/>
                <w:szCs w:val="28"/>
              </w:rPr>
              <w:t xml:space="preserve">. </w:t>
            </w:r>
          </w:p>
        </w:tc>
        <w:tc>
          <w:tcPr>
            <w:tcW w:w="8320" w:type="dxa"/>
          </w:tcPr>
          <w:p w:rsidR="00C943A3" w:rsidRPr="00902B16" w:rsidRDefault="00C943A3" w:rsidP="000875E5">
            <w:pPr>
              <w:widowControl w:val="0"/>
              <w:autoSpaceDE w:val="0"/>
              <w:autoSpaceDN w:val="0"/>
              <w:spacing w:before="1"/>
              <w:ind w:right="146" w:firstLine="0"/>
              <w:rPr>
                <w:rFonts w:ascii="Times New Roman" w:eastAsia="Times New Roman" w:hAnsi="Times New Roman" w:cs="Times New Roman"/>
                <w:szCs w:val="28"/>
              </w:rPr>
            </w:pPr>
            <w:r w:rsidRPr="00902B16">
              <w:rPr>
                <w:rFonts w:ascii="Times New Roman" w:eastAsia="Times New Roman" w:hAnsi="Times New Roman" w:cs="Times New Roman"/>
                <w:szCs w:val="28"/>
              </w:rPr>
              <w:t>5 декабря: День добровольца (волонтера) в России;</w:t>
            </w:r>
          </w:p>
          <w:p w:rsidR="00C943A3" w:rsidRPr="00902B16" w:rsidRDefault="00C943A3" w:rsidP="000875E5">
            <w:pPr>
              <w:widowControl w:val="0"/>
              <w:autoSpaceDE w:val="0"/>
              <w:autoSpaceDN w:val="0"/>
              <w:spacing w:before="1"/>
              <w:ind w:right="146" w:firstLine="0"/>
              <w:rPr>
                <w:rFonts w:ascii="Times New Roman" w:eastAsia="Times New Roman" w:hAnsi="Times New Roman" w:cs="Times New Roman"/>
                <w:szCs w:val="28"/>
              </w:rPr>
            </w:pPr>
            <w:r w:rsidRPr="00902B16">
              <w:rPr>
                <w:rFonts w:ascii="Times New Roman" w:eastAsia="Times New Roman" w:hAnsi="Times New Roman" w:cs="Times New Roman"/>
                <w:szCs w:val="28"/>
              </w:rPr>
              <w:t>12 декабря: День Конституции Российской Федерации;</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Новогодние утренники   </w:t>
            </w:r>
          </w:p>
        </w:tc>
      </w:tr>
      <w:tr w:rsidR="00C943A3" w:rsidRPr="00902B16" w:rsidTr="00C943A3">
        <w:trPr>
          <w:trHeight w:val="574"/>
        </w:trPr>
        <w:tc>
          <w:tcPr>
            <w:tcW w:w="2466" w:type="dxa"/>
          </w:tcPr>
          <w:p w:rsidR="00C943A3" w:rsidRPr="00902B16" w:rsidRDefault="00C943A3" w:rsidP="00C943A3">
            <w:pPr>
              <w:ind w:right="58"/>
              <w:jc w:val="both"/>
              <w:rPr>
                <w:rFonts w:ascii="Times New Roman" w:eastAsia="Calibri" w:hAnsi="Times New Roman" w:cs="Times New Roman"/>
                <w:szCs w:val="28"/>
              </w:rPr>
            </w:pPr>
            <w:r>
              <w:rPr>
                <w:rFonts w:ascii="Times New Roman" w:eastAsia="Times New Roman" w:hAnsi="Times New Roman" w:cs="Times New Roman"/>
                <w:szCs w:val="28"/>
              </w:rPr>
              <w:t>5</w:t>
            </w:r>
            <w:r w:rsidRPr="00902B16">
              <w:rPr>
                <w:rFonts w:ascii="Times New Roman" w:eastAsia="Times New Roman" w:hAnsi="Times New Roman" w:cs="Times New Roman"/>
                <w:szCs w:val="28"/>
              </w:rPr>
              <w:t xml:space="preserve">. </w:t>
            </w:r>
          </w:p>
        </w:tc>
        <w:tc>
          <w:tcPr>
            <w:tcW w:w="8320" w:type="dxa"/>
          </w:tcPr>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Зимние каникулы</w:t>
            </w:r>
            <w:r>
              <w:rPr>
                <w:rFonts w:ascii="Times New Roman" w:eastAsia="Times New Roman" w:hAnsi="Times New Roman" w:cs="Times New Roman"/>
                <w:szCs w:val="28"/>
              </w:rPr>
              <w:t>;</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Рождественские посиделки</w:t>
            </w:r>
            <w:r>
              <w:rPr>
                <w:rFonts w:ascii="Times New Roman" w:eastAsia="Times New Roman" w:hAnsi="Times New Roman" w:cs="Times New Roman"/>
                <w:szCs w:val="28"/>
              </w:rPr>
              <w:t>;</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27января</w:t>
            </w:r>
            <w:proofErr w:type="gramStart"/>
            <w:r w:rsidRPr="00902B16">
              <w:rPr>
                <w:rFonts w:ascii="Times New Roman" w:eastAsia="Times New Roman" w:hAnsi="Times New Roman" w:cs="Times New Roman"/>
                <w:szCs w:val="28"/>
              </w:rPr>
              <w:t>:Д</w:t>
            </w:r>
            <w:proofErr w:type="gramEnd"/>
            <w:r w:rsidRPr="00902B16">
              <w:rPr>
                <w:rFonts w:ascii="Times New Roman" w:eastAsia="Times New Roman" w:hAnsi="Times New Roman" w:cs="Times New Roman"/>
                <w:szCs w:val="28"/>
              </w:rPr>
              <w:t>ень снятия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блокады</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Ленинграда;</w:t>
            </w:r>
          </w:p>
        </w:tc>
      </w:tr>
      <w:tr w:rsidR="00C943A3" w:rsidRPr="00902B16" w:rsidTr="00C943A3">
        <w:trPr>
          <w:trHeight w:val="581"/>
        </w:trPr>
        <w:tc>
          <w:tcPr>
            <w:tcW w:w="2466" w:type="dxa"/>
          </w:tcPr>
          <w:p w:rsidR="00C943A3" w:rsidRPr="00902B16" w:rsidRDefault="00C943A3" w:rsidP="00C943A3">
            <w:pPr>
              <w:ind w:right="58"/>
              <w:jc w:val="both"/>
              <w:rPr>
                <w:rFonts w:ascii="Times New Roman" w:eastAsia="Calibri" w:hAnsi="Times New Roman" w:cs="Times New Roman"/>
                <w:szCs w:val="28"/>
              </w:rPr>
            </w:pPr>
            <w:r>
              <w:rPr>
                <w:rFonts w:ascii="Times New Roman" w:eastAsia="Times New Roman" w:hAnsi="Times New Roman" w:cs="Times New Roman"/>
                <w:szCs w:val="28"/>
              </w:rPr>
              <w:t>6</w:t>
            </w:r>
            <w:r w:rsidRPr="00902B16">
              <w:rPr>
                <w:rFonts w:ascii="Times New Roman" w:eastAsia="Times New Roman" w:hAnsi="Times New Roman" w:cs="Times New Roman"/>
                <w:szCs w:val="28"/>
              </w:rPr>
              <w:t xml:space="preserve">. </w:t>
            </w:r>
          </w:p>
        </w:tc>
        <w:tc>
          <w:tcPr>
            <w:tcW w:w="8320" w:type="dxa"/>
          </w:tcPr>
          <w:p w:rsidR="00C943A3" w:rsidRPr="00902B16" w:rsidRDefault="00C943A3" w:rsidP="000875E5">
            <w:pPr>
              <w:widowControl w:val="0"/>
              <w:tabs>
                <w:tab w:val="left" w:pos="4938"/>
              </w:tabs>
              <w:autoSpaceDE w:val="0"/>
              <w:autoSpaceDN w:val="0"/>
              <w:spacing w:line="278" w:lineRule="auto"/>
              <w:ind w:right="173" w:firstLine="0"/>
              <w:rPr>
                <w:rFonts w:ascii="Times New Roman" w:eastAsia="Times New Roman" w:hAnsi="Times New Roman" w:cs="Times New Roman"/>
                <w:szCs w:val="28"/>
              </w:rPr>
            </w:pPr>
            <w:r w:rsidRPr="00902B16">
              <w:rPr>
                <w:rFonts w:ascii="Times New Roman" w:eastAsia="Times New Roman" w:hAnsi="Times New Roman" w:cs="Times New Roman"/>
                <w:szCs w:val="28"/>
              </w:rPr>
              <w:t>23февраля: День</w:t>
            </w:r>
            <w:r w:rsidR="000875E5">
              <w:rPr>
                <w:rFonts w:ascii="Times New Roman" w:eastAsia="Times New Roman" w:hAnsi="Times New Roman" w:cs="Times New Roman"/>
                <w:szCs w:val="28"/>
              </w:rPr>
              <w:t xml:space="preserve"> </w:t>
            </w:r>
            <w:r>
              <w:rPr>
                <w:rFonts w:ascii="Times New Roman" w:eastAsia="Times New Roman" w:hAnsi="Times New Roman" w:cs="Times New Roman"/>
                <w:szCs w:val="28"/>
              </w:rPr>
              <w:t>защитника Отечества;</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«Широкая  Масленица»</w:t>
            </w:r>
          </w:p>
        </w:tc>
      </w:tr>
      <w:tr w:rsidR="00C943A3" w:rsidRPr="00902B16" w:rsidTr="00C943A3">
        <w:trPr>
          <w:trHeight w:val="571"/>
        </w:trPr>
        <w:tc>
          <w:tcPr>
            <w:tcW w:w="2466" w:type="dxa"/>
          </w:tcPr>
          <w:p w:rsidR="00C943A3" w:rsidRPr="00902B16" w:rsidRDefault="00C943A3" w:rsidP="00C943A3">
            <w:pPr>
              <w:ind w:right="58"/>
              <w:jc w:val="both"/>
              <w:rPr>
                <w:rFonts w:ascii="Times New Roman" w:eastAsia="Calibri" w:hAnsi="Times New Roman" w:cs="Times New Roman"/>
                <w:szCs w:val="28"/>
              </w:rPr>
            </w:pPr>
            <w:r>
              <w:rPr>
                <w:rFonts w:ascii="Times New Roman" w:eastAsia="Times New Roman" w:hAnsi="Times New Roman" w:cs="Times New Roman"/>
                <w:szCs w:val="28"/>
              </w:rPr>
              <w:t>7</w:t>
            </w:r>
            <w:r w:rsidRPr="00902B16">
              <w:rPr>
                <w:rFonts w:ascii="Times New Roman" w:eastAsia="Times New Roman" w:hAnsi="Times New Roman" w:cs="Times New Roman"/>
                <w:szCs w:val="28"/>
              </w:rPr>
              <w:t xml:space="preserve">. </w:t>
            </w:r>
          </w:p>
        </w:tc>
        <w:tc>
          <w:tcPr>
            <w:tcW w:w="8320" w:type="dxa"/>
          </w:tcPr>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Утренники, посвящённые Международному женскому дню 8 Марта</w:t>
            </w:r>
            <w:r>
              <w:rPr>
                <w:rFonts w:ascii="Times New Roman" w:eastAsia="Times New Roman" w:hAnsi="Times New Roman" w:cs="Times New Roman"/>
                <w:szCs w:val="28"/>
              </w:rPr>
              <w:t>;</w:t>
            </w:r>
          </w:p>
          <w:p w:rsidR="00C943A3" w:rsidRPr="00902B16" w:rsidRDefault="00C943A3" w:rsidP="000875E5">
            <w:pPr>
              <w:widowControl w:val="0"/>
              <w:autoSpaceDE w:val="0"/>
              <w:autoSpaceDN w:val="0"/>
              <w:spacing w:line="321" w:lineRule="exact"/>
              <w:ind w:firstLine="0"/>
              <w:rPr>
                <w:rFonts w:ascii="Times New Roman" w:eastAsia="Times New Roman" w:hAnsi="Times New Roman" w:cs="Times New Roman"/>
                <w:szCs w:val="28"/>
              </w:rPr>
            </w:pPr>
            <w:r w:rsidRPr="00902B16">
              <w:rPr>
                <w:rFonts w:ascii="Times New Roman" w:eastAsia="Times New Roman" w:hAnsi="Times New Roman" w:cs="Times New Roman"/>
                <w:szCs w:val="28"/>
              </w:rPr>
              <w:t>27марта:</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Всемирный</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театра.</w:t>
            </w:r>
          </w:p>
        </w:tc>
      </w:tr>
      <w:tr w:rsidR="00C943A3" w:rsidRPr="00E92664" w:rsidTr="00C943A3">
        <w:trPr>
          <w:trHeight w:val="625"/>
        </w:trPr>
        <w:tc>
          <w:tcPr>
            <w:tcW w:w="2466" w:type="dxa"/>
          </w:tcPr>
          <w:p w:rsidR="00C943A3" w:rsidRPr="00902B16" w:rsidRDefault="00C943A3" w:rsidP="00C943A3">
            <w:pPr>
              <w:ind w:right="108"/>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9. </w:t>
            </w:r>
          </w:p>
        </w:tc>
        <w:tc>
          <w:tcPr>
            <w:tcW w:w="8320" w:type="dxa"/>
          </w:tcPr>
          <w:p w:rsidR="00C943A3" w:rsidRPr="00902B16" w:rsidRDefault="00C943A3" w:rsidP="000875E5">
            <w:pPr>
              <w:ind w:right="18" w:firstLine="0"/>
              <w:jc w:val="both"/>
              <w:rPr>
                <w:rFonts w:ascii="Times New Roman" w:eastAsia="Calibri" w:hAnsi="Times New Roman" w:cs="Times New Roman"/>
                <w:szCs w:val="28"/>
              </w:rPr>
            </w:pPr>
            <w:r w:rsidRPr="00902B16">
              <w:rPr>
                <w:rFonts w:ascii="Times New Roman" w:eastAsia="Calibri" w:hAnsi="Times New Roman" w:cs="Times New Roman"/>
                <w:szCs w:val="28"/>
              </w:rPr>
              <w:t>День смеха</w:t>
            </w:r>
            <w:r>
              <w:rPr>
                <w:rFonts w:ascii="Times New Roman" w:eastAsia="Calibri" w:hAnsi="Times New Roman" w:cs="Times New Roman"/>
                <w:szCs w:val="28"/>
              </w:rPr>
              <w:t>;</w:t>
            </w:r>
          </w:p>
          <w:p w:rsidR="00C943A3" w:rsidRDefault="00C943A3" w:rsidP="000875E5">
            <w:pPr>
              <w:ind w:right="18" w:firstLine="0"/>
              <w:jc w:val="both"/>
              <w:rPr>
                <w:rFonts w:ascii="Times New Roman" w:eastAsia="Calibri" w:hAnsi="Times New Roman" w:cs="Times New Roman"/>
                <w:szCs w:val="28"/>
              </w:rPr>
            </w:pPr>
            <w:r>
              <w:rPr>
                <w:rFonts w:ascii="Times New Roman" w:eastAsia="Calibri" w:hAnsi="Times New Roman" w:cs="Times New Roman"/>
                <w:szCs w:val="28"/>
              </w:rPr>
              <w:t>День здоровья;</w:t>
            </w:r>
          </w:p>
          <w:p w:rsidR="00C943A3" w:rsidRPr="00902B16" w:rsidRDefault="00C943A3" w:rsidP="000875E5">
            <w:pPr>
              <w:ind w:right="18" w:firstLine="0"/>
              <w:jc w:val="both"/>
              <w:rPr>
                <w:rFonts w:ascii="Times New Roman" w:eastAsia="Calibri" w:hAnsi="Times New Roman" w:cs="Times New Roman"/>
                <w:szCs w:val="28"/>
              </w:rPr>
            </w:pPr>
            <w:r w:rsidRPr="00902B16">
              <w:rPr>
                <w:rFonts w:ascii="Times New Roman" w:eastAsia="Calibri" w:hAnsi="Times New Roman" w:cs="Times New Roman"/>
                <w:szCs w:val="28"/>
              </w:rPr>
              <w:t>День космонавтики</w:t>
            </w:r>
            <w:r>
              <w:rPr>
                <w:rFonts w:ascii="Times New Roman" w:eastAsia="Calibri" w:hAnsi="Times New Roman" w:cs="Times New Roman"/>
                <w:szCs w:val="28"/>
              </w:rPr>
              <w:t>;</w:t>
            </w:r>
          </w:p>
          <w:p w:rsidR="00C943A3" w:rsidRPr="00E92664" w:rsidRDefault="00C943A3" w:rsidP="000875E5">
            <w:pPr>
              <w:ind w:right="18"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Светлая Пасха</w:t>
            </w:r>
          </w:p>
        </w:tc>
      </w:tr>
      <w:tr w:rsidR="00C943A3" w:rsidRPr="00902B16" w:rsidTr="00C943A3">
        <w:trPr>
          <w:trHeight w:val="586"/>
        </w:trPr>
        <w:tc>
          <w:tcPr>
            <w:tcW w:w="2466" w:type="dxa"/>
          </w:tcPr>
          <w:p w:rsidR="00C943A3" w:rsidRPr="00902B16" w:rsidRDefault="00C943A3" w:rsidP="00C943A3">
            <w:pPr>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10. </w:t>
            </w:r>
          </w:p>
        </w:tc>
        <w:tc>
          <w:tcPr>
            <w:tcW w:w="8320" w:type="dxa"/>
          </w:tcPr>
          <w:p w:rsidR="00C943A3" w:rsidRPr="00902B16" w:rsidRDefault="00C943A3" w:rsidP="000875E5">
            <w:pPr>
              <w:ind w:firstLine="0"/>
              <w:jc w:val="both"/>
              <w:rPr>
                <w:rFonts w:ascii="Times New Roman" w:eastAsia="Times New Roman" w:hAnsi="Times New Roman" w:cs="Times New Roman"/>
                <w:spacing w:val="-67"/>
                <w:szCs w:val="28"/>
              </w:rPr>
            </w:pPr>
            <w:r w:rsidRPr="00902B16">
              <w:rPr>
                <w:rFonts w:ascii="Times New Roman" w:eastAsia="Times New Roman" w:hAnsi="Times New Roman" w:cs="Times New Roman"/>
                <w:szCs w:val="28"/>
              </w:rPr>
              <w:t xml:space="preserve"> 1 мая: Праздник Весны и Труда;</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День Победы</w:t>
            </w:r>
            <w:r>
              <w:rPr>
                <w:rFonts w:ascii="Times New Roman" w:eastAsia="Times New Roman" w:hAnsi="Times New Roman" w:cs="Times New Roman"/>
                <w:szCs w:val="28"/>
              </w:rPr>
              <w:t>;</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Выпускной утренник</w:t>
            </w:r>
          </w:p>
        </w:tc>
      </w:tr>
      <w:tr w:rsidR="00C943A3" w:rsidRPr="00902B16" w:rsidTr="00C943A3">
        <w:trPr>
          <w:trHeight w:val="586"/>
        </w:trPr>
        <w:tc>
          <w:tcPr>
            <w:tcW w:w="2466" w:type="dxa"/>
          </w:tcPr>
          <w:p w:rsidR="00C943A3" w:rsidRPr="00902B16" w:rsidRDefault="00C943A3" w:rsidP="00C943A3">
            <w:pPr>
              <w:jc w:val="both"/>
              <w:rPr>
                <w:rFonts w:ascii="Times New Roman" w:eastAsia="Times New Roman" w:hAnsi="Times New Roman" w:cs="Times New Roman"/>
                <w:szCs w:val="28"/>
              </w:rPr>
            </w:pPr>
            <w:r w:rsidRPr="00902B16">
              <w:rPr>
                <w:rFonts w:ascii="Times New Roman" w:eastAsia="Times New Roman" w:hAnsi="Times New Roman" w:cs="Times New Roman"/>
                <w:szCs w:val="28"/>
              </w:rPr>
              <w:t>11</w:t>
            </w:r>
          </w:p>
        </w:tc>
        <w:tc>
          <w:tcPr>
            <w:tcW w:w="8320" w:type="dxa"/>
          </w:tcPr>
          <w:p w:rsidR="00C943A3" w:rsidRPr="00902B16" w:rsidRDefault="00C943A3" w:rsidP="000875E5">
            <w:pPr>
              <w:widowControl w:val="0"/>
              <w:autoSpaceDE w:val="0"/>
              <w:autoSpaceDN w:val="0"/>
              <w:spacing w:before="44"/>
              <w:ind w:right="848" w:firstLine="0"/>
              <w:rPr>
                <w:rFonts w:ascii="Times New Roman" w:eastAsia="Times New Roman" w:hAnsi="Times New Roman" w:cs="Times New Roman"/>
                <w:spacing w:val="1"/>
                <w:szCs w:val="28"/>
              </w:rPr>
            </w:pPr>
            <w:r w:rsidRPr="00902B16">
              <w:rPr>
                <w:rFonts w:ascii="Times New Roman" w:eastAsia="Times New Roman" w:hAnsi="Times New Roman" w:cs="Times New Roman"/>
                <w:szCs w:val="28"/>
              </w:rPr>
              <w:t>1июня: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Деньзащитыдетей;</w:t>
            </w:r>
          </w:p>
          <w:p w:rsidR="00C943A3" w:rsidRPr="00902B16" w:rsidRDefault="00C943A3" w:rsidP="000875E5">
            <w:pPr>
              <w:widowControl w:val="0"/>
              <w:autoSpaceDE w:val="0"/>
              <w:autoSpaceDN w:val="0"/>
              <w:spacing w:before="44"/>
              <w:ind w:right="848" w:firstLine="0"/>
              <w:rPr>
                <w:rFonts w:ascii="Times New Roman" w:eastAsia="Times New Roman" w:hAnsi="Times New Roman" w:cs="Times New Roman"/>
                <w:szCs w:val="28"/>
              </w:rPr>
            </w:pPr>
            <w:r w:rsidRPr="00902B16">
              <w:rPr>
                <w:rFonts w:ascii="Times New Roman" w:eastAsia="Times New Roman" w:hAnsi="Times New Roman" w:cs="Times New Roman"/>
                <w:szCs w:val="28"/>
              </w:rPr>
              <w:t>12июня: 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России;</w:t>
            </w:r>
          </w:p>
          <w:p w:rsidR="00C943A3" w:rsidRPr="00902B16" w:rsidRDefault="00C943A3" w:rsidP="00C943A3">
            <w:pPr>
              <w:ind w:right="848"/>
              <w:jc w:val="both"/>
              <w:rPr>
                <w:rFonts w:ascii="Times New Roman" w:eastAsia="Times New Roman" w:hAnsi="Times New Roman" w:cs="Times New Roman"/>
                <w:szCs w:val="28"/>
              </w:rPr>
            </w:pPr>
          </w:p>
        </w:tc>
      </w:tr>
      <w:tr w:rsidR="00C943A3" w:rsidRPr="00902B16" w:rsidTr="00C943A3">
        <w:trPr>
          <w:trHeight w:val="586"/>
        </w:trPr>
        <w:tc>
          <w:tcPr>
            <w:tcW w:w="2466" w:type="dxa"/>
          </w:tcPr>
          <w:p w:rsidR="00C943A3" w:rsidRPr="00902B16" w:rsidRDefault="00C943A3" w:rsidP="00C943A3">
            <w:pPr>
              <w:jc w:val="both"/>
              <w:rPr>
                <w:rFonts w:ascii="Times New Roman" w:eastAsia="Times New Roman" w:hAnsi="Times New Roman" w:cs="Times New Roman"/>
                <w:szCs w:val="28"/>
              </w:rPr>
            </w:pPr>
            <w:r w:rsidRPr="00902B16">
              <w:rPr>
                <w:rFonts w:ascii="Times New Roman" w:eastAsia="Times New Roman" w:hAnsi="Times New Roman" w:cs="Times New Roman"/>
                <w:szCs w:val="28"/>
              </w:rPr>
              <w:t>12</w:t>
            </w:r>
          </w:p>
        </w:tc>
        <w:tc>
          <w:tcPr>
            <w:tcW w:w="8320" w:type="dxa"/>
          </w:tcPr>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8июля:</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День</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семьи,</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любви</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и</w:t>
            </w:r>
            <w:r w:rsidR="000875E5">
              <w:rPr>
                <w:rFonts w:ascii="Times New Roman" w:eastAsia="Times New Roman" w:hAnsi="Times New Roman" w:cs="Times New Roman"/>
                <w:szCs w:val="28"/>
              </w:rPr>
              <w:t xml:space="preserve"> </w:t>
            </w:r>
            <w:r w:rsidRPr="00902B16">
              <w:rPr>
                <w:rFonts w:ascii="Times New Roman" w:eastAsia="Times New Roman" w:hAnsi="Times New Roman" w:cs="Times New Roman"/>
                <w:szCs w:val="28"/>
              </w:rPr>
              <w:t>верности</w:t>
            </w:r>
          </w:p>
        </w:tc>
      </w:tr>
      <w:tr w:rsidR="00C943A3" w:rsidRPr="00902B16" w:rsidTr="00C943A3">
        <w:trPr>
          <w:trHeight w:val="586"/>
        </w:trPr>
        <w:tc>
          <w:tcPr>
            <w:tcW w:w="2466" w:type="dxa"/>
          </w:tcPr>
          <w:p w:rsidR="00C943A3" w:rsidRPr="00902B16" w:rsidRDefault="00C943A3" w:rsidP="00C943A3">
            <w:pPr>
              <w:jc w:val="both"/>
              <w:rPr>
                <w:rFonts w:ascii="Times New Roman" w:eastAsia="Times New Roman" w:hAnsi="Times New Roman" w:cs="Times New Roman"/>
                <w:szCs w:val="28"/>
              </w:rPr>
            </w:pPr>
            <w:r w:rsidRPr="00902B16">
              <w:rPr>
                <w:rFonts w:ascii="Times New Roman" w:eastAsia="Times New Roman" w:hAnsi="Times New Roman" w:cs="Times New Roman"/>
                <w:szCs w:val="28"/>
              </w:rPr>
              <w:t>13</w:t>
            </w:r>
          </w:p>
        </w:tc>
        <w:tc>
          <w:tcPr>
            <w:tcW w:w="8320" w:type="dxa"/>
          </w:tcPr>
          <w:p w:rsidR="00C943A3" w:rsidRPr="00902B16" w:rsidRDefault="00C943A3" w:rsidP="000875E5">
            <w:pPr>
              <w:widowControl w:val="0"/>
              <w:tabs>
                <w:tab w:val="left" w:pos="4056"/>
              </w:tabs>
              <w:autoSpaceDE w:val="0"/>
              <w:autoSpaceDN w:val="0"/>
              <w:spacing w:before="47"/>
              <w:ind w:right="176" w:firstLine="0"/>
              <w:rPr>
                <w:rFonts w:ascii="Times New Roman" w:eastAsia="Times New Roman" w:hAnsi="Times New Roman" w:cs="Times New Roman"/>
                <w:spacing w:val="-67"/>
                <w:szCs w:val="28"/>
              </w:rPr>
            </w:pPr>
            <w:r w:rsidRPr="00902B16">
              <w:rPr>
                <w:rFonts w:ascii="Times New Roman" w:eastAsia="Times New Roman" w:hAnsi="Times New Roman" w:cs="Times New Roman"/>
                <w:szCs w:val="28"/>
              </w:rPr>
              <w:t>22 августа: День Государственного флага Российской Федерации;</w:t>
            </w:r>
          </w:p>
          <w:p w:rsidR="00C943A3" w:rsidRPr="00902B16" w:rsidRDefault="00C943A3" w:rsidP="00C943A3">
            <w:pPr>
              <w:widowControl w:val="0"/>
              <w:tabs>
                <w:tab w:val="left" w:pos="4056"/>
              </w:tabs>
              <w:autoSpaceDE w:val="0"/>
              <w:autoSpaceDN w:val="0"/>
              <w:spacing w:before="47"/>
              <w:ind w:right="176"/>
              <w:rPr>
                <w:rFonts w:ascii="Times New Roman" w:eastAsia="Times New Roman" w:hAnsi="Times New Roman" w:cs="Times New Roman"/>
                <w:szCs w:val="28"/>
              </w:rPr>
            </w:pPr>
          </w:p>
        </w:tc>
      </w:tr>
      <w:tr w:rsidR="00C943A3" w:rsidRPr="00902B16" w:rsidTr="00C943A3">
        <w:trPr>
          <w:trHeight w:val="859"/>
        </w:trPr>
        <w:tc>
          <w:tcPr>
            <w:tcW w:w="2466" w:type="dxa"/>
          </w:tcPr>
          <w:p w:rsidR="00C943A3" w:rsidRPr="00902B16" w:rsidRDefault="00C943A3" w:rsidP="00C943A3">
            <w:pPr>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14. </w:t>
            </w:r>
          </w:p>
        </w:tc>
        <w:tc>
          <w:tcPr>
            <w:tcW w:w="8320" w:type="dxa"/>
          </w:tcPr>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Экскурсии в городскую библиотеку, городской историко-краеведческий музей.                                           </w:t>
            </w:r>
          </w:p>
        </w:tc>
      </w:tr>
      <w:tr w:rsidR="00C943A3" w:rsidRPr="00902B16" w:rsidTr="00C943A3">
        <w:trPr>
          <w:trHeight w:val="661"/>
        </w:trPr>
        <w:tc>
          <w:tcPr>
            <w:tcW w:w="2466" w:type="dxa"/>
          </w:tcPr>
          <w:p w:rsidR="00C943A3" w:rsidRPr="00902B16" w:rsidRDefault="00C943A3" w:rsidP="00C943A3">
            <w:pPr>
              <w:jc w:val="both"/>
              <w:rPr>
                <w:rFonts w:ascii="Times New Roman" w:eastAsia="Times New Roman" w:hAnsi="Times New Roman" w:cs="Times New Roman"/>
                <w:szCs w:val="28"/>
              </w:rPr>
            </w:pPr>
            <w:r w:rsidRPr="00902B16">
              <w:rPr>
                <w:rFonts w:ascii="Times New Roman" w:eastAsia="Times New Roman" w:hAnsi="Times New Roman" w:cs="Times New Roman"/>
                <w:szCs w:val="28"/>
              </w:rPr>
              <w:t>15.</w:t>
            </w:r>
          </w:p>
        </w:tc>
        <w:tc>
          <w:tcPr>
            <w:tcW w:w="8320" w:type="dxa"/>
          </w:tcPr>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 xml:space="preserve">Выставки рисунков </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 xml:space="preserve">- «День знаний» </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 «Подарки осени»</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 «Наша Родина-Россия»</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 xml:space="preserve">- «Здравствуй, гостья зима!» </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Calibri" w:hAnsi="Times New Roman" w:cs="Times New Roman"/>
                <w:szCs w:val="28"/>
              </w:rPr>
              <w:t>- «Новый год у ворот»</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 «8 Марта – мамин праздник» </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 «День Защитника Отечества»</w:t>
            </w: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t xml:space="preserve">- «Космические фантазии» </w:t>
            </w:r>
          </w:p>
          <w:p w:rsidR="000875E5" w:rsidRDefault="000875E5" w:rsidP="000875E5">
            <w:pPr>
              <w:ind w:firstLine="0"/>
              <w:jc w:val="both"/>
              <w:rPr>
                <w:rFonts w:ascii="Times New Roman" w:eastAsia="Times New Roman" w:hAnsi="Times New Roman" w:cs="Times New Roman"/>
                <w:szCs w:val="28"/>
              </w:rPr>
            </w:pPr>
          </w:p>
          <w:p w:rsidR="00C943A3" w:rsidRPr="00902B16" w:rsidRDefault="00C943A3" w:rsidP="000875E5">
            <w:pPr>
              <w:ind w:firstLine="0"/>
              <w:jc w:val="both"/>
              <w:rPr>
                <w:rFonts w:ascii="Times New Roman" w:eastAsia="Calibri" w:hAnsi="Times New Roman" w:cs="Times New Roman"/>
                <w:szCs w:val="28"/>
              </w:rPr>
            </w:pPr>
            <w:r w:rsidRPr="00902B16">
              <w:rPr>
                <w:rFonts w:ascii="Times New Roman" w:eastAsia="Times New Roman" w:hAnsi="Times New Roman" w:cs="Times New Roman"/>
                <w:szCs w:val="28"/>
              </w:rPr>
              <w:lastRenderedPageBreak/>
              <w:t xml:space="preserve">- «Тебе мы рады, лето!» </w:t>
            </w:r>
          </w:p>
          <w:p w:rsidR="00C943A3" w:rsidRPr="00902B16" w:rsidRDefault="00C943A3" w:rsidP="000875E5">
            <w:pPr>
              <w:ind w:firstLine="0"/>
              <w:jc w:val="both"/>
              <w:rPr>
                <w:rFonts w:ascii="Times New Roman" w:eastAsia="Times New Roman" w:hAnsi="Times New Roman" w:cs="Times New Roman"/>
                <w:szCs w:val="28"/>
              </w:rPr>
            </w:pPr>
            <w:r w:rsidRPr="00902B16">
              <w:rPr>
                <w:rFonts w:ascii="Times New Roman" w:eastAsia="Times New Roman" w:hAnsi="Times New Roman" w:cs="Times New Roman"/>
                <w:szCs w:val="28"/>
              </w:rPr>
              <w:t>- «В каждом рисунке солнце»</w:t>
            </w:r>
          </w:p>
        </w:tc>
      </w:tr>
    </w:tbl>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B018A2" w:rsidRPr="00B018A2" w:rsidRDefault="00B018A2" w:rsidP="00B018A2">
      <w:pPr>
        <w:widowControl w:val="0"/>
        <w:autoSpaceDE w:val="0"/>
        <w:autoSpaceDN w:val="0"/>
        <w:spacing w:after="0"/>
        <w:ind w:right="403"/>
        <w:jc w:val="center"/>
        <w:rPr>
          <w:rFonts w:ascii="Times New Roman" w:hAnsi="Times New Roman" w:cs="Times New Roman"/>
          <w:b/>
        </w:rPr>
      </w:pPr>
      <w:r w:rsidRPr="00B018A2">
        <w:rPr>
          <w:rFonts w:ascii="Times New Roman" w:hAnsi="Times New Roman" w:cs="Times New Roman"/>
          <w:b/>
        </w:rPr>
        <w:t>3.7. 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B018A2" w:rsidRPr="00B018A2" w:rsidRDefault="00B018A2" w:rsidP="00B018A2">
      <w:pPr>
        <w:widowControl w:val="0"/>
        <w:autoSpaceDE w:val="0"/>
        <w:autoSpaceDN w:val="0"/>
        <w:spacing w:after="0"/>
        <w:ind w:right="403"/>
        <w:jc w:val="center"/>
        <w:rPr>
          <w:rFonts w:ascii="Times New Roman" w:hAnsi="Times New Roman" w:cs="Times New Roman"/>
          <w:b/>
        </w:rPr>
      </w:pPr>
      <w:r w:rsidRPr="00B018A2">
        <w:rPr>
          <w:rFonts w:ascii="Times New Roman" w:hAnsi="Times New Roman" w:cs="Times New Roman"/>
          <w:b/>
        </w:rPr>
        <w:t>Обязательная часть</w:t>
      </w:r>
    </w:p>
    <w:p w:rsidR="00B018A2" w:rsidRDefault="00B018A2" w:rsidP="00B04336">
      <w:pPr>
        <w:widowControl w:val="0"/>
        <w:autoSpaceDE w:val="0"/>
        <w:autoSpaceDN w:val="0"/>
        <w:spacing w:after="0"/>
        <w:ind w:right="403"/>
        <w:jc w:val="both"/>
        <w:rPr>
          <w:rFonts w:ascii="Times New Roman" w:hAnsi="Times New Roman" w:cs="Times New Roman"/>
        </w:rPr>
      </w:pPr>
    </w:p>
    <w:p w:rsidR="00574FCC" w:rsidRPr="00B018A2" w:rsidRDefault="00B018A2" w:rsidP="00B04336">
      <w:pPr>
        <w:widowControl w:val="0"/>
        <w:autoSpaceDE w:val="0"/>
        <w:autoSpaceDN w:val="0"/>
        <w:spacing w:after="0"/>
        <w:ind w:right="403"/>
        <w:jc w:val="both"/>
        <w:rPr>
          <w:rFonts w:ascii="Times New Roman" w:eastAsia="Times New Roman" w:hAnsi="Times New Roman" w:cs="Times New Roman"/>
          <w:b/>
          <w:bCs/>
          <w:color w:val="0000FF"/>
          <w:szCs w:val="28"/>
        </w:rPr>
      </w:pPr>
      <w:r w:rsidRPr="00B018A2">
        <w:rPr>
          <w:rFonts w:ascii="Times New Roman" w:hAnsi="Times New Roman" w:cs="Times New Roman"/>
        </w:rPr>
        <w:t xml:space="preserve">Примерный перечень художественной литературы, музыкальных произведений, произведений изобразительного искусства, анимационных и кинематографических произведений соответствует ФОП ДО п.33 </w:t>
      </w:r>
      <w:r w:rsidRPr="00B018A2">
        <w:rPr>
          <w:rFonts w:ascii="Times New Roman" w:hAnsi="Times New Roman" w:cs="Times New Roman"/>
          <w:color w:val="0000FF"/>
        </w:rPr>
        <w:t>http://publication.pravo.gov.ru/Document/View/0001202212280044?ysclid=lmhgog7h5 5219870733&amp;index=196</w:t>
      </w:r>
    </w:p>
    <w:p w:rsidR="00574FCC" w:rsidRPr="00B018A2" w:rsidRDefault="00574FCC" w:rsidP="00B04336">
      <w:pPr>
        <w:widowControl w:val="0"/>
        <w:autoSpaceDE w:val="0"/>
        <w:autoSpaceDN w:val="0"/>
        <w:spacing w:after="0"/>
        <w:ind w:right="403"/>
        <w:jc w:val="both"/>
        <w:rPr>
          <w:rFonts w:ascii="Times New Roman" w:eastAsia="Times New Roman" w:hAnsi="Times New Roman" w:cs="Times New Roman"/>
          <w:b/>
          <w:bCs/>
          <w:color w:val="0000FF"/>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0875E5" w:rsidRDefault="000875E5" w:rsidP="00C943A3">
      <w:pPr>
        <w:widowControl w:val="0"/>
        <w:autoSpaceDE w:val="0"/>
        <w:autoSpaceDN w:val="0"/>
        <w:spacing w:after="0"/>
        <w:ind w:right="403"/>
        <w:jc w:val="center"/>
        <w:rPr>
          <w:rFonts w:ascii="Times New Roman" w:hAnsi="Times New Roman" w:cs="Times New Roman"/>
          <w:b/>
        </w:rPr>
      </w:pPr>
    </w:p>
    <w:p w:rsidR="00C943A3" w:rsidRPr="00B018A2" w:rsidRDefault="00C943A3" w:rsidP="00C943A3">
      <w:pPr>
        <w:widowControl w:val="0"/>
        <w:autoSpaceDE w:val="0"/>
        <w:autoSpaceDN w:val="0"/>
        <w:spacing w:after="0"/>
        <w:ind w:right="403"/>
        <w:jc w:val="center"/>
        <w:rPr>
          <w:rFonts w:ascii="Times New Roman" w:eastAsia="Times New Roman" w:hAnsi="Times New Roman" w:cs="Times New Roman"/>
          <w:b/>
          <w:bCs/>
          <w:szCs w:val="28"/>
        </w:rPr>
      </w:pPr>
      <w:r w:rsidRPr="00B018A2">
        <w:rPr>
          <w:rFonts w:ascii="Times New Roman" w:hAnsi="Times New Roman" w:cs="Times New Roman"/>
          <w:b/>
        </w:rPr>
        <w:lastRenderedPageBreak/>
        <w:t>IV. ДОПОЛНИТЕЛЬНЫЙ РАЗДЕЛ: КРАТКАЯ ПРЕЗЕНТАЦИЯ ПРОГРАММЫ</w:t>
      </w:r>
    </w:p>
    <w:p w:rsidR="00C943A3" w:rsidRDefault="00C943A3" w:rsidP="00C943A3">
      <w:pPr>
        <w:widowControl w:val="0"/>
        <w:autoSpaceDE w:val="0"/>
        <w:autoSpaceDN w:val="0"/>
        <w:spacing w:after="0"/>
        <w:ind w:right="403"/>
        <w:jc w:val="both"/>
        <w:rPr>
          <w:rFonts w:ascii="Times New Roman" w:eastAsia="Times New Roman" w:hAnsi="Times New Roman" w:cs="Times New Roman"/>
          <w:b/>
          <w:bCs/>
          <w:szCs w:val="28"/>
        </w:rPr>
      </w:pPr>
    </w:p>
    <w:p w:rsidR="00574FCC" w:rsidRDefault="00574FCC" w:rsidP="00B04336">
      <w:pPr>
        <w:widowControl w:val="0"/>
        <w:autoSpaceDE w:val="0"/>
        <w:autoSpaceDN w:val="0"/>
        <w:spacing w:after="0"/>
        <w:ind w:right="403"/>
        <w:jc w:val="both"/>
        <w:rPr>
          <w:rFonts w:ascii="Times New Roman" w:eastAsia="Times New Roman" w:hAnsi="Times New Roman" w:cs="Times New Roman"/>
          <w:b/>
          <w:bCs/>
          <w:szCs w:val="28"/>
        </w:rPr>
      </w:pPr>
    </w:p>
    <w:p w:rsidR="00B018A2" w:rsidRPr="00B018A2" w:rsidRDefault="00B018A2" w:rsidP="00B04336">
      <w:pPr>
        <w:widowControl w:val="0"/>
        <w:autoSpaceDE w:val="0"/>
        <w:autoSpaceDN w:val="0"/>
        <w:spacing w:after="0"/>
        <w:ind w:right="403"/>
        <w:jc w:val="both"/>
        <w:rPr>
          <w:rFonts w:ascii="Times New Roman" w:eastAsia="Times New Roman" w:hAnsi="Times New Roman" w:cs="Times New Roman"/>
          <w:b/>
          <w:bCs/>
          <w:szCs w:val="28"/>
        </w:rPr>
      </w:pPr>
      <w:proofErr w:type="gramStart"/>
      <w:r w:rsidRPr="00B018A2">
        <w:rPr>
          <w:rFonts w:ascii="Times New Roman" w:hAnsi="Times New Roman" w:cs="Times New Roman"/>
        </w:rPr>
        <w:t xml:space="preserve">Образовательная программа дошкольного образования муниципального бюджетного дошкольного образовательного </w:t>
      </w:r>
      <w:r w:rsidR="001408AC">
        <w:rPr>
          <w:rFonts w:ascii="Times New Roman" w:hAnsi="Times New Roman" w:cs="Times New Roman"/>
        </w:rPr>
        <w:t>учреждения «Детский сад «Ладушки</w:t>
      </w:r>
      <w:r w:rsidRPr="00B018A2">
        <w:rPr>
          <w:rFonts w:ascii="Times New Roman" w:hAnsi="Times New Roman" w:cs="Times New Roman"/>
        </w:rPr>
        <w:t>» г. Рославля Смоленской области ориентирована на воспитание, развитие и обу</w:t>
      </w:r>
      <w:r w:rsidR="001408AC">
        <w:rPr>
          <w:rFonts w:ascii="Times New Roman" w:hAnsi="Times New Roman" w:cs="Times New Roman"/>
        </w:rPr>
        <w:t>чение детей в возрасте от 2 до 7</w:t>
      </w:r>
      <w:r w:rsidRPr="00B018A2">
        <w:rPr>
          <w:rFonts w:ascii="Times New Roman" w:hAnsi="Times New Roman" w:cs="Times New Roman"/>
        </w:rPr>
        <w:t xml:space="preserve">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w:t>
      </w:r>
      <w:r w:rsidR="001408AC">
        <w:rPr>
          <w:rFonts w:ascii="Times New Roman" w:hAnsi="Times New Roman" w:cs="Times New Roman"/>
        </w:rPr>
        <w:t>-</w:t>
      </w:r>
      <w:r w:rsidRPr="00B018A2">
        <w:rPr>
          <w:rFonts w:ascii="Times New Roman" w:hAnsi="Times New Roman" w:cs="Times New Roman"/>
        </w:rPr>
        <w:t>коммуникативному развитию, познавательному развитию, речевому и художественно-эстетическому развитию.</w:t>
      </w:r>
      <w:proofErr w:type="gramEnd"/>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Содержание образовательного и воспитательного процесса выстроено в соответствии: с требованиями ФГОС дошкольного образования, с требованиями Федеральной образовательной программы, с нормативными документами, регламентирующими деятельность в области дошкольного образования. Реализация задач осуществляется в процессе различных видов деткой деятельности. </w:t>
      </w:r>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B018A2"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 xml:space="preserve">Целевой раздел включает в себя пояснительную записку и планируемые результаты освоения программы. </w:t>
      </w:r>
      <w:proofErr w:type="gramStart"/>
      <w:r w:rsidRPr="001408AC">
        <w:rPr>
          <w:rFonts w:ascii="Times New Roman" w:hAnsi="Times New Roman" w:cs="Times New Roman"/>
        </w:rPr>
        <w:t>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1. Социально-коммуникативное развитие </w:t>
      </w:r>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2. Познавательное развитие </w:t>
      </w:r>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3. Речевое развитие </w:t>
      </w:r>
    </w:p>
    <w:p w:rsidR="001408AC" w:rsidRDefault="001408AC" w:rsidP="00B04336">
      <w:pPr>
        <w:widowControl w:val="0"/>
        <w:autoSpaceDE w:val="0"/>
        <w:autoSpaceDN w:val="0"/>
        <w:spacing w:after="0"/>
        <w:ind w:right="403"/>
        <w:jc w:val="both"/>
        <w:rPr>
          <w:rFonts w:ascii="Times New Roman" w:hAnsi="Times New Roman" w:cs="Times New Roman"/>
        </w:rPr>
      </w:pPr>
      <w:r w:rsidRPr="001408AC">
        <w:rPr>
          <w:rFonts w:ascii="Times New Roman" w:hAnsi="Times New Roman" w:cs="Times New Roman"/>
        </w:rPr>
        <w:t xml:space="preserve">4. Художественно-эстетическое развитие </w:t>
      </w:r>
    </w:p>
    <w:p w:rsidR="00B018A2"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5. Физическое развитие</w:t>
      </w:r>
    </w:p>
    <w:p w:rsidR="00B018A2"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1408AC" w:rsidRPr="001408AC" w:rsidRDefault="001408AC" w:rsidP="00B04336">
      <w:pPr>
        <w:widowControl w:val="0"/>
        <w:autoSpaceDE w:val="0"/>
        <w:autoSpaceDN w:val="0"/>
        <w:spacing w:after="0"/>
        <w:ind w:right="403"/>
        <w:jc w:val="both"/>
        <w:rPr>
          <w:rFonts w:ascii="Times New Roman" w:hAnsi="Times New Roman" w:cs="Times New Roman"/>
          <w:u w:val="single"/>
        </w:rPr>
      </w:pPr>
      <w:r w:rsidRPr="001408AC">
        <w:rPr>
          <w:rFonts w:ascii="Times New Roman" w:hAnsi="Times New Roman" w:cs="Times New Roman"/>
          <w:u w:val="single"/>
        </w:rPr>
        <w:t xml:space="preserve">Используемые программы </w:t>
      </w:r>
    </w:p>
    <w:p w:rsidR="001408AC" w:rsidRPr="001408AC" w:rsidRDefault="001408AC" w:rsidP="00B04336">
      <w:pPr>
        <w:widowControl w:val="0"/>
        <w:autoSpaceDE w:val="0"/>
        <w:autoSpaceDN w:val="0"/>
        <w:spacing w:after="0"/>
        <w:ind w:right="403"/>
        <w:jc w:val="both"/>
        <w:rPr>
          <w:rFonts w:ascii="Times New Roman" w:hAnsi="Times New Roman" w:cs="Times New Roman"/>
          <w:color w:val="0000FF"/>
        </w:rPr>
      </w:pPr>
      <w:r w:rsidRPr="001408AC">
        <w:rPr>
          <w:rFonts w:ascii="Times New Roman" w:hAnsi="Times New Roman" w:cs="Times New Roman"/>
        </w:rPr>
        <w:lastRenderedPageBreak/>
        <w:t>1.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w:t>
      </w:r>
      <w:r>
        <w:rPr>
          <w:rFonts w:ascii="Times New Roman" w:hAnsi="Times New Roman" w:cs="Times New Roman"/>
        </w:rPr>
        <w:t xml:space="preserve">грамма определяет единые для </w:t>
      </w:r>
      <w:r w:rsidRPr="001408AC">
        <w:rPr>
          <w:rFonts w:ascii="Times New Roman" w:hAnsi="Times New Roman" w:cs="Times New Roman"/>
        </w:rPr>
        <w:t xml:space="preserve">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w:t>
      </w:r>
      <w:r>
        <w:rPr>
          <w:rFonts w:ascii="Times New Roman" w:hAnsi="Times New Roman" w:cs="Times New Roman"/>
        </w:rPr>
        <w:t>ндартом дошкольного образования</w:t>
      </w:r>
      <w:r w:rsidRPr="001408AC">
        <w:rPr>
          <w:rFonts w:ascii="Times New Roman" w:hAnsi="Times New Roman" w:cs="Times New Roman"/>
        </w:rPr>
        <w:t xml:space="preserve">- </w:t>
      </w:r>
      <w:r w:rsidRPr="001408AC">
        <w:rPr>
          <w:rFonts w:ascii="Times New Roman" w:hAnsi="Times New Roman" w:cs="Times New Roman"/>
          <w:color w:val="0000FF"/>
        </w:rPr>
        <w:t xml:space="preserve">http://publication.pravo.gov.ru/Document/View/0001202212280044 </w:t>
      </w:r>
    </w:p>
    <w:p w:rsidR="001408AC" w:rsidRPr="001408AC" w:rsidRDefault="001408AC" w:rsidP="001408AC">
      <w:pPr>
        <w:rPr>
          <w:rFonts w:ascii="Times New Roman" w:hAnsi="Times New Roman" w:cs="Times New Roman"/>
          <w:b/>
          <w:bCs/>
          <w:color w:val="0000FF"/>
          <w:szCs w:val="28"/>
        </w:rPr>
      </w:pPr>
      <w:r w:rsidRPr="001408AC">
        <w:rPr>
          <w:rFonts w:ascii="Times New Roman" w:hAnsi="Times New Roman" w:cs="Times New Roman"/>
        </w:rPr>
        <w:t xml:space="preserve">2. Часть, формируемая участниками образовательных отношений, реализуется в соответствии с парциальной программой по краеведению для детей старшего дошкольного возраста «Край Смоленский». Авторы: Т.М. Жарова, В.А. Кравчук, С.Ю. Шимаковская. </w:t>
      </w:r>
      <w:hyperlink r:id="rId64" w:history="1">
        <w:r w:rsidRPr="001408AC">
          <w:rPr>
            <w:rStyle w:val="af1"/>
            <w:rFonts w:ascii="Times New Roman" w:hAnsi="Times New Roman" w:cs="Times New Roman"/>
            <w:szCs w:val="28"/>
          </w:rPr>
          <w:t>https://ds-ladushki-roslavl-r66.gosweb.gosuslugi.ru</w:t>
        </w:r>
      </w:hyperlink>
    </w:p>
    <w:p w:rsidR="00B018A2" w:rsidRPr="001408AC" w:rsidRDefault="00B018A2" w:rsidP="00B04336">
      <w:pPr>
        <w:widowControl w:val="0"/>
        <w:autoSpaceDE w:val="0"/>
        <w:autoSpaceDN w:val="0"/>
        <w:spacing w:after="0"/>
        <w:ind w:right="403"/>
        <w:jc w:val="both"/>
        <w:rPr>
          <w:rFonts w:ascii="Times New Roman" w:eastAsia="Times New Roman" w:hAnsi="Times New Roman" w:cs="Times New Roman"/>
          <w:b/>
          <w:bCs/>
          <w:szCs w:val="28"/>
        </w:rPr>
      </w:pPr>
    </w:p>
    <w:tbl>
      <w:tblPr>
        <w:tblStyle w:val="ae"/>
        <w:tblW w:w="0" w:type="auto"/>
        <w:tblLook w:val="04A0" w:firstRow="1" w:lastRow="0" w:firstColumn="1" w:lastColumn="0" w:noHBand="0" w:noVBand="1"/>
      </w:tblPr>
      <w:tblGrid>
        <w:gridCol w:w="2499"/>
        <w:gridCol w:w="7922"/>
      </w:tblGrid>
      <w:tr w:rsidR="001408AC" w:rsidTr="001408AC">
        <w:tc>
          <w:tcPr>
            <w:tcW w:w="2376" w:type="dxa"/>
          </w:tcPr>
          <w:p w:rsidR="001408AC" w:rsidRPr="001408AC" w:rsidRDefault="001408AC" w:rsidP="00FF0592">
            <w:pPr>
              <w:widowControl w:val="0"/>
              <w:autoSpaceDE w:val="0"/>
              <w:autoSpaceDN w:val="0"/>
              <w:ind w:right="403" w:firstLine="0"/>
              <w:rPr>
                <w:rFonts w:ascii="Times New Roman" w:eastAsia="Times New Roman" w:hAnsi="Times New Roman" w:cs="Times New Roman"/>
                <w:b/>
                <w:bCs/>
                <w:sz w:val="24"/>
              </w:rPr>
            </w:pPr>
            <w:r w:rsidRPr="001408AC">
              <w:rPr>
                <w:rFonts w:ascii="Times New Roman" w:hAnsi="Times New Roman" w:cs="Times New Roman"/>
                <w:sz w:val="24"/>
              </w:rPr>
              <w:t>Целевой раздел</w:t>
            </w:r>
          </w:p>
        </w:tc>
        <w:tc>
          <w:tcPr>
            <w:tcW w:w="8049" w:type="dxa"/>
          </w:tcPr>
          <w:p w:rsidR="001408AC" w:rsidRPr="001408AC" w:rsidRDefault="001408AC" w:rsidP="00FF0592">
            <w:pPr>
              <w:widowControl w:val="0"/>
              <w:autoSpaceDE w:val="0"/>
              <w:autoSpaceDN w:val="0"/>
              <w:ind w:right="403" w:firstLine="0"/>
              <w:jc w:val="both"/>
              <w:rPr>
                <w:rFonts w:ascii="Times New Roman" w:eastAsia="Times New Roman" w:hAnsi="Times New Roman" w:cs="Times New Roman"/>
                <w:b/>
                <w:bCs/>
                <w:sz w:val="24"/>
              </w:rPr>
            </w:pPr>
            <w:r w:rsidRPr="001408AC">
              <w:rPr>
                <w:rFonts w:ascii="Times New Roman" w:hAnsi="Times New Roman" w:cs="Times New Roman"/>
                <w:sz w:val="24"/>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w:t>
            </w:r>
          </w:p>
        </w:tc>
      </w:tr>
      <w:tr w:rsidR="001408AC" w:rsidTr="001408AC">
        <w:tc>
          <w:tcPr>
            <w:tcW w:w="2376" w:type="dxa"/>
          </w:tcPr>
          <w:p w:rsidR="001408AC" w:rsidRPr="001408AC" w:rsidRDefault="001408AC" w:rsidP="00FF0592">
            <w:pPr>
              <w:widowControl w:val="0"/>
              <w:autoSpaceDE w:val="0"/>
              <w:autoSpaceDN w:val="0"/>
              <w:ind w:right="403" w:firstLine="0"/>
              <w:rPr>
                <w:rFonts w:ascii="Times New Roman" w:eastAsia="Times New Roman" w:hAnsi="Times New Roman" w:cs="Times New Roman"/>
                <w:b/>
                <w:bCs/>
                <w:sz w:val="24"/>
              </w:rPr>
            </w:pPr>
            <w:r w:rsidRPr="001408AC">
              <w:rPr>
                <w:rFonts w:ascii="Times New Roman" w:hAnsi="Times New Roman" w:cs="Times New Roman"/>
                <w:sz w:val="24"/>
              </w:rPr>
              <w:t>Содержательный раздел</w:t>
            </w:r>
          </w:p>
        </w:tc>
        <w:tc>
          <w:tcPr>
            <w:tcW w:w="8049" w:type="dxa"/>
          </w:tcPr>
          <w:p w:rsidR="001408AC" w:rsidRPr="001408AC" w:rsidRDefault="001408AC" w:rsidP="00FF0592">
            <w:pPr>
              <w:widowControl w:val="0"/>
              <w:autoSpaceDE w:val="0"/>
              <w:autoSpaceDN w:val="0"/>
              <w:ind w:right="403" w:firstLine="0"/>
              <w:jc w:val="both"/>
              <w:rPr>
                <w:rFonts w:ascii="Times New Roman" w:eastAsia="Times New Roman" w:hAnsi="Times New Roman" w:cs="Times New Roman"/>
                <w:b/>
                <w:bCs/>
                <w:sz w:val="24"/>
              </w:rPr>
            </w:pPr>
            <w:r w:rsidRPr="001408AC">
              <w:rPr>
                <w:rFonts w:ascii="Times New Roman" w:hAnsi="Times New Roman" w:cs="Times New Roman"/>
                <w:sz w:val="24"/>
              </w:rPr>
              <w:t>Включает задачи и содержание образовательной деятельности для всех возрастных групп по пяти образовательным областям. Также в разделе описаны: формы, способы, методы реализации программы; особенности образовательной деятельности разных видов и культурных практик; способы поддержки детской инициативы; взаимодействие педагогического коллектива с семьями; коррекционно-развивающая работа; рабочая программа воспитания</w:t>
            </w:r>
          </w:p>
        </w:tc>
      </w:tr>
      <w:tr w:rsidR="001408AC" w:rsidTr="001408AC">
        <w:tc>
          <w:tcPr>
            <w:tcW w:w="2376" w:type="dxa"/>
          </w:tcPr>
          <w:p w:rsidR="001408AC" w:rsidRPr="001408AC" w:rsidRDefault="001408AC" w:rsidP="00FF0592">
            <w:pPr>
              <w:widowControl w:val="0"/>
              <w:autoSpaceDE w:val="0"/>
              <w:autoSpaceDN w:val="0"/>
              <w:ind w:right="403" w:firstLine="0"/>
              <w:rPr>
                <w:rFonts w:ascii="Times New Roman" w:eastAsia="Times New Roman" w:hAnsi="Times New Roman" w:cs="Times New Roman"/>
                <w:b/>
                <w:bCs/>
                <w:sz w:val="24"/>
              </w:rPr>
            </w:pPr>
            <w:r w:rsidRPr="001408AC">
              <w:rPr>
                <w:rFonts w:ascii="Times New Roman" w:hAnsi="Times New Roman" w:cs="Times New Roman"/>
                <w:sz w:val="24"/>
              </w:rPr>
              <w:t>Организационный раздел</w:t>
            </w:r>
          </w:p>
        </w:tc>
        <w:tc>
          <w:tcPr>
            <w:tcW w:w="8049" w:type="dxa"/>
          </w:tcPr>
          <w:p w:rsidR="001408AC" w:rsidRPr="001408AC" w:rsidRDefault="001408AC" w:rsidP="00FF0592">
            <w:pPr>
              <w:widowControl w:val="0"/>
              <w:autoSpaceDE w:val="0"/>
              <w:autoSpaceDN w:val="0"/>
              <w:ind w:right="403" w:firstLine="0"/>
              <w:jc w:val="both"/>
              <w:rPr>
                <w:rFonts w:ascii="Times New Roman" w:eastAsia="Times New Roman" w:hAnsi="Times New Roman" w:cs="Times New Roman"/>
                <w:b/>
                <w:bCs/>
                <w:sz w:val="24"/>
              </w:rPr>
            </w:pPr>
            <w:r w:rsidRPr="001408AC">
              <w:rPr>
                <w:rFonts w:ascii="Times New Roman" w:hAnsi="Times New Roman" w:cs="Times New Roman"/>
                <w:sz w:val="24"/>
              </w:rPr>
              <w:t>В организационный раздел включают: психолого-педагогические условия реализации Программы; особенности организации развивающей предметно</w:t>
            </w:r>
            <w:r w:rsidR="00C943A3">
              <w:rPr>
                <w:rFonts w:ascii="Times New Roman" w:hAnsi="Times New Roman" w:cs="Times New Roman"/>
                <w:sz w:val="24"/>
              </w:rPr>
              <w:t>-</w:t>
            </w:r>
            <w:r w:rsidRPr="001408AC">
              <w:rPr>
                <w:rFonts w:ascii="Times New Roman" w:hAnsi="Times New Roman" w:cs="Times New Roman"/>
                <w:sz w:val="24"/>
              </w:rPr>
              <w:t>пространственной среды; материально-техническое обеспечение Программы и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Программы; кадровое обеспечение; режим и распорядок дня в возрастных группах; календарный план воспитательной работы</w:t>
            </w:r>
          </w:p>
        </w:tc>
      </w:tr>
    </w:tbl>
    <w:p w:rsidR="00B018A2" w:rsidRDefault="00B018A2" w:rsidP="00B04336">
      <w:pPr>
        <w:widowControl w:val="0"/>
        <w:autoSpaceDE w:val="0"/>
        <w:autoSpaceDN w:val="0"/>
        <w:spacing w:after="0"/>
        <w:ind w:right="403"/>
        <w:jc w:val="both"/>
        <w:rPr>
          <w:rFonts w:ascii="Times New Roman" w:eastAsia="Times New Roman" w:hAnsi="Times New Roman" w:cs="Times New Roman"/>
          <w:b/>
          <w:bCs/>
          <w:szCs w:val="28"/>
        </w:rPr>
      </w:pPr>
    </w:p>
    <w:p w:rsidR="00B018A2" w:rsidRPr="00C943A3" w:rsidRDefault="001408AC" w:rsidP="001408AC">
      <w:pPr>
        <w:widowControl w:val="0"/>
        <w:autoSpaceDE w:val="0"/>
        <w:autoSpaceDN w:val="0"/>
        <w:spacing w:after="0"/>
        <w:ind w:right="403"/>
        <w:jc w:val="center"/>
        <w:rPr>
          <w:rFonts w:ascii="Times New Roman" w:eastAsia="Times New Roman" w:hAnsi="Times New Roman" w:cs="Times New Roman"/>
          <w:b/>
          <w:bCs/>
          <w:szCs w:val="28"/>
        </w:rPr>
      </w:pPr>
      <w:r w:rsidRPr="00C943A3">
        <w:rPr>
          <w:rFonts w:ascii="Times New Roman" w:hAnsi="Times New Roman" w:cs="Times New Roman"/>
          <w:b/>
        </w:rPr>
        <w:t>Возрастные особенности детей</w:t>
      </w:r>
    </w:p>
    <w:p w:rsidR="00B018A2" w:rsidRDefault="00B018A2" w:rsidP="00B04336">
      <w:pPr>
        <w:widowControl w:val="0"/>
        <w:autoSpaceDE w:val="0"/>
        <w:autoSpaceDN w:val="0"/>
        <w:spacing w:after="0"/>
        <w:ind w:right="403"/>
        <w:jc w:val="both"/>
        <w:rPr>
          <w:rFonts w:ascii="Times New Roman" w:eastAsia="Times New Roman" w:hAnsi="Times New Roman" w:cs="Times New Roman"/>
          <w:b/>
          <w:bCs/>
          <w:szCs w:val="28"/>
        </w:rPr>
      </w:pPr>
    </w:p>
    <w:p w:rsidR="00B018A2"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 xml:space="preserve">Ранний возраст (от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w:t>
      </w:r>
      <w:r w:rsidRPr="001408AC">
        <w:rPr>
          <w:rFonts w:ascii="Times New Roman" w:hAnsi="Times New Roman" w:cs="Times New Roman"/>
        </w:rPr>
        <w:lastRenderedPageBreak/>
        <w:t xml:space="preserve">контексте определенной предметной ситуации, где важен характер совместной деятельности </w:t>
      </w:r>
      <w:proofErr w:type="gramStart"/>
      <w:r w:rsidRPr="001408AC">
        <w:rPr>
          <w:rFonts w:ascii="Times New Roman" w:hAnsi="Times New Roman" w:cs="Times New Roman"/>
        </w:rPr>
        <w:t>со</w:t>
      </w:r>
      <w:proofErr w:type="gramEnd"/>
      <w:r w:rsidRPr="001408AC">
        <w:rPr>
          <w:rFonts w:ascii="Times New Roman" w:hAnsi="Times New Roman" w:cs="Times New Roman"/>
        </w:rP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спешного общения со сверстниками, инициативность, чувство доверия к сверстнику. Основным достижением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1408AC"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Дошкольный возраст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w:t>
      </w:r>
    </w:p>
    <w:p w:rsidR="001408AC"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1408AC"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 xml:space="preserve">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w:t>
      </w:r>
      <w:r w:rsidRPr="001408AC">
        <w:rPr>
          <w:rFonts w:ascii="Times New Roman" w:hAnsi="Times New Roman" w:cs="Times New Roman"/>
        </w:rPr>
        <w:lastRenderedPageBreak/>
        <w:t>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w:t>
      </w:r>
    </w:p>
    <w:p w:rsidR="001408AC" w:rsidRPr="001408AC" w:rsidRDefault="001408AC" w:rsidP="00B04336">
      <w:pPr>
        <w:widowControl w:val="0"/>
        <w:autoSpaceDE w:val="0"/>
        <w:autoSpaceDN w:val="0"/>
        <w:spacing w:after="0"/>
        <w:ind w:right="403"/>
        <w:jc w:val="both"/>
        <w:rPr>
          <w:rFonts w:ascii="Times New Roman" w:eastAsia="Times New Roman" w:hAnsi="Times New Roman" w:cs="Times New Roman"/>
          <w:b/>
          <w:bCs/>
          <w:szCs w:val="28"/>
        </w:rPr>
      </w:pPr>
      <w:r w:rsidRPr="001408AC">
        <w:rPr>
          <w:rFonts w:ascii="Times New Roman" w:hAnsi="Times New Roman" w:cs="Times New Roman"/>
        </w:rPr>
        <w:t xml:space="preserve">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w:t>
      </w:r>
      <w:proofErr w:type="gramStart"/>
      <w:r w:rsidRPr="001408AC">
        <w:rPr>
          <w:rFonts w:ascii="Times New Roman" w:hAnsi="Times New Roman" w:cs="Times New Roman"/>
        </w:rPr>
        <w:t>со</w:t>
      </w:r>
      <w:proofErr w:type="gramEnd"/>
      <w:r w:rsidRPr="001408AC">
        <w:rPr>
          <w:rFonts w:ascii="Times New Roman" w:hAnsi="Times New Roman" w:cs="Times New Roman"/>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жизнедеятельности и здорового образа жизни. Также, в современном социальном контексте, необходимо уделять внимание аспектам финансовой, экономической, информационной осведомленности у детей дошкольного возраста.</w:t>
      </w:r>
    </w:p>
    <w:p w:rsidR="001408AC" w:rsidRPr="00C45A4A" w:rsidRDefault="00C45A4A" w:rsidP="00B04336">
      <w:pPr>
        <w:widowControl w:val="0"/>
        <w:autoSpaceDE w:val="0"/>
        <w:autoSpaceDN w:val="0"/>
        <w:spacing w:after="0"/>
        <w:ind w:right="403"/>
        <w:jc w:val="both"/>
        <w:rPr>
          <w:rFonts w:ascii="Times New Roman" w:eastAsia="Times New Roman" w:hAnsi="Times New Roman" w:cs="Times New Roman"/>
          <w:b/>
          <w:bCs/>
          <w:szCs w:val="28"/>
        </w:rPr>
      </w:pPr>
      <w:r w:rsidRPr="00C45A4A">
        <w:rPr>
          <w:rFonts w:ascii="Times New Roman" w:hAnsi="Times New Roman" w:cs="Times New Roman"/>
        </w:rPr>
        <w:t>Характеристика взаимодействия педагогического коллектива с семьями детей.</w:t>
      </w:r>
    </w:p>
    <w:p w:rsidR="001408AC" w:rsidRPr="00C45A4A" w:rsidRDefault="00C45A4A" w:rsidP="00B04336">
      <w:pPr>
        <w:widowControl w:val="0"/>
        <w:autoSpaceDE w:val="0"/>
        <w:autoSpaceDN w:val="0"/>
        <w:spacing w:after="0"/>
        <w:ind w:right="403"/>
        <w:jc w:val="both"/>
        <w:rPr>
          <w:rFonts w:ascii="Times New Roman" w:eastAsia="Times New Roman" w:hAnsi="Times New Roman" w:cs="Times New Roman"/>
          <w:b/>
          <w:bCs/>
          <w:szCs w:val="28"/>
        </w:rPr>
      </w:pPr>
      <w:r w:rsidRPr="00C45A4A">
        <w:rPr>
          <w:rFonts w:ascii="Times New Roman" w:hAnsi="Times New Roman" w:cs="Times New Roman"/>
        </w:rPr>
        <w:t>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t xml:space="preserve">Задачи взаимодействия педагога с семьями дошкольников: </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sym w:font="Symbol" w:char="F0B7"/>
      </w:r>
      <w:r w:rsidRPr="00C45A4A">
        <w:rPr>
          <w:rFonts w:ascii="Times New Roman" w:hAnsi="Times New Roman" w:cs="Times New Roman"/>
        </w:rPr>
        <w:t xml:space="preserve"> Познакомить родителей с особенностями физического, социально</w:t>
      </w:r>
      <w:r>
        <w:rPr>
          <w:rFonts w:ascii="Times New Roman" w:hAnsi="Times New Roman" w:cs="Times New Roman"/>
        </w:rPr>
        <w:t>-</w:t>
      </w:r>
      <w:r w:rsidRPr="00C45A4A">
        <w:rPr>
          <w:rFonts w:ascii="Times New Roman" w:hAnsi="Times New Roman" w:cs="Times New Roman"/>
        </w:rPr>
        <w:t xml:space="preserve">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sym w:font="Symbol" w:char="F0B7"/>
      </w:r>
      <w:r w:rsidRPr="00C45A4A">
        <w:rPr>
          <w:rFonts w:ascii="Times New Roman" w:hAnsi="Times New Roman" w:cs="Times New Roman"/>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w:t>
      </w:r>
      <w:r w:rsidRPr="00C45A4A">
        <w:rPr>
          <w:rFonts w:ascii="Times New Roman" w:hAnsi="Times New Roman" w:cs="Times New Roman"/>
        </w:rPr>
        <w:lastRenderedPageBreak/>
        <w:t xml:space="preserve">улице. </w:t>
      </w:r>
    </w:p>
    <w:p w:rsidR="001408AC" w:rsidRPr="00C45A4A" w:rsidRDefault="00C45A4A" w:rsidP="00B04336">
      <w:pPr>
        <w:widowControl w:val="0"/>
        <w:autoSpaceDE w:val="0"/>
        <w:autoSpaceDN w:val="0"/>
        <w:spacing w:after="0"/>
        <w:ind w:right="403"/>
        <w:jc w:val="both"/>
        <w:rPr>
          <w:rFonts w:ascii="Times New Roman" w:eastAsia="Times New Roman" w:hAnsi="Times New Roman" w:cs="Times New Roman"/>
          <w:b/>
          <w:bCs/>
          <w:szCs w:val="28"/>
        </w:rPr>
      </w:pPr>
      <w:r w:rsidRPr="00C45A4A">
        <w:rPr>
          <w:rFonts w:ascii="Times New Roman" w:hAnsi="Times New Roman" w:cs="Times New Roman"/>
        </w:rPr>
        <w:sym w:font="Symbol" w:char="F0B7"/>
      </w:r>
      <w:r w:rsidRPr="00C45A4A">
        <w:rPr>
          <w:rFonts w:ascii="Times New Roman" w:hAnsi="Times New Roman" w:cs="Times New Roman"/>
        </w:rPr>
        <w:t>Познакомить родителей с особой ролью семьи, близких в социально</w:t>
      </w:r>
      <w:r>
        <w:rPr>
          <w:rFonts w:ascii="Times New Roman" w:hAnsi="Times New Roman" w:cs="Times New Roman"/>
        </w:rPr>
        <w:t>-</w:t>
      </w:r>
      <w:r w:rsidRPr="00C45A4A">
        <w:rPr>
          <w:rFonts w:ascii="Times New Roman" w:hAnsi="Times New Roman" w:cs="Times New Roman"/>
        </w:rPr>
        <w:t>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sym w:font="Symbol" w:char="F0B7"/>
      </w:r>
      <w:r w:rsidRPr="00C45A4A">
        <w:rPr>
          <w:rFonts w:ascii="Times New Roman" w:hAnsi="Times New Roman" w:cs="Times New Roman"/>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sym w:font="Symbol" w:char="F0B7"/>
      </w:r>
      <w:r w:rsidRPr="00C45A4A">
        <w:rPr>
          <w:rFonts w:ascii="Times New Roman" w:hAnsi="Times New Roman" w:cs="Times New Roman"/>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C45A4A" w:rsidRPr="00C45A4A" w:rsidRDefault="00C45A4A" w:rsidP="00B04336">
      <w:pPr>
        <w:widowControl w:val="0"/>
        <w:autoSpaceDE w:val="0"/>
        <w:autoSpaceDN w:val="0"/>
        <w:spacing w:after="0"/>
        <w:ind w:right="403"/>
        <w:jc w:val="both"/>
        <w:rPr>
          <w:rFonts w:ascii="Times New Roman" w:eastAsia="Times New Roman" w:hAnsi="Times New Roman" w:cs="Times New Roman"/>
          <w:b/>
          <w:bCs/>
          <w:szCs w:val="28"/>
        </w:rPr>
      </w:pPr>
      <w:r w:rsidRPr="00C45A4A">
        <w:rPr>
          <w:rFonts w:ascii="Times New Roman" w:hAnsi="Times New Roman" w:cs="Times New Roman"/>
        </w:rPr>
        <w:sym w:font="Symbol" w:char="F0B7"/>
      </w:r>
      <w:r w:rsidRPr="00C45A4A">
        <w:rPr>
          <w:rFonts w:ascii="Times New Roman" w:hAnsi="Times New Roman" w:cs="Times New Roman"/>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t xml:space="preserve">Необходимыми условиями успешной реализации данного раздела Программы являются доброжелательный стиль ежедневного общения педагогов с родителями, исключены категоричность, требовательный тон, с соблюдением подходов: </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t>1) Индивидуально-дифференцированный подход – выбор педагогом форм и сре</w:t>
      </w:r>
      <w:proofErr w:type="gramStart"/>
      <w:r w:rsidRPr="00C45A4A">
        <w:rPr>
          <w:rFonts w:ascii="Times New Roman" w:hAnsi="Times New Roman" w:cs="Times New Roman"/>
        </w:rPr>
        <w:t>дств вз</w:t>
      </w:r>
      <w:proofErr w:type="gramEnd"/>
      <w:r w:rsidRPr="00C45A4A">
        <w:rPr>
          <w:rFonts w:ascii="Times New Roman" w:hAnsi="Times New Roman" w:cs="Times New Roman"/>
        </w:rPr>
        <w:t xml:space="preserve">аимодействия с учетом ситуации, настроения, действие в интересах ребенка. </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t xml:space="preserve">2) Сотрудничество, а не наставничество, предполагающее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 </w:t>
      </w:r>
    </w:p>
    <w:p w:rsidR="00C45A4A" w:rsidRDefault="00C45A4A" w:rsidP="00B04336">
      <w:pPr>
        <w:widowControl w:val="0"/>
        <w:autoSpaceDE w:val="0"/>
        <w:autoSpaceDN w:val="0"/>
        <w:spacing w:after="0"/>
        <w:ind w:right="403"/>
        <w:jc w:val="both"/>
        <w:rPr>
          <w:rFonts w:ascii="Times New Roman" w:hAnsi="Times New Roman" w:cs="Times New Roman"/>
        </w:rPr>
      </w:pPr>
      <w:r w:rsidRPr="00C45A4A">
        <w:rPr>
          <w:rFonts w:ascii="Times New Roman" w:hAnsi="Times New Roman" w:cs="Times New Roman"/>
        </w:rPr>
        <w:t xml:space="preserve">3) Серьёзная подготовка к любому мероприятию с целью обеспечения качества. </w:t>
      </w:r>
    </w:p>
    <w:p w:rsidR="00C45A4A" w:rsidRPr="00C45A4A" w:rsidRDefault="00C45A4A" w:rsidP="00B04336">
      <w:pPr>
        <w:widowControl w:val="0"/>
        <w:autoSpaceDE w:val="0"/>
        <w:autoSpaceDN w:val="0"/>
        <w:spacing w:after="0"/>
        <w:ind w:right="403"/>
        <w:jc w:val="both"/>
        <w:rPr>
          <w:rFonts w:ascii="Times New Roman" w:eastAsia="Times New Roman" w:hAnsi="Times New Roman" w:cs="Times New Roman"/>
          <w:b/>
          <w:bCs/>
          <w:szCs w:val="28"/>
        </w:rPr>
      </w:pPr>
      <w:r w:rsidRPr="00C45A4A">
        <w:rPr>
          <w:rFonts w:ascii="Times New Roman" w:hAnsi="Times New Roman" w:cs="Times New Roman"/>
        </w:rPr>
        <w:t>4) 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w:t>
      </w:r>
    </w:p>
    <w:p w:rsidR="00C45A4A" w:rsidRDefault="00C45A4A" w:rsidP="00B04336">
      <w:pPr>
        <w:widowControl w:val="0"/>
        <w:autoSpaceDE w:val="0"/>
        <w:autoSpaceDN w:val="0"/>
        <w:spacing w:after="0"/>
        <w:ind w:right="403"/>
        <w:jc w:val="both"/>
        <w:rPr>
          <w:rFonts w:ascii="Times New Roman" w:eastAsia="Times New Roman" w:hAnsi="Times New Roman" w:cs="Times New Roman"/>
          <w:b/>
          <w:bCs/>
          <w:szCs w:val="28"/>
        </w:rPr>
      </w:pPr>
    </w:p>
    <w:p w:rsidR="00B04336" w:rsidRPr="0078722C" w:rsidRDefault="00B04336" w:rsidP="00B04336">
      <w:pPr>
        <w:widowControl w:val="0"/>
        <w:autoSpaceDE w:val="0"/>
        <w:autoSpaceDN w:val="0"/>
        <w:spacing w:before="1" w:after="0" w:line="240" w:lineRule="auto"/>
        <w:rPr>
          <w:rFonts w:ascii="Times New Roman" w:eastAsia="Times New Roman" w:hAnsi="Times New Roman" w:cs="Times New Roman"/>
          <w:b/>
          <w:szCs w:val="28"/>
        </w:rPr>
      </w:pPr>
    </w:p>
    <w:p w:rsidR="00B04336" w:rsidRPr="0078722C" w:rsidRDefault="00B04336" w:rsidP="00B04336">
      <w:pPr>
        <w:widowControl w:val="0"/>
        <w:autoSpaceDE w:val="0"/>
        <w:autoSpaceDN w:val="0"/>
        <w:spacing w:before="42" w:after="0" w:line="240" w:lineRule="auto"/>
        <w:rPr>
          <w:rFonts w:ascii="Times New Roman" w:eastAsia="Times New Roman" w:hAnsi="Times New Roman" w:cs="Times New Roman"/>
          <w:szCs w:val="28"/>
        </w:rPr>
        <w:sectPr w:rsidR="00B04336" w:rsidRPr="0078722C" w:rsidSect="00001422">
          <w:headerReference w:type="even" r:id="rId65"/>
          <w:headerReference w:type="default" r:id="rId66"/>
          <w:footerReference w:type="even" r:id="rId67"/>
          <w:footerReference w:type="default" r:id="rId68"/>
          <w:headerReference w:type="first" r:id="rId69"/>
          <w:footerReference w:type="first" r:id="rId70"/>
          <w:type w:val="nextColumn"/>
          <w:pgSz w:w="11906" w:h="16838"/>
          <w:pgMar w:top="720" w:right="567" w:bottom="720" w:left="1134" w:header="708" w:footer="708" w:gutter="0"/>
          <w:pgNumType w:start="135"/>
          <w:cols w:space="708"/>
          <w:docGrid w:linePitch="381"/>
        </w:sectPr>
      </w:pPr>
    </w:p>
    <w:p w:rsidR="00313BB2" w:rsidRPr="00313BB2" w:rsidRDefault="00313BB2" w:rsidP="00313BB2">
      <w:pPr>
        <w:autoSpaceDE w:val="0"/>
        <w:autoSpaceDN w:val="0"/>
        <w:adjustRightInd w:val="0"/>
        <w:spacing w:after="0" w:line="240" w:lineRule="auto"/>
        <w:jc w:val="both"/>
        <w:rPr>
          <w:rFonts w:ascii="Times New Roman" w:eastAsia="Times New Roman" w:hAnsi="Times New Roman" w:cs="Times New Roman"/>
          <w:b/>
          <w:color w:val="000000"/>
          <w:szCs w:val="28"/>
          <w:lang w:eastAsia="ru-RU"/>
        </w:rPr>
      </w:pPr>
      <w:r>
        <w:rPr>
          <w:rFonts w:ascii="Times New Roman" w:eastAsia="Times New Roman" w:hAnsi="Times New Roman" w:cs="Times New Roman"/>
          <w:b/>
          <w:color w:val="000000"/>
          <w:szCs w:val="28"/>
          <w:lang w:eastAsia="ru-RU"/>
        </w:rPr>
        <w:lastRenderedPageBreak/>
        <w:t>Приложение 1</w:t>
      </w:r>
    </w:p>
    <w:p w:rsidR="00B04336" w:rsidRPr="00C943A3" w:rsidRDefault="00B04336" w:rsidP="00B04336">
      <w:pPr>
        <w:spacing w:after="0"/>
        <w:rPr>
          <w:rFonts w:ascii="Times New Roman" w:eastAsia="Calibri" w:hAnsi="Times New Roman" w:cs="Times New Roman"/>
        </w:rPr>
      </w:pPr>
      <w:r w:rsidRPr="00C943A3">
        <w:rPr>
          <w:rFonts w:ascii="Times New Roman" w:eastAsia="Calibri" w:hAnsi="Times New Roman" w:cs="Times New Roman"/>
        </w:rPr>
        <w:t>Мониторинг образовательного процесса МБДОУ «Детский сад «Ладушки» разработан с целью оптимизации образователь</w:t>
      </w:r>
      <w:r w:rsidRPr="00C943A3">
        <w:rPr>
          <w:rFonts w:ascii="Times New Roman" w:eastAsia="Calibri" w:hAnsi="Times New Roman" w:cs="Times New Roman"/>
        </w:rPr>
        <w:softHyphen/>
        <w:t>ною процесса в ДОУ. Система мониторинга содержит 5 образовательных облас</w:t>
      </w:r>
      <w:r w:rsidRPr="00C943A3">
        <w:rPr>
          <w:rFonts w:ascii="Times New Roman" w:eastAsia="Calibri" w:hAnsi="Times New Roman" w:cs="Times New Roman"/>
        </w:rPr>
        <w:softHyphen/>
        <w:t>тей, соответствующих Федеральному государственному образовательно</w:t>
      </w:r>
      <w:r w:rsidRPr="00C943A3">
        <w:rPr>
          <w:rFonts w:ascii="Times New Roman" w:eastAsia="Calibri" w:hAnsi="Times New Roman" w:cs="Times New Roman"/>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C943A3">
        <w:rPr>
          <w:rFonts w:ascii="Times New Roman" w:eastAsia="Calibri" w:hAnsi="Times New Roman" w:cs="Times New Roman"/>
        </w:rPr>
        <w:softHyphen/>
        <w:t>витие», «Познавательное развитие», «Речевое развитие», «Художественн</w:t>
      </w:r>
      <w:proofErr w:type="gramStart"/>
      <w:r w:rsidRPr="00C943A3">
        <w:rPr>
          <w:rFonts w:ascii="Times New Roman" w:eastAsia="Calibri" w:hAnsi="Times New Roman" w:cs="Times New Roman"/>
        </w:rPr>
        <w:t>о-</w:t>
      </w:r>
      <w:proofErr w:type="gramEnd"/>
      <w:r w:rsidRPr="00C943A3">
        <w:rPr>
          <w:rFonts w:ascii="Times New Roman" w:eastAsia="Calibri" w:hAnsi="Times New Roman" w:cs="Times New Roman"/>
        </w:rPr>
        <w:t xml:space="preserve"> эстетическое развитие», «Физическое развитие», что позволяет комплексно оценить качество образовательной деятельности в группах и при необходимо</w:t>
      </w:r>
      <w:r w:rsidRPr="00C943A3">
        <w:rPr>
          <w:rFonts w:ascii="Times New Roman" w:eastAsia="Calibri" w:hAnsi="Times New Roman" w:cs="Times New Roman"/>
        </w:rPr>
        <w:softHyphen/>
        <w:t>сти индивидуализировать его для достижения достаточного уровня освоения каждым ребенком содержания образовательной Программы.</w:t>
      </w:r>
    </w:p>
    <w:p w:rsidR="00B04336" w:rsidRPr="00C943A3" w:rsidRDefault="00B04336" w:rsidP="00B04336">
      <w:pPr>
        <w:widowControl w:val="0"/>
        <w:spacing w:after="0" w:line="240" w:lineRule="auto"/>
        <w:ind w:right="20" w:hanging="26"/>
        <w:jc w:val="both"/>
        <w:rPr>
          <w:rFonts w:ascii="Times New Roman" w:eastAsia="Times New Roman" w:hAnsi="Times New Roman" w:cs="Times New Roman"/>
        </w:rPr>
      </w:pPr>
      <w:r w:rsidRPr="00C943A3">
        <w:rPr>
          <w:rFonts w:ascii="Times New Roman" w:eastAsia="Times New Roman" w:hAnsi="Times New Roman" w:cs="Times New Roman"/>
        </w:rPr>
        <w:t>Оценка педагогического процесса связана с уровнем овладения каждым ребенком необходимыми навыками и умениями по образовательным облас</w:t>
      </w:r>
      <w:r w:rsidRPr="00C943A3">
        <w:rPr>
          <w:rFonts w:ascii="Times New Roman" w:eastAsia="Times New Roman" w:hAnsi="Times New Roman" w:cs="Times New Roman"/>
        </w:rPr>
        <w:softHyphen/>
        <w:t>тям:</w:t>
      </w:r>
    </w:p>
    <w:p w:rsidR="00B04336" w:rsidRPr="00C943A3" w:rsidRDefault="00B04336" w:rsidP="00E00B73">
      <w:pPr>
        <w:widowControl w:val="0"/>
        <w:numPr>
          <w:ilvl w:val="0"/>
          <w:numId w:val="20"/>
        </w:numPr>
        <w:tabs>
          <w:tab w:val="left" w:pos="564"/>
        </w:tabs>
        <w:spacing w:after="0" w:line="259" w:lineRule="auto"/>
        <w:ind w:right="20"/>
        <w:jc w:val="both"/>
        <w:rPr>
          <w:rFonts w:ascii="Times New Roman" w:eastAsia="Times New Roman" w:hAnsi="Times New Roman" w:cs="Times New Roman"/>
        </w:rPr>
      </w:pPr>
      <w:r w:rsidRPr="00C943A3">
        <w:rPr>
          <w:rFonts w:ascii="Times New Roman" w:eastAsia="Times New Roman" w:hAnsi="Times New Roman" w:cs="Times New Roman"/>
          <w:b/>
        </w:rPr>
        <w:t>балл</w:t>
      </w:r>
      <w:r w:rsidRPr="00C943A3">
        <w:rPr>
          <w:rFonts w:ascii="Times New Roman" w:eastAsia="Times New Roman" w:hAnsi="Times New Roman" w:cs="Times New Roman"/>
        </w:rPr>
        <w:t xml:space="preserve"> — ребенок не может выполнить все параметры оценки, помощь взрослого не принимает;</w:t>
      </w:r>
    </w:p>
    <w:p w:rsidR="00B04336" w:rsidRPr="00C943A3" w:rsidRDefault="00B04336" w:rsidP="00E00B73">
      <w:pPr>
        <w:widowControl w:val="0"/>
        <w:numPr>
          <w:ilvl w:val="0"/>
          <w:numId w:val="20"/>
        </w:numPr>
        <w:tabs>
          <w:tab w:val="left" w:pos="564"/>
        </w:tabs>
        <w:spacing w:after="0" w:line="259" w:lineRule="auto"/>
        <w:ind w:right="20"/>
        <w:jc w:val="both"/>
        <w:rPr>
          <w:rFonts w:ascii="Times New Roman" w:eastAsia="Times New Roman" w:hAnsi="Times New Roman" w:cs="Times New Roman"/>
        </w:rPr>
      </w:pPr>
      <w:r w:rsidRPr="00C943A3">
        <w:rPr>
          <w:rFonts w:ascii="Times New Roman" w:eastAsia="Times New Roman" w:hAnsi="Times New Roman" w:cs="Times New Roman"/>
          <w:b/>
        </w:rPr>
        <w:t>балла</w:t>
      </w:r>
      <w:r w:rsidRPr="00C943A3">
        <w:rPr>
          <w:rFonts w:ascii="Times New Roman" w:eastAsia="Times New Roman" w:hAnsi="Times New Roman" w:cs="Times New Roman"/>
        </w:rPr>
        <w:t xml:space="preserve"> — ребенок с помощью взрослого выполняет некоторые парамет</w:t>
      </w:r>
      <w:r w:rsidRPr="00C943A3">
        <w:rPr>
          <w:rFonts w:ascii="Times New Roman" w:eastAsia="Times New Roman" w:hAnsi="Times New Roman" w:cs="Times New Roman"/>
        </w:rPr>
        <w:softHyphen/>
        <w:t>ры оценки;</w:t>
      </w:r>
    </w:p>
    <w:p w:rsidR="00B04336" w:rsidRPr="00C943A3" w:rsidRDefault="00B04336" w:rsidP="00E00B73">
      <w:pPr>
        <w:widowControl w:val="0"/>
        <w:numPr>
          <w:ilvl w:val="0"/>
          <w:numId w:val="20"/>
        </w:numPr>
        <w:tabs>
          <w:tab w:val="left" w:pos="564"/>
        </w:tabs>
        <w:spacing w:after="0" w:line="259" w:lineRule="auto"/>
        <w:ind w:right="20"/>
        <w:jc w:val="both"/>
        <w:rPr>
          <w:rFonts w:ascii="Times New Roman" w:eastAsia="Times New Roman" w:hAnsi="Times New Roman" w:cs="Times New Roman"/>
        </w:rPr>
      </w:pPr>
      <w:r w:rsidRPr="00C943A3">
        <w:rPr>
          <w:rFonts w:ascii="Times New Roman" w:eastAsia="Times New Roman" w:hAnsi="Times New Roman" w:cs="Times New Roman"/>
          <w:b/>
        </w:rPr>
        <w:t>балла</w:t>
      </w:r>
      <w:r w:rsidRPr="00C943A3">
        <w:rPr>
          <w:rFonts w:ascii="Times New Roman" w:eastAsia="Times New Roman" w:hAnsi="Times New Roman" w:cs="Times New Roman"/>
        </w:rPr>
        <w:t xml:space="preserve"> — ребенок выполняет все параметры оценки с частичной помо</w:t>
      </w:r>
      <w:r w:rsidRPr="00C943A3">
        <w:rPr>
          <w:rFonts w:ascii="Times New Roman" w:eastAsia="Times New Roman" w:hAnsi="Times New Roman" w:cs="Times New Roman"/>
        </w:rPr>
        <w:softHyphen/>
        <w:t>щью взрослого;</w:t>
      </w:r>
    </w:p>
    <w:p w:rsidR="00B04336" w:rsidRPr="00C943A3" w:rsidRDefault="00B04336" w:rsidP="00E00B73">
      <w:pPr>
        <w:widowControl w:val="0"/>
        <w:numPr>
          <w:ilvl w:val="0"/>
          <w:numId w:val="20"/>
        </w:numPr>
        <w:tabs>
          <w:tab w:val="left" w:pos="564"/>
        </w:tabs>
        <w:spacing w:after="0" w:line="259" w:lineRule="auto"/>
        <w:ind w:right="20"/>
        <w:jc w:val="both"/>
        <w:rPr>
          <w:rFonts w:ascii="Times New Roman" w:eastAsia="Times New Roman" w:hAnsi="Times New Roman" w:cs="Times New Roman"/>
        </w:rPr>
      </w:pPr>
      <w:r w:rsidRPr="00C943A3">
        <w:rPr>
          <w:rFonts w:ascii="Times New Roman" w:eastAsia="Times New Roman" w:hAnsi="Times New Roman" w:cs="Times New Roman"/>
          <w:b/>
        </w:rPr>
        <w:t>балла</w:t>
      </w:r>
      <w:r w:rsidRPr="00C943A3">
        <w:rPr>
          <w:rFonts w:ascii="Times New Roman" w:eastAsia="Times New Roman" w:hAnsi="Times New Roman" w:cs="Times New Roman"/>
        </w:rPr>
        <w:t xml:space="preserve"> — ребенок выполняет самостоятельно и с частичной помощью взрослого все параметры оценки;</w:t>
      </w:r>
    </w:p>
    <w:p w:rsidR="00B04336" w:rsidRPr="00C943A3" w:rsidRDefault="00B04336" w:rsidP="00E00B73">
      <w:pPr>
        <w:widowControl w:val="0"/>
        <w:numPr>
          <w:ilvl w:val="0"/>
          <w:numId w:val="20"/>
        </w:numPr>
        <w:tabs>
          <w:tab w:val="left" w:pos="564"/>
        </w:tabs>
        <w:spacing w:after="0" w:line="259" w:lineRule="auto"/>
        <w:jc w:val="both"/>
        <w:rPr>
          <w:rFonts w:ascii="Times New Roman" w:eastAsia="Times New Roman" w:hAnsi="Times New Roman" w:cs="Times New Roman"/>
        </w:rPr>
      </w:pPr>
      <w:r w:rsidRPr="00C943A3">
        <w:rPr>
          <w:rFonts w:ascii="Times New Roman" w:eastAsia="Times New Roman" w:hAnsi="Times New Roman" w:cs="Times New Roman"/>
          <w:b/>
        </w:rPr>
        <w:t>баллов</w:t>
      </w:r>
      <w:r w:rsidRPr="00C943A3">
        <w:rPr>
          <w:rFonts w:ascii="Times New Roman" w:eastAsia="Times New Roman" w:hAnsi="Times New Roman" w:cs="Times New Roman"/>
        </w:rPr>
        <w:t xml:space="preserve"> — ребенок выполняет все параметры оценки самостоятельно.</w:t>
      </w:r>
    </w:p>
    <w:p w:rsidR="00B04336" w:rsidRPr="00C943A3" w:rsidRDefault="00B04336" w:rsidP="00993744">
      <w:pPr>
        <w:spacing w:after="0" w:line="240" w:lineRule="auto"/>
        <w:ind w:hanging="26"/>
        <w:jc w:val="both"/>
        <w:rPr>
          <w:rFonts w:ascii="Times New Roman" w:eastAsia="Calibri" w:hAnsi="Times New Roman" w:cs="Times New Roman"/>
        </w:rPr>
      </w:pPr>
      <w:r w:rsidRPr="00C943A3">
        <w:rPr>
          <w:rFonts w:ascii="Times New Roman" w:eastAsia="Calibri" w:hAnsi="Times New Roman" w:cs="Times New Roman"/>
        </w:rPr>
        <w:t>Таблицы педагогического мониторинга заполняются дважды в год, в начале и кон</w:t>
      </w:r>
      <w:r w:rsidRPr="00C943A3">
        <w:rPr>
          <w:rFonts w:ascii="Times New Roman" w:eastAsia="Calibri" w:hAnsi="Times New Roman" w:cs="Times New Roman"/>
        </w:rPr>
        <w:softHyphen/>
        <w:t>це учебного года, для проведения сравнительного анализа. Технология работы с таблицами пр</w:t>
      </w:r>
      <w:r w:rsidR="00993744" w:rsidRPr="00C943A3">
        <w:rPr>
          <w:rFonts w:ascii="Times New Roman" w:eastAsia="Calibri" w:hAnsi="Times New Roman" w:cs="Times New Roman"/>
        </w:rPr>
        <w:t>оста и включает 2 этапа.</w:t>
      </w:r>
    </w:p>
    <w:p w:rsidR="00B04336" w:rsidRPr="00C943A3" w:rsidRDefault="00B04336" w:rsidP="00993744">
      <w:pPr>
        <w:spacing w:after="0" w:line="240" w:lineRule="auto"/>
        <w:ind w:hanging="26"/>
        <w:jc w:val="both"/>
        <w:rPr>
          <w:rFonts w:ascii="Times New Roman" w:eastAsia="Calibri" w:hAnsi="Times New Roman" w:cs="Times New Roman"/>
        </w:rPr>
      </w:pPr>
      <w:r w:rsidRPr="00C943A3">
        <w:rPr>
          <w:rFonts w:ascii="Times New Roman" w:eastAsia="Courier New" w:hAnsi="Times New Roman" w:cs="Times New Roman"/>
          <w:i/>
          <w:iCs/>
          <w:color w:val="000000"/>
          <w:shd w:val="clear" w:color="auto" w:fill="FFFFFF"/>
        </w:rPr>
        <w:t>Этап 1.</w:t>
      </w:r>
      <w:r w:rsidRPr="00C943A3">
        <w:rPr>
          <w:rFonts w:ascii="Times New Roman" w:eastAsia="Calibri" w:hAnsi="Times New Roman" w:cs="Times New Roman"/>
        </w:rPr>
        <w:t xml:space="preserve"> Напротив фамилии и имени каждого ребенка проставляются бал</w:t>
      </w:r>
      <w:r w:rsidRPr="00C943A3">
        <w:rPr>
          <w:rFonts w:ascii="Times New Roman" w:eastAsia="Calibri" w:hAnsi="Times New Roman" w:cs="Times New Roman"/>
        </w:rPr>
        <w:softHyphen/>
        <w:t>лы в каждой ячейке указанного параметра, по которым затем считается ито</w:t>
      </w:r>
      <w:r w:rsidRPr="00C943A3">
        <w:rPr>
          <w:rFonts w:ascii="Times New Roman" w:eastAsia="Calibri" w:hAnsi="Times New Roman" w:cs="Times New Roman"/>
        </w:rPr>
        <w:softHyphen/>
        <w:t>говый показатель по каждому ребенку (среднее значение = все баллы сложить (по столбцу) и разделить на количество параметров, округлять до десятых до</w:t>
      </w:r>
      <w:r w:rsidRPr="00C943A3">
        <w:rPr>
          <w:rFonts w:ascii="Times New Roman" w:eastAsia="Calibri" w:hAnsi="Times New Roman" w:cs="Times New Roman"/>
        </w:rPr>
        <w:softHyphen/>
        <w:t>лей). Этот показатель необходим для написания характеристики на конкрет</w:t>
      </w:r>
      <w:r w:rsidRPr="00C943A3">
        <w:rPr>
          <w:rFonts w:ascii="Times New Roman" w:eastAsia="Calibri" w:hAnsi="Times New Roman" w:cs="Times New Roman"/>
        </w:rPr>
        <w:softHyphen/>
        <w:t>ного ребенка и проведения индивидуального учета промежуточных результа</w:t>
      </w:r>
      <w:r w:rsidRPr="00C943A3">
        <w:rPr>
          <w:rFonts w:ascii="Times New Roman" w:eastAsia="Calibri" w:hAnsi="Times New Roman" w:cs="Times New Roman"/>
        </w:rPr>
        <w:softHyphen/>
        <w:t>тов освоения</w:t>
      </w:r>
      <w:r w:rsidR="00993744" w:rsidRPr="00C943A3">
        <w:rPr>
          <w:rFonts w:ascii="Times New Roman" w:eastAsia="Calibri" w:hAnsi="Times New Roman" w:cs="Times New Roman"/>
        </w:rPr>
        <w:t xml:space="preserve"> общеобразовательной программы.</w:t>
      </w:r>
    </w:p>
    <w:p w:rsidR="00B04336" w:rsidRPr="00C943A3" w:rsidRDefault="00B04336" w:rsidP="00993744">
      <w:pPr>
        <w:spacing w:after="0" w:line="240" w:lineRule="auto"/>
        <w:ind w:hanging="26"/>
        <w:jc w:val="both"/>
        <w:rPr>
          <w:rFonts w:ascii="Times New Roman" w:eastAsia="Calibri" w:hAnsi="Times New Roman" w:cs="Times New Roman"/>
        </w:rPr>
      </w:pPr>
      <w:r w:rsidRPr="00C943A3">
        <w:rPr>
          <w:rFonts w:ascii="Times New Roman" w:eastAsia="Calibri" w:hAnsi="Times New Roman" w:cs="Times New Roman"/>
          <w:i/>
          <w:iCs/>
          <w:color w:val="000000"/>
          <w:shd w:val="clear" w:color="auto" w:fill="FFFFFF"/>
        </w:rPr>
        <w:t>Этап 2.</w:t>
      </w:r>
      <w:r w:rsidRPr="00C943A3">
        <w:rPr>
          <w:rFonts w:ascii="Times New Roman" w:eastAsia="Calibri" w:hAnsi="Times New Roman" w:cs="Times New Roman"/>
        </w:rPr>
        <w:t xml:space="preserve"> Когда все дети прошли диагностику, тогда подсчитывается итого</w:t>
      </w:r>
      <w:r w:rsidRPr="00C943A3">
        <w:rPr>
          <w:rFonts w:ascii="Times New Roman" w:eastAsia="Calibri" w:hAnsi="Times New Roman" w:cs="Times New Roman"/>
        </w:rPr>
        <w:softHyphen/>
        <w:t>вый показатель по группе (среднее значение = все баллы сложить (по строке) и разделить на количество параметров, округлять до десятых долей). Этот показатель необходим для описания общегрупповых тенденций, а также для ведения учета обще</w:t>
      </w:r>
      <w:r w:rsidRPr="00C943A3">
        <w:rPr>
          <w:rFonts w:ascii="Times New Roman" w:eastAsia="Calibri" w:hAnsi="Times New Roman" w:cs="Times New Roman"/>
        </w:rPr>
        <w:softHyphen/>
        <w:t xml:space="preserve">групповых промежуточных результатов освоения </w:t>
      </w:r>
      <w:r w:rsidR="00993744" w:rsidRPr="00C943A3">
        <w:rPr>
          <w:rFonts w:ascii="Times New Roman" w:eastAsia="Calibri" w:hAnsi="Times New Roman" w:cs="Times New Roman"/>
        </w:rPr>
        <w:t>общеобразовательной про</w:t>
      </w:r>
      <w:r w:rsidR="00993744" w:rsidRPr="00C943A3">
        <w:rPr>
          <w:rFonts w:ascii="Times New Roman" w:eastAsia="Calibri" w:hAnsi="Times New Roman" w:cs="Times New Roman"/>
        </w:rPr>
        <w:softHyphen/>
        <w:t>граммы.</w:t>
      </w:r>
    </w:p>
    <w:p w:rsidR="00B04336" w:rsidRPr="00C943A3" w:rsidRDefault="00B04336" w:rsidP="00B04336">
      <w:pPr>
        <w:spacing w:after="0" w:line="240" w:lineRule="auto"/>
        <w:ind w:hanging="26"/>
        <w:jc w:val="both"/>
        <w:rPr>
          <w:rFonts w:ascii="Times New Roman" w:eastAsia="Calibri" w:hAnsi="Times New Roman" w:cs="Times New Roman"/>
        </w:rPr>
      </w:pPr>
      <w:r w:rsidRPr="00C943A3">
        <w:rPr>
          <w:rFonts w:ascii="Times New Roman" w:eastAsia="Calibri" w:hAnsi="Times New Roman" w:cs="Times New Roman"/>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C943A3">
        <w:rPr>
          <w:rFonts w:ascii="Times New Roman" w:eastAsia="Calibri" w:hAnsi="Times New Roman" w:cs="Times New Roman"/>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C943A3">
        <w:rPr>
          <w:rFonts w:ascii="Times New Roman" w:eastAsia="Calibri" w:hAnsi="Times New Roman" w:cs="Times New Roman"/>
        </w:rPr>
        <w:softHyphen/>
        <w:t xml:space="preserve">ществлять психолого-методическую </w:t>
      </w:r>
      <w:r w:rsidRPr="00C943A3">
        <w:rPr>
          <w:rFonts w:ascii="Times New Roman" w:eastAsia="Calibri" w:hAnsi="Times New Roman" w:cs="Times New Roman"/>
        </w:rPr>
        <w:lastRenderedPageBreak/>
        <w:t>поддержку педагогов. Нормативными вариантами развития можно считать средние значения по каждому ребен</w:t>
      </w:r>
      <w:r w:rsidRPr="00C943A3">
        <w:rPr>
          <w:rFonts w:ascii="Times New Roman" w:eastAsia="Calibri" w:hAnsi="Times New Roman" w:cs="Times New Roman"/>
        </w:rPr>
        <w:softHyphen/>
        <w:t>ку или общегрупповому параметру развития больше 3,8. Эти же парамет</w:t>
      </w:r>
      <w:r w:rsidRPr="00C943A3">
        <w:rPr>
          <w:rFonts w:ascii="Times New Roman" w:eastAsia="Calibri" w:hAnsi="Times New Roman" w:cs="Times New Roman"/>
        </w:rPr>
        <w:softHyphen/>
        <w:t>ры в интервале средних значений от 2,3 до 3,7 можно считать показателя</w:t>
      </w:r>
      <w:r w:rsidRPr="00C943A3">
        <w:rPr>
          <w:rFonts w:ascii="Times New Roman" w:eastAsia="Calibri" w:hAnsi="Times New Roman" w:cs="Times New Roman"/>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C943A3">
        <w:rPr>
          <w:rFonts w:ascii="Times New Roman" w:eastAsia="Calibri" w:hAnsi="Times New Roman" w:cs="Times New Roman"/>
        </w:rPr>
        <w:softHyphen/>
        <w:t>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C943A3">
        <w:rPr>
          <w:rFonts w:ascii="Times New Roman" w:eastAsia="Calibri" w:hAnsi="Times New Roman" w:cs="Times New Roman"/>
          <w:i/>
          <w:iCs/>
          <w:color w:val="000000"/>
          <w:shd w:val="clear" w:color="auto" w:fill="FFFFFF"/>
        </w:rPr>
        <w:t>Указанные интервалы средних значений носят рекомендательный характер, так как получены с помощью применя</w:t>
      </w:r>
      <w:r w:rsidRPr="00C943A3">
        <w:rPr>
          <w:rFonts w:ascii="Times New Roman" w:eastAsia="Calibri" w:hAnsi="Times New Roman" w:cs="Times New Roman"/>
          <w:i/>
          <w:iCs/>
          <w:color w:val="000000"/>
          <w:shd w:val="clear" w:color="auto" w:fill="FFFFFF"/>
        </w:rPr>
        <w:softHyphen/>
        <w:t>емых в психолого-педагогических исследованиях психометрических проце</w:t>
      </w:r>
      <w:r w:rsidRPr="00C943A3">
        <w:rPr>
          <w:rFonts w:ascii="Times New Roman" w:eastAsia="Calibri" w:hAnsi="Times New Roman" w:cs="Times New Roman"/>
          <w:i/>
          <w:iCs/>
          <w:color w:val="000000"/>
          <w:shd w:val="clear" w:color="auto" w:fill="FFFFFF"/>
        </w:rPr>
        <w:softHyphen/>
        <w:t>дур.)</w:t>
      </w:r>
    </w:p>
    <w:p w:rsidR="00B04336" w:rsidRPr="00C943A3" w:rsidRDefault="00B04336" w:rsidP="00B04336">
      <w:pPr>
        <w:spacing w:after="0" w:line="240" w:lineRule="auto"/>
        <w:ind w:hanging="26"/>
        <w:jc w:val="both"/>
        <w:rPr>
          <w:rFonts w:ascii="Times New Roman" w:eastAsia="Calibri" w:hAnsi="Times New Roman" w:cs="Times New Roman"/>
        </w:rPr>
      </w:pPr>
      <w:r w:rsidRPr="00C943A3">
        <w:rPr>
          <w:rFonts w:ascii="Times New Roman" w:eastAsia="Calibri" w:hAnsi="Times New Roman" w:cs="Times New Roman"/>
        </w:rPr>
        <w:t>Наличие математической обработки результатов педагогической диагно</w:t>
      </w:r>
      <w:r w:rsidRPr="00C943A3">
        <w:rPr>
          <w:rFonts w:ascii="Times New Roman" w:eastAsia="Calibri" w:hAnsi="Times New Roman" w:cs="Times New Roman"/>
        </w:rPr>
        <w:softHyphen/>
        <w:t>стики образовательного процесса оптимизирует хранение и сравнение ре</w:t>
      </w:r>
      <w:r w:rsidRPr="00C943A3">
        <w:rPr>
          <w:rFonts w:ascii="Times New Roman" w:eastAsia="Calibri" w:hAnsi="Times New Roman" w:cs="Times New Roman"/>
        </w:rPr>
        <w:softHyphen/>
        <w:t>зультатов каждого ребенка и позволяет своевременно оптимизировать педа</w:t>
      </w:r>
      <w:r w:rsidRPr="00C943A3">
        <w:rPr>
          <w:rFonts w:ascii="Times New Roman" w:eastAsia="Calibri" w:hAnsi="Times New Roman" w:cs="Times New Roman"/>
        </w:rPr>
        <w:softHyphen/>
        <w:t>гогический проце</w:t>
      </w:r>
      <w:proofErr w:type="gramStart"/>
      <w:r w:rsidRPr="00C943A3">
        <w:rPr>
          <w:rFonts w:ascii="Times New Roman" w:eastAsia="Calibri" w:hAnsi="Times New Roman" w:cs="Times New Roman"/>
        </w:rPr>
        <w:t>сс в гр</w:t>
      </w:r>
      <w:proofErr w:type="gramEnd"/>
      <w:r w:rsidRPr="00C943A3">
        <w:rPr>
          <w:rFonts w:ascii="Times New Roman" w:eastAsia="Calibri" w:hAnsi="Times New Roman" w:cs="Times New Roman"/>
        </w:rPr>
        <w:t>уппе.</w:t>
      </w:r>
    </w:p>
    <w:p w:rsidR="00B04336" w:rsidRPr="00C943A3" w:rsidRDefault="00B04336" w:rsidP="00B04336">
      <w:pPr>
        <w:tabs>
          <w:tab w:val="left" w:pos="3690"/>
        </w:tabs>
        <w:rPr>
          <w:rFonts w:ascii="Times New Roman" w:eastAsia="Times New Roman" w:hAnsi="Times New Roman" w:cs="Times New Roman"/>
          <w:sz w:val="32"/>
          <w:szCs w:val="28"/>
        </w:rPr>
        <w:sectPr w:rsidR="00B04336" w:rsidRPr="00C943A3" w:rsidSect="00001422">
          <w:type w:val="nextColumn"/>
          <w:pgSz w:w="11906" w:h="16838"/>
          <w:pgMar w:top="720" w:right="567" w:bottom="720" w:left="1134" w:header="709" w:footer="709" w:gutter="0"/>
          <w:pgNumType w:start="142"/>
          <w:cols w:space="708"/>
          <w:docGrid w:linePitch="381"/>
        </w:sectPr>
      </w:pPr>
    </w:p>
    <w:p w:rsidR="00B04336" w:rsidRPr="00C943A3" w:rsidRDefault="00B04336" w:rsidP="00B04336">
      <w:pPr>
        <w:spacing w:after="94" w:line="240" w:lineRule="auto"/>
        <w:jc w:val="both"/>
        <w:rPr>
          <w:rFonts w:ascii="Times New Roman" w:eastAsia="Calibri" w:hAnsi="Times New Roman" w:cs="Times New Roman"/>
          <w:b/>
        </w:rPr>
      </w:pPr>
      <w:r w:rsidRPr="00C943A3">
        <w:rPr>
          <w:rFonts w:ascii="Times New Roman" w:eastAsia="Calibri" w:hAnsi="Times New Roman" w:cs="Times New Roman"/>
          <w:b/>
          <w:color w:val="000000"/>
        </w:rPr>
        <w:lastRenderedPageBreak/>
        <w:t xml:space="preserve">Примеры описания инструментария по образовательным </w:t>
      </w:r>
      <w:r w:rsidRPr="00C943A3">
        <w:rPr>
          <w:rFonts w:ascii="Times New Roman" w:eastAsia="Calibri" w:hAnsi="Times New Roman" w:cs="Times New Roman"/>
          <w:b/>
          <w:color w:val="000000"/>
          <w:sz w:val="32"/>
        </w:rPr>
        <w:t>о</w:t>
      </w:r>
      <w:r w:rsidRPr="00C943A3">
        <w:rPr>
          <w:rFonts w:ascii="Times New Roman" w:eastAsia="Calibri" w:hAnsi="Times New Roman" w:cs="Times New Roman"/>
          <w:b/>
          <w:color w:val="000000"/>
        </w:rPr>
        <w:t>бластям</w:t>
      </w:r>
    </w:p>
    <w:tbl>
      <w:tblPr>
        <w:tblStyle w:val="5111"/>
        <w:tblW w:w="0" w:type="auto"/>
        <w:tblLook w:val="04A0" w:firstRow="1" w:lastRow="0" w:firstColumn="1" w:lastColumn="0" w:noHBand="0" w:noVBand="1"/>
      </w:tblPr>
      <w:tblGrid>
        <w:gridCol w:w="2917"/>
        <w:gridCol w:w="6125"/>
        <w:gridCol w:w="6311"/>
      </w:tblGrid>
      <w:tr w:rsidR="00B04336" w:rsidRPr="0078722C" w:rsidTr="00B04336">
        <w:tc>
          <w:tcPr>
            <w:tcW w:w="2943" w:type="dxa"/>
          </w:tcPr>
          <w:p w:rsidR="00B04336" w:rsidRPr="0078722C" w:rsidRDefault="00B04336" w:rsidP="000875E5">
            <w:pPr>
              <w:ind w:firstLine="0"/>
              <w:rPr>
                <w:rFonts w:ascii="Times New Roman" w:eastAsia="Calibri" w:hAnsi="Times New Roman"/>
                <w:sz w:val="24"/>
              </w:rPr>
            </w:pPr>
            <w:r w:rsidRPr="0078722C">
              <w:rPr>
                <w:rFonts w:ascii="Times New Roman" w:eastAsia="Calibri" w:hAnsi="Times New Roman"/>
                <w:sz w:val="24"/>
              </w:rPr>
              <w:t>Образовательные области</w:t>
            </w: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 ребенка сформированы умения и навыки, необходимые для осуществления различных видов детской деятельности.</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Инструментарий</w:t>
            </w:r>
          </w:p>
        </w:tc>
      </w:tr>
      <w:tr w:rsidR="00B04336" w:rsidRPr="0078722C" w:rsidTr="00B04336">
        <w:trPr>
          <w:trHeight w:val="615"/>
        </w:trPr>
        <w:tc>
          <w:tcPr>
            <w:tcW w:w="2943" w:type="dxa"/>
            <w:vMerge w:val="restart"/>
          </w:tcPr>
          <w:p w:rsidR="00B04336" w:rsidRPr="0078722C" w:rsidRDefault="00B04336" w:rsidP="000875E5">
            <w:pPr>
              <w:ind w:firstLine="0"/>
              <w:rPr>
                <w:rFonts w:ascii="Times New Roman" w:eastAsia="Calibri" w:hAnsi="Times New Roman"/>
                <w:sz w:val="24"/>
              </w:rPr>
            </w:pPr>
            <w:r w:rsidRPr="0078722C">
              <w:rPr>
                <w:rFonts w:ascii="Times New Roman" w:eastAsia="Calibri" w:hAnsi="Times New Roman"/>
                <w:iCs/>
                <w:sz w:val="24"/>
              </w:rPr>
              <w:t>Образовательная область «Физическое развитие»</w:t>
            </w:r>
          </w:p>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Умеет самостоятельно одеваться и раздеваться в определенной последовательности.</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сборов на прогулку, одевания и раздевания перед сном и после сна.</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Проявляет навыки опрятности (замечает непорядок в одежде, устраняет его при небольшой помощи взрослых). Пользуется индивидуальными предметами (Носовым платком, салфеткой, полотенцем, расческой горшком) самостоятельно или при небольшой помощи взрослого.</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 течение дня, во время режимных моментов.</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Беседа с родителями по поводу сформированности данных навыков</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Умеет самостоятельно есть.</w:t>
            </w:r>
          </w:p>
          <w:p w:rsidR="00B04336" w:rsidRPr="0078722C" w:rsidRDefault="00B04336" w:rsidP="00B04336">
            <w:pPr>
              <w:rPr>
                <w:rFonts w:ascii="Times New Roman" w:eastAsia="Calibri" w:hAnsi="Times New Roman"/>
                <w:sz w:val="24"/>
              </w:rPr>
            </w:pPr>
          </w:p>
          <w:p w:rsidR="00B04336" w:rsidRPr="0078722C" w:rsidRDefault="00B04336" w:rsidP="00B04336">
            <w:pPr>
              <w:rPr>
                <w:rFonts w:ascii="Times New Roman" w:eastAsia="Calibri" w:hAnsi="Times New Roman"/>
                <w:sz w:val="24"/>
              </w:rPr>
            </w:pPr>
          </w:p>
          <w:p w:rsidR="00B04336" w:rsidRPr="0078722C" w:rsidRDefault="00B04336" w:rsidP="00B04336">
            <w:pPr>
              <w:rPr>
                <w:rFonts w:ascii="Times New Roman" w:eastAsia="Calibri" w:hAnsi="Times New Roman"/>
                <w:sz w:val="24"/>
              </w:rPr>
            </w:pPr>
          </w:p>
          <w:p w:rsidR="00B04336" w:rsidRPr="0078722C" w:rsidRDefault="00B04336" w:rsidP="00B04336">
            <w:pPr>
              <w:rPr>
                <w:rFonts w:ascii="Times New Roman" w:eastAsia="Calibri" w:hAnsi="Times New Roman"/>
                <w:sz w:val="24"/>
              </w:rPr>
            </w:pP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приема пищи.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Беседа с родителями по поводу сформированности данного навыка.</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 xml:space="preserve">Создание игровых ситуаций «Покорми Мишку», «Расскажем </w:t>
            </w:r>
            <w:proofErr w:type="gramStart"/>
            <w:r w:rsidRPr="0078722C">
              <w:rPr>
                <w:rFonts w:ascii="Times New Roman" w:eastAsia="Calibri" w:hAnsi="Times New Roman"/>
                <w:sz w:val="24"/>
              </w:rPr>
              <w:t>кукле</w:t>
            </w:r>
            <w:proofErr w:type="gramEnd"/>
            <w:r w:rsidRPr="0078722C">
              <w:rPr>
                <w:rFonts w:ascii="Times New Roman" w:eastAsia="Calibri" w:hAnsi="Times New Roman"/>
                <w:sz w:val="24"/>
              </w:rPr>
              <w:t xml:space="preserve"> как правильно держать ложку».</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Умеет выполнять ходьбу и бег, не наталкиваясь на других детей</w:t>
            </w:r>
            <w:r w:rsidRPr="0078722C">
              <w:rPr>
                <w:rFonts w:ascii="Times New Roman" w:eastAsia="Calibri" w:hAnsi="Times New Roman"/>
                <w:sz w:val="24"/>
              </w:rPr>
              <w:br w:type="textWrapping" w:clear="all"/>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самостоятельной деятельности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 xml:space="preserve">Подвижные игры «У медведя </w:t>
            </w:r>
            <w:proofErr w:type="gramStart"/>
            <w:r w:rsidRPr="0078722C">
              <w:rPr>
                <w:rFonts w:ascii="Times New Roman" w:eastAsia="Calibri" w:hAnsi="Times New Roman"/>
                <w:sz w:val="24"/>
              </w:rPr>
              <w:t>во</w:t>
            </w:r>
            <w:proofErr w:type="gramEnd"/>
            <w:r w:rsidRPr="0078722C">
              <w:rPr>
                <w:rFonts w:ascii="Times New Roman" w:eastAsia="Calibri" w:hAnsi="Times New Roman"/>
                <w:sz w:val="24"/>
              </w:rPr>
              <w:t xml:space="preserve"> бору», «Воробышки и автомобиль», «Птички летают»</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Может прыгать на двух ногах на месте, с продвижение вперед и т.д.</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самостоятельной деятельности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Подвижные игры «Мой веселый звонкий мяч», «Зайка беленький сидит», «Птички в гнездышках», «Через ручеек».</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Умеет брать, держать, переносить, класть, бросать, катать мяч</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Подвижные игры «Мяч в кругу», «Прокати мяч», «Лови мяч», «Попади в воротца», «Целься точнее»</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Умеет ползать, подлезать под натянутую веревку, перелезать через бревно, лежащее на полу.</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Подвижные игры «Доползи до игрушки», «Проползи в воротца», «Не переползай линию», «Обезьянки».</w:t>
            </w:r>
          </w:p>
        </w:tc>
      </w:tr>
      <w:tr w:rsidR="00B04336" w:rsidRPr="0078722C" w:rsidTr="00B04336">
        <w:tc>
          <w:tcPr>
            <w:tcW w:w="2943" w:type="dxa"/>
            <w:vMerge w:val="restart"/>
          </w:tcPr>
          <w:p w:rsidR="00B04336" w:rsidRPr="0078722C" w:rsidRDefault="00B04336" w:rsidP="000875E5">
            <w:pPr>
              <w:ind w:firstLine="0"/>
              <w:rPr>
                <w:rFonts w:ascii="Times New Roman" w:eastAsia="Calibri" w:hAnsi="Times New Roman"/>
                <w:sz w:val="24"/>
              </w:rPr>
            </w:pPr>
            <w:r w:rsidRPr="0078722C">
              <w:rPr>
                <w:rFonts w:ascii="Times New Roman" w:eastAsia="Calibri" w:hAnsi="Times New Roman"/>
                <w:sz w:val="24"/>
              </w:rPr>
              <w:t xml:space="preserve">Образовательная область «Социально-коммуникативное </w:t>
            </w:r>
            <w:r w:rsidRPr="0078722C">
              <w:rPr>
                <w:rFonts w:ascii="Times New Roman" w:eastAsia="Calibri" w:hAnsi="Times New Roman"/>
                <w:sz w:val="24"/>
              </w:rPr>
              <w:lastRenderedPageBreak/>
              <w:t>развитие»</w:t>
            </w:r>
          </w:p>
          <w:p w:rsidR="00B04336" w:rsidRPr="0078722C" w:rsidRDefault="00B04336" w:rsidP="00B04336">
            <w:pPr>
              <w:rPr>
                <w:rFonts w:ascii="Times New Roman" w:eastAsia="Calibri" w:hAnsi="Times New Roman"/>
                <w:sz w:val="24"/>
              </w:rPr>
            </w:pPr>
          </w:p>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lastRenderedPageBreak/>
              <w:t>Может играть рядом, не мешая другим детям, подражать действиям сверстника</w:t>
            </w:r>
          </w:p>
          <w:p w:rsidR="00B04336" w:rsidRPr="0078722C" w:rsidRDefault="00B04336" w:rsidP="00B04336">
            <w:pPr>
              <w:rPr>
                <w:rFonts w:ascii="Times New Roman" w:eastAsia="Calibri" w:hAnsi="Times New Roman"/>
                <w:sz w:val="24"/>
              </w:rPr>
            </w:pPr>
          </w:p>
          <w:p w:rsidR="00B04336" w:rsidRPr="0078722C" w:rsidRDefault="00B04336" w:rsidP="00B04336">
            <w:pPr>
              <w:rPr>
                <w:rFonts w:ascii="Times New Roman" w:eastAsia="Calibri" w:hAnsi="Times New Roman"/>
                <w:sz w:val="24"/>
              </w:rPr>
            </w:pP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lastRenderedPageBreak/>
              <w:t>Наблюдение за ребенком во время игровой деятельности.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игровых ситуаций, требующих участия нескольких человек.</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lastRenderedPageBreak/>
              <w:t>Игры с ролями.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Настольные игры с сюжетными игрушками.</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Эмоционально откликается на игру, предложенную взрослым, подражает его действиям, принимает игровую задачу. Общается в диалоге с воспитателем.</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Беседа с родителями по поводу совместных игр с детьми дома.</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различных игровых ситуаций, постановка игровых задач.</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игровой деятельности.</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Самостоятельно выполняет игровые действия с предметами, осуществляет перенос действий с объекта на объект. Использует в игре замещение недостающего предмета. В самостоятельной игре сопровождает свои действия речью.</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 xml:space="preserve">Беседа с родителями по поводу самостоятельных игр детей дома. </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самостоятельной игровой деятельности.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игровых ситуаций, требующих переноса действий, использования предметов-заместителей.</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Следит за действиями героев кукольного театра</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во время просмотра спектаклей</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Кукольный театр</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Театрализованные игры</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Выполняет простейшие трудовые действия (с помощью педагога)</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Трудовые поручения: сбор игрушек, полив цветов, посыпание дорожек на площадке песком, очистка скамеек от снега, песка.</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Беседа с родителями по поводу трудовой деятельности детей дома.</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Наблюдает за трудовой деятельностью взрослых</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Организованное наблюдение за трудовой деятельностью взрослых: труд воспитателя в уголке природы, в группе, труд нянечки, дворника.</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Соблюдает элементарные правила поведения в детском саду (не бегать, не кричать, не толкаться, не драться, делиться игрушками, выполнять просьбы взрослого и т.п.)</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 течение дня.</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игровых ситуаций, требующих применения усвоенных правил</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Соблюдает элементарные правила взаимодействия с растениями и животными</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 течение дня</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игровых ситуаций, требующих применения усвоенных правил (В гости пришел мальчик Ваня со своей кошкой)</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Работа в уголке природы</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Имеет элементарные представления о правилах дорожного движения</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Подвижные игры «Воробушки и автомобиль», «Переходим дорогу»</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Игры с машинами-каталками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Беседа «Мы на улицу пошли»</w:t>
            </w:r>
          </w:p>
        </w:tc>
      </w:tr>
      <w:tr w:rsidR="00B04336" w:rsidRPr="0078722C" w:rsidTr="00B04336">
        <w:tc>
          <w:tcPr>
            <w:tcW w:w="2943" w:type="dxa"/>
            <w:vMerge w:val="restart"/>
          </w:tcPr>
          <w:p w:rsidR="00B04336" w:rsidRPr="0078722C" w:rsidRDefault="00B04336" w:rsidP="000875E5">
            <w:pPr>
              <w:ind w:firstLine="0"/>
              <w:rPr>
                <w:rFonts w:ascii="Times New Roman" w:eastAsia="Calibri" w:hAnsi="Times New Roman"/>
                <w:sz w:val="24"/>
              </w:rPr>
            </w:pPr>
            <w:r w:rsidRPr="0078722C">
              <w:rPr>
                <w:rFonts w:ascii="Times New Roman" w:eastAsia="Calibri" w:hAnsi="Times New Roman"/>
                <w:sz w:val="24"/>
                <w:lang w:val="en-US"/>
              </w:rPr>
              <w:t xml:space="preserve">Образовательная область </w:t>
            </w:r>
            <w:r w:rsidRPr="0078722C">
              <w:rPr>
                <w:rFonts w:ascii="Times New Roman" w:eastAsia="Calibri" w:hAnsi="Times New Roman"/>
                <w:sz w:val="24"/>
              </w:rPr>
              <w:t>«Познание»</w:t>
            </w:r>
            <w:r w:rsidRPr="0078722C">
              <w:rPr>
                <w:rFonts w:ascii="Times New Roman" w:eastAsia="Calibri" w:hAnsi="Times New Roman"/>
                <w:sz w:val="24"/>
              </w:rPr>
              <w:br w:type="textWrapping" w:clear="all"/>
            </w:r>
          </w:p>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Продуктивная (конструктивная) деятельность. Различает основные формы деталей строительного материала. С помощью взрослого сооружает разнообразные постройки, умеет их обыгрывать.</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Дидактические игры «Подбери по форме», «Какой детали не хватает?».</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Сооружение построек по образцу, по замыслу, по картинке.</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Обыгрывание построек.</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Лепка, аппликация.</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ФЭМП. Может образовать группу из однородных предметов. Различает один и много предметов. Различает большие и маленькие предметы, узнает их размер. Узнает шар и куб.</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Дидактические игры на ориентировку в величине, форме (игры с матрешками, рамки-вкладыши, игры с пирамидками, сортировка, цветное лото)</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Рассматривание сюжетных картинок и иллюстраций в книжках</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Игры с мелкими игрушками.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Дидактические игры «Найди, что я задумал».</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ФЦКМ. Различает и называет предметы ближайшего окружения. Называет имена членов своей семьи и воспитателей. Узнает и называет некоторых домашних и диких животных и их детенышей. Различает некоторые овощи, фрукты (1-2 вида). Различает некоторые деревья (1-2 вида). Имеет элементарные представления о природных сезонных явлениях.</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Беседы с детьми на тему «Мой дом», «Наш садик», «Моя семья», «Животные», «Овощи и фрукты», «Деревья на нашем участке», «Когда это бывает».</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Разгадывание загадок</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Рассматривание сюжетных картинок</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Игры с мелкими игрушками «Домашние и дикие животные»</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 xml:space="preserve">Игры с </w:t>
            </w:r>
            <w:proofErr w:type="gramStart"/>
            <w:r w:rsidRPr="0078722C">
              <w:rPr>
                <w:rFonts w:ascii="Times New Roman" w:eastAsia="Calibri" w:hAnsi="Times New Roman"/>
                <w:sz w:val="24"/>
              </w:rPr>
              <w:t>тематическими</w:t>
            </w:r>
            <w:proofErr w:type="gramEnd"/>
            <w:r w:rsidRPr="0078722C">
              <w:rPr>
                <w:rFonts w:ascii="Times New Roman" w:eastAsia="Calibri" w:hAnsi="Times New Roman"/>
                <w:sz w:val="24"/>
              </w:rPr>
              <w:t xml:space="preserve"> пазлами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Рассматривание фотоальбомов</w:t>
            </w:r>
          </w:p>
        </w:tc>
      </w:tr>
      <w:tr w:rsidR="00B04336" w:rsidRPr="0078722C" w:rsidTr="00B04336">
        <w:tc>
          <w:tcPr>
            <w:tcW w:w="2943" w:type="dxa"/>
            <w:vMerge w:val="restart"/>
          </w:tcPr>
          <w:p w:rsidR="00B04336" w:rsidRPr="0078722C" w:rsidRDefault="00B04336" w:rsidP="000875E5">
            <w:pPr>
              <w:ind w:firstLine="0"/>
              <w:rPr>
                <w:rFonts w:ascii="Times New Roman" w:eastAsia="Calibri" w:hAnsi="Times New Roman"/>
                <w:sz w:val="24"/>
              </w:rPr>
            </w:pPr>
            <w:r w:rsidRPr="0078722C">
              <w:rPr>
                <w:rFonts w:ascii="Times New Roman" w:eastAsia="Calibri" w:hAnsi="Times New Roman"/>
                <w:sz w:val="24"/>
              </w:rPr>
              <w:t>Образовательная область «Речевое развитие»</w:t>
            </w:r>
          </w:p>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proofErr w:type="gramStart"/>
            <w:r w:rsidRPr="0078722C">
              <w:rPr>
                <w:rFonts w:ascii="Times New Roman" w:eastAsia="Calibri" w:hAnsi="Times New Roman"/>
                <w:sz w:val="24"/>
              </w:rPr>
              <w:t>Может поделиться информацией («Ворону видел»), пожаловаться на неудобство («Замерз, устал, мокро») или действия сверстника («Отнимает, дерется»).</w:t>
            </w:r>
            <w:proofErr w:type="gramEnd"/>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ребенком в течение дня.</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ситуаций для использования речи.</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Беседа с родителями по поводу речевого развития ребенка.</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Сопровождает речью игровые и бытовые действия.</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Создание ситуаций для использования речи</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Слушает небольшие рассказы без наглядного сопровождения</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Чтение вслух и рассказывание сказок и небольших рассказов.</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Беседы с детьми после прослушивания.</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Слушает доступные по содержанию стихи, сказки, рассказы. При повторном чтении проговаривает слова, небольшие фразы.</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Чтение вслух литературных произведений с наглядным сопровождением и без оного.</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Рассказывание потешек, пестушек, коротких стихов.</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Рассматривает иллюстрации в знакомых книгах</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детьми во время самостоятельной работы в уголке чтения.</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Совместное с детьми рассматривание иллюстраций.</w:t>
            </w:r>
          </w:p>
          <w:p w:rsidR="00B04336" w:rsidRPr="0078722C" w:rsidRDefault="00B04336" w:rsidP="00B04336">
            <w:pPr>
              <w:rPr>
                <w:rFonts w:ascii="Times New Roman" w:eastAsia="Calibri" w:hAnsi="Times New Roman"/>
                <w:sz w:val="24"/>
              </w:rPr>
            </w:pPr>
          </w:p>
        </w:tc>
      </w:tr>
      <w:tr w:rsidR="00B04336" w:rsidRPr="0078722C" w:rsidTr="00B04336">
        <w:tc>
          <w:tcPr>
            <w:tcW w:w="2943" w:type="dxa"/>
          </w:tcPr>
          <w:p w:rsidR="00B04336" w:rsidRPr="0078722C" w:rsidRDefault="00B04336" w:rsidP="000875E5">
            <w:pPr>
              <w:ind w:firstLine="0"/>
              <w:rPr>
                <w:rFonts w:ascii="Times New Roman" w:eastAsia="Calibri" w:hAnsi="Times New Roman"/>
                <w:sz w:val="24"/>
              </w:rPr>
            </w:pPr>
            <w:r w:rsidRPr="0078722C">
              <w:rPr>
                <w:rFonts w:ascii="Times New Roman" w:eastAsia="Calibri" w:hAnsi="Times New Roman"/>
                <w:sz w:val="24"/>
              </w:rPr>
              <w:t>Образовательная область «Художественное – эстетическое развитие»</w:t>
            </w: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Рисование. Знает, что рисовать можно карандашами, фломастерами, красками. Различает красный, синий, зеленый, желтый, белый и черный цвета.</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Организованные занятия по рисованию</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Свободное рисование</w:t>
            </w:r>
            <w:r w:rsidRPr="0078722C">
              <w:rPr>
                <w:rFonts w:ascii="Times New Roman" w:eastAsia="Calibri" w:hAnsi="Times New Roman"/>
                <w:sz w:val="24"/>
              </w:rPr>
              <w:br w:type="textWrapping" w:clear="all"/>
            </w:r>
          </w:p>
        </w:tc>
      </w:tr>
      <w:tr w:rsidR="00B04336" w:rsidRPr="0078722C" w:rsidTr="00B04336">
        <w:tc>
          <w:tcPr>
            <w:tcW w:w="2943" w:type="dxa"/>
            <w:vMerge w:val="restart"/>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 xml:space="preserve">Лепка. Умеет раскатывать комок пластилина прямыми и круговыми движениями кистей рук, отламывать от большого комка маленькие, сплющивать их, соединять концы раскатанной палочки, </w:t>
            </w:r>
            <w:proofErr w:type="gramStart"/>
            <w:r w:rsidRPr="0078722C">
              <w:rPr>
                <w:rFonts w:ascii="Times New Roman" w:eastAsia="Calibri" w:hAnsi="Times New Roman"/>
                <w:sz w:val="24"/>
              </w:rPr>
              <w:t>прижимая их друг к</w:t>
            </w:r>
            <w:proofErr w:type="gramEnd"/>
            <w:r w:rsidRPr="0078722C">
              <w:rPr>
                <w:rFonts w:ascii="Times New Roman" w:eastAsia="Calibri" w:hAnsi="Times New Roman"/>
                <w:sz w:val="24"/>
              </w:rPr>
              <w:t xml:space="preserve"> другу. Лепит несложные предметы.</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Организованные занятия лепкой.</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Свободная лепка по желанию.</w:t>
            </w:r>
            <w:r w:rsidRPr="0078722C">
              <w:rPr>
                <w:rFonts w:ascii="Times New Roman" w:eastAsia="Calibri" w:hAnsi="Times New Roman"/>
                <w:sz w:val="24"/>
              </w:rPr>
              <w:br w:type="textWrapping" w:clear="all"/>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Двигается в соответствии с характером музыки, начинает движение с первыми звуками музыки</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детьми во время занятий музыкой</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Танцевальные и хороводные игры</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Танцы под музыку</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Умеет выполнять движения: Притопывать ногой, хлопать в ладоши, поворачивать кисти рук.</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Наблюдение за детьми во время занятий музыкой.</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Танцы под музыку</w:t>
            </w:r>
          </w:p>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Танцевальные и хороводные игры.</w:t>
            </w:r>
          </w:p>
        </w:tc>
      </w:tr>
      <w:tr w:rsidR="00B04336" w:rsidRPr="0078722C" w:rsidTr="00B04336">
        <w:tc>
          <w:tcPr>
            <w:tcW w:w="2943" w:type="dxa"/>
            <w:vMerge/>
          </w:tcPr>
          <w:p w:rsidR="00B04336" w:rsidRPr="0078722C" w:rsidRDefault="00B04336" w:rsidP="00B04336">
            <w:pPr>
              <w:rPr>
                <w:rFonts w:ascii="Times New Roman" w:eastAsia="Calibri" w:hAnsi="Times New Roman"/>
                <w:sz w:val="24"/>
              </w:rPr>
            </w:pPr>
          </w:p>
        </w:tc>
        <w:tc>
          <w:tcPr>
            <w:tcW w:w="6237"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Называет музыкальные инструменты: погремушки, бубен. Использует их по назначению.</w:t>
            </w:r>
          </w:p>
        </w:tc>
        <w:tc>
          <w:tcPr>
            <w:tcW w:w="6434" w:type="dxa"/>
          </w:tcPr>
          <w:p w:rsidR="00B04336" w:rsidRPr="0078722C" w:rsidRDefault="00B04336" w:rsidP="00FF0592">
            <w:pPr>
              <w:ind w:firstLine="0"/>
              <w:rPr>
                <w:rFonts w:ascii="Times New Roman" w:eastAsia="Calibri" w:hAnsi="Times New Roman"/>
                <w:sz w:val="24"/>
              </w:rPr>
            </w:pPr>
            <w:r w:rsidRPr="0078722C">
              <w:rPr>
                <w:rFonts w:ascii="Times New Roman" w:eastAsia="Calibri" w:hAnsi="Times New Roman"/>
                <w:sz w:val="24"/>
              </w:rPr>
              <w:t>Игры с шумовыми музыкальными инструментами.</w:t>
            </w:r>
          </w:p>
        </w:tc>
      </w:tr>
    </w:tbl>
    <w:p w:rsidR="00B04336" w:rsidRPr="0078722C" w:rsidRDefault="00B04336" w:rsidP="00B04336">
      <w:pPr>
        <w:spacing w:after="0" w:line="240" w:lineRule="auto"/>
        <w:rPr>
          <w:rFonts w:ascii="Times New Roman" w:eastAsia="Times New Roman" w:hAnsi="Times New Roman" w:cs="Times New Roman"/>
          <w:b/>
          <w:sz w:val="24"/>
          <w:lang w:eastAsia="ru-RU"/>
        </w:rPr>
      </w:pPr>
    </w:p>
    <w:p w:rsidR="00B04336" w:rsidRPr="0078722C" w:rsidRDefault="00B04336" w:rsidP="00B04336">
      <w:pPr>
        <w:spacing w:after="0" w:line="240" w:lineRule="auto"/>
        <w:rPr>
          <w:rFonts w:ascii="Times New Roman" w:eastAsia="Times New Roman" w:hAnsi="Times New Roman" w:cs="Times New Roman"/>
          <w:b/>
          <w:sz w:val="24"/>
          <w:lang w:eastAsia="ru-RU"/>
        </w:rPr>
      </w:pPr>
    </w:p>
    <w:p w:rsidR="000875E5" w:rsidRDefault="000875E5" w:rsidP="000875E5">
      <w:pPr>
        <w:spacing w:after="0" w:line="240" w:lineRule="auto"/>
        <w:ind w:firstLine="0"/>
        <w:rPr>
          <w:rFonts w:ascii="Times New Roman" w:eastAsia="Calibri" w:hAnsi="Times New Roman" w:cs="Times New Roman"/>
          <w:b/>
          <w:sz w:val="24"/>
          <w:szCs w:val="22"/>
        </w:rPr>
      </w:pPr>
    </w:p>
    <w:p w:rsidR="00B04336" w:rsidRPr="0078722C" w:rsidRDefault="00B04336" w:rsidP="000875E5">
      <w:pPr>
        <w:spacing w:after="0" w:line="240" w:lineRule="auto"/>
        <w:ind w:firstLine="0"/>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Карты мониторинга уровня освоения программы детьми</w:t>
      </w:r>
    </w:p>
    <w:p w:rsidR="00B04336" w:rsidRPr="0078722C" w:rsidRDefault="00B04336" w:rsidP="000875E5">
      <w:pPr>
        <w:spacing w:after="0" w:line="240" w:lineRule="auto"/>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«Социально-коммуникативное развитие» (от 3-х до 4-х лет)</w:t>
      </w:r>
    </w:p>
    <w:tbl>
      <w:tblPr>
        <w:tblStyle w:val="122"/>
        <w:tblW w:w="16010" w:type="dxa"/>
        <w:tblInd w:w="-451" w:type="dxa"/>
        <w:tblLayout w:type="fixed"/>
        <w:tblLook w:val="04A0" w:firstRow="1" w:lastRow="0" w:firstColumn="1" w:lastColumn="0" w:noHBand="0" w:noVBand="1"/>
      </w:tblPr>
      <w:tblGrid>
        <w:gridCol w:w="557"/>
        <w:gridCol w:w="1475"/>
        <w:gridCol w:w="971"/>
        <w:gridCol w:w="1064"/>
        <w:gridCol w:w="1134"/>
        <w:gridCol w:w="1027"/>
        <w:gridCol w:w="1134"/>
        <w:gridCol w:w="998"/>
        <w:gridCol w:w="986"/>
        <w:gridCol w:w="870"/>
        <w:gridCol w:w="973"/>
        <w:gridCol w:w="851"/>
        <w:gridCol w:w="1132"/>
        <w:gridCol w:w="999"/>
        <w:gridCol w:w="1274"/>
        <w:gridCol w:w="565"/>
      </w:tblGrid>
      <w:tr w:rsidR="00B04336" w:rsidRPr="0078722C" w:rsidTr="00B04336">
        <w:tc>
          <w:tcPr>
            <w:tcW w:w="557"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sz w:val="24"/>
              </w:rPr>
            </w:pPr>
            <w:proofErr w:type="gramStart"/>
            <w:r w:rsidRPr="0078722C">
              <w:rPr>
                <w:rFonts w:eastAsia="Calibri"/>
                <w:sz w:val="24"/>
              </w:rPr>
              <w:t>п</w:t>
            </w:r>
            <w:proofErr w:type="gramEnd"/>
            <w:r w:rsidRPr="0078722C">
              <w:rPr>
                <w:rFonts w:eastAsia="Calibri"/>
                <w:sz w:val="24"/>
              </w:rPr>
              <w:t>/п</w:t>
            </w:r>
          </w:p>
        </w:tc>
        <w:tc>
          <w:tcPr>
            <w:tcW w:w="1475" w:type="dxa"/>
            <w:vMerge w:val="restart"/>
          </w:tcPr>
          <w:p w:rsidR="00B04336" w:rsidRPr="0078722C" w:rsidRDefault="00B04336" w:rsidP="000875E5">
            <w:pPr>
              <w:ind w:firstLine="0"/>
              <w:rPr>
                <w:rFonts w:eastAsia="Calibri"/>
                <w:sz w:val="24"/>
              </w:rPr>
            </w:pPr>
            <w:r w:rsidRPr="0078722C">
              <w:rPr>
                <w:rFonts w:eastAsia="Calibri"/>
                <w:sz w:val="24"/>
              </w:rPr>
              <w:t>Ф.И.О.</w:t>
            </w:r>
          </w:p>
          <w:p w:rsidR="00B04336" w:rsidRPr="0078722C" w:rsidRDefault="00B04336" w:rsidP="000875E5">
            <w:pPr>
              <w:ind w:firstLine="0"/>
              <w:rPr>
                <w:rFonts w:eastAsia="Calibri"/>
                <w:sz w:val="24"/>
              </w:rPr>
            </w:pPr>
            <w:r w:rsidRPr="0078722C">
              <w:rPr>
                <w:rFonts w:eastAsia="Calibri"/>
                <w:sz w:val="24"/>
              </w:rPr>
              <w:t>ребенка</w:t>
            </w:r>
          </w:p>
        </w:tc>
        <w:tc>
          <w:tcPr>
            <w:tcW w:w="2035" w:type="dxa"/>
            <w:gridSpan w:val="2"/>
          </w:tcPr>
          <w:p w:rsidR="00B04336" w:rsidRPr="0078722C" w:rsidRDefault="00B04336" w:rsidP="000875E5">
            <w:pPr>
              <w:ind w:firstLine="0"/>
              <w:jc w:val="both"/>
              <w:rPr>
                <w:rFonts w:eastAsia="Calibri"/>
              </w:rPr>
            </w:pPr>
            <w:r w:rsidRPr="0078722C">
              <w:rPr>
                <w:rFonts w:eastAsia="Calibri"/>
              </w:rPr>
              <w:t xml:space="preserve">Старается соблюдать правила поведения в общественных местах, в общении </w:t>
            </w:r>
            <w:proofErr w:type="gramStart"/>
            <w:r w:rsidRPr="0078722C">
              <w:rPr>
                <w:rFonts w:eastAsia="Calibri"/>
              </w:rPr>
              <w:t>со</w:t>
            </w:r>
            <w:proofErr w:type="gramEnd"/>
            <w:r w:rsidRPr="0078722C">
              <w:rPr>
                <w:rFonts w:eastAsia="Calibri"/>
              </w:rPr>
              <w:t xml:space="preserve"> взрослыми и сверстниками, в природе</w:t>
            </w:r>
          </w:p>
        </w:tc>
        <w:tc>
          <w:tcPr>
            <w:tcW w:w="2161" w:type="dxa"/>
            <w:gridSpan w:val="2"/>
          </w:tcPr>
          <w:p w:rsidR="00B04336" w:rsidRPr="0078722C" w:rsidRDefault="00B04336" w:rsidP="000875E5">
            <w:pPr>
              <w:ind w:firstLine="0"/>
              <w:jc w:val="both"/>
              <w:rPr>
                <w:rFonts w:eastAsia="Calibri"/>
              </w:rPr>
            </w:pPr>
            <w:r w:rsidRPr="0078722C">
              <w:rPr>
                <w:rFonts w:eastAsia="Calibri"/>
              </w:rPr>
              <w:t xml:space="preserve">Понимает социальную оценку поступков сверстников или героев литературных произведений </w:t>
            </w:r>
          </w:p>
        </w:tc>
        <w:tc>
          <w:tcPr>
            <w:tcW w:w="2132" w:type="dxa"/>
            <w:gridSpan w:val="2"/>
          </w:tcPr>
          <w:p w:rsidR="00B04336" w:rsidRPr="0078722C" w:rsidRDefault="00B04336" w:rsidP="000875E5">
            <w:pPr>
              <w:ind w:firstLine="0"/>
              <w:jc w:val="both"/>
              <w:rPr>
                <w:rFonts w:eastAsia="Calibri"/>
              </w:rPr>
            </w:pPr>
            <w:r w:rsidRPr="0078722C">
              <w:rPr>
                <w:rFonts w:eastAsia="Calibri"/>
              </w:rPr>
              <w:t>Имитирует мимику, движения, интонацию героев литературных произведений</w:t>
            </w:r>
          </w:p>
        </w:tc>
        <w:tc>
          <w:tcPr>
            <w:tcW w:w="1856" w:type="dxa"/>
            <w:gridSpan w:val="2"/>
          </w:tcPr>
          <w:p w:rsidR="00B04336" w:rsidRPr="0078722C" w:rsidRDefault="00B04336" w:rsidP="000875E5">
            <w:pPr>
              <w:ind w:firstLine="0"/>
              <w:jc w:val="both"/>
              <w:rPr>
                <w:rFonts w:eastAsia="Calibri"/>
              </w:rPr>
            </w:pPr>
            <w:r w:rsidRPr="0078722C">
              <w:rPr>
                <w:rFonts w:eastAsia="Calibri"/>
              </w:rPr>
              <w:t>Принимает на себя роль, объединяет несколько игровых действий в единую сюжетную линию</w:t>
            </w:r>
          </w:p>
        </w:tc>
        <w:tc>
          <w:tcPr>
            <w:tcW w:w="1824" w:type="dxa"/>
            <w:gridSpan w:val="2"/>
          </w:tcPr>
          <w:p w:rsidR="00B04336" w:rsidRPr="0078722C" w:rsidRDefault="00B04336" w:rsidP="000875E5">
            <w:pPr>
              <w:ind w:firstLine="0"/>
              <w:jc w:val="both"/>
              <w:rPr>
                <w:rFonts w:eastAsia="Calibri"/>
              </w:rPr>
            </w:pPr>
            <w:proofErr w:type="gramStart"/>
            <w:r w:rsidRPr="0078722C">
              <w:rPr>
                <w:rFonts w:eastAsia="Calibri"/>
              </w:rPr>
              <w:t>Способен</w:t>
            </w:r>
            <w:proofErr w:type="gramEnd"/>
            <w:r w:rsidRPr="0078722C">
              <w:rPr>
                <w:rFonts w:eastAsia="Calibri"/>
              </w:rPr>
              <w:t xml:space="preserve"> придерживаться игровых правил в дидактических играх</w:t>
            </w:r>
          </w:p>
        </w:tc>
        <w:tc>
          <w:tcPr>
            <w:tcW w:w="2131" w:type="dxa"/>
            <w:gridSpan w:val="2"/>
          </w:tcPr>
          <w:p w:rsidR="00B04336" w:rsidRPr="0078722C" w:rsidRDefault="00B04336" w:rsidP="000875E5">
            <w:pPr>
              <w:ind w:firstLine="0"/>
              <w:jc w:val="both"/>
              <w:rPr>
                <w:rFonts w:eastAsia="Calibri"/>
              </w:rPr>
            </w:pPr>
            <w:r w:rsidRPr="0078722C">
              <w:rPr>
                <w:rFonts w:eastAsia="Calibri"/>
              </w:rPr>
              <w:t>Разыгрывает самостоятельно и по просьбе взрослого отрывки из знакомых сказок</w:t>
            </w:r>
          </w:p>
        </w:tc>
        <w:tc>
          <w:tcPr>
            <w:tcW w:w="1839" w:type="dxa"/>
            <w:gridSpan w:val="2"/>
          </w:tcPr>
          <w:p w:rsidR="00B04336" w:rsidRPr="0078722C" w:rsidRDefault="00B04336" w:rsidP="000875E5">
            <w:pPr>
              <w:ind w:firstLine="0"/>
              <w:jc w:val="both"/>
              <w:rPr>
                <w:rFonts w:eastAsia="Calibri"/>
              </w:rPr>
            </w:pPr>
            <w:r w:rsidRPr="0078722C">
              <w:rPr>
                <w:rFonts w:eastAsia="Calibri"/>
              </w:rPr>
              <w:t>Итоговый показатель по каждому ребенку (среднее значение)</w:t>
            </w:r>
          </w:p>
        </w:tc>
      </w:tr>
      <w:tr w:rsidR="00B04336" w:rsidRPr="0078722C" w:rsidTr="00B04336">
        <w:tc>
          <w:tcPr>
            <w:tcW w:w="557" w:type="dxa"/>
            <w:vMerge/>
          </w:tcPr>
          <w:p w:rsidR="00B04336" w:rsidRPr="0078722C" w:rsidRDefault="00B04336" w:rsidP="00B04336">
            <w:pPr>
              <w:rPr>
                <w:rFonts w:eastAsia="Calibri"/>
              </w:rPr>
            </w:pPr>
          </w:p>
        </w:tc>
        <w:tc>
          <w:tcPr>
            <w:tcW w:w="1475" w:type="dxa"/>
            <w:vMerge/>
          </w:tcPr>
          <w:p w:rsidR="00B04336" w:rsidRPr="0078722C" w:rsidRDefault="00B04336" w:rsidP="00B04336">
            <w:pPr>
              <w:rPr>
                <w:rFonts w:eastAsia="Calibri"/>
              </w:rPr>
            </w:pPr>
          </w:p>
        </w:tc>
        <w:tc>
          <w:tcPr>
            <w:tcW w:w="971" w:type="dxa"/>
          </w:tcPr>
          <w:p w:rsidR="00B04336" w:rsidRPr="0078722C" w:rsidRDefault="00B04336" w:rsidP="000875E5">
            <w:pPr>
              <w:ind w:firstLine="0"/>
              <w:rPr>
                <w:rFonts w:eastAsia="Calibri"/>
              </w:rPr>
            </w:pPr>
            <w:r w:rsidRPr="0078722C">
              <w:rPr>
                <w:rFonts w:eastAsia="Calibri"/>
              </w:rPr>
              <w:t>сентябрь</w:t>
            </w:r>
          </w:p>
        </w:tc>
        <w:tc>
          <w:tcPr>
            <w:tcW w:w="1064" w:type="dxa"/>
          </w:tcPr>
          <w:p w:rsidR="00B04336" w:rsidRPr="0078722C" w:rsidRDefault="00B04336" w:rsidP="000875E5">
            <w:pPr>
              <w:ind w:firstLine="0"/>
              <w:rPr>
                <w:rFonts w:eastAsia="Calibri"/>
              </w:rPr>
            </w:pPr>
            <w:r w:rsidRPr="0078722C">
              <w:rPr>
                <w:rFonts w:eastAsia="Calibri"/>
              </w:rPr>
              <w:t>май</w:t>
            </w:r>
          </w:p>
        </w:tc>
        <w:tc>
          <w:tcPr>
            <w:tcW w:w="1134" w:type="dxa"/>
          </w:tcPr>
          <w:p w:rsidR="00B04336" w:rsidRPr="0078722C" w:rsidRDefault="00B04336" w:rsidP="000875E5">
            <w:pPr>
              <w:ind w:firstLine="0"/>
              <w:rPr>
                <w:rFonts w:eastAsia="Calibri"/>
              </w:rPr>
            </w:pPr>
            <w:r w:rsidRPr="0078722C">
              <w:rPr>
                <w:rFonts w:eastAsia="Calibri"/>
              </w:rPr>
              <w:t>сентябрь</w:t>
            </w:r>
          </w:p>
        </w:tc>
        <w:tc>
          <w:tcPr>
            <w:tcW w:w="1027" w:type="dxa"/>
          </w:tcPr>
          <w:p w:rsidR="00B04336" w:rsidRPr="0078722C" w:rsidRDefault="00B04336" w:rsidP="000875E5">
            <w:pPr>
              <w:ind w:firstLine="0"/>
              <w:rPr>
                <w:rFonts w:eastAsia="Calibri"/>
              </w:rPr>
            </w:pPr>
            <w:r w:rsidRPr="0078722C">
              <w:rPr>
                <w:rFonts w:eastAsia="Calibri"/>
              </w:rPr>
              <w:t>май</w:t>
            </w:r>
          </w:p>
        </w:tc>
        <w:tc>
          <w:tcPr>
            <w:tcW w:w="1134" w:type="dxa"/>
          </w:tcPr>
          <w:p w:rsidR="00B04336" w:rsidRPr="0078722C" w:rsidRDefault="00B04336" w:rsidP="000875E5">
            <w:pPr>
              <w:ind w:firstLine="0"/>
              <w:rPr>
                <w:rFonts w:eastAsia="Calibri"/>
              </w:rPr>
            </w:pPr>
            <w:r w:rsidRPr="0078722C">
              <w:rPr>
                <w:rFonts w:eastAsia="Calibri"/>
              </w:rPr>
              <w:t>сентябрь</w:t>
            </w:r>
          </w:p>
        </w:tc>
        <w:tc>
          <w:tcPr>
            <w:tcW w:w="998" w:type="dxa"/>
          </w:tcPr>
          <w:p w:rsidR="00B04336" w:rsidRPr="0078722C" w:rsidRDefault="00B04336" w:rsidP="000875E5">
            <w:pPr>
              <w:ind w:firstLine="0"/>
              <w:rPr>
                <w:rFonts w:eastAsia="Calibri"/>
              </w:rPr>
            </w:pPr>
            <w:r w:rsidRPr="0078722C">
              <w:rPr>
                <w:rFonts w:eastAsia="Calibri"/>
              </w:rPr>
              <w:t>май</w:t>
            </w:r>
          </w:p>
        </w:tc>
        <w:tc>
          <w:tcPr>
            <w:tcW w:w="986" w:type="dxa"/>
          </w:tcPr>
          <w:p w:rsidR="00B04336" w:rsidRPr="0078722C" w:rsidRDefault="00B04336" w:rsidP="000875E5">
            <w:pPr>
              <w:ind w:firstLine="0"/>
              <w:rPr>
                <w:rFonts w:eastAsia="Calibri"/>
              </w:rPr>
            </w:pPr>
            <w:r w:rsidRPr="0078722C">
              <w:rPr>
                <w:rFonts w:eastAsia="Calibri"/>
              </w:rPr>
              <w:t>сентябрь</w:t>
            </w:r>
          </w:p>
        </w:tc>
        <w:tc>
          <w:tcPr>
            <w:tcW w:w="870" w:type="dxa"/>
          </w:tcPr>
          <w:p w:rsidR="00B04336" w:rsidRPr="0078722C" w:rsidRDefault="00B04336" w:rsidP="000875E5">
            <w:pPr>
              <w:ind w:firstLine="0"/>
              <w:rPr>
                <w:rFonts w:eastAsia="Calibri"/>
              </w:rPr>
            </w:pPr>
            <w:r w:rsidRPr="0078722C">
              <w:rPr>
                <w:rFonts w:eastAsia="Calibri"/>
              </w:rPr>
              <w:t>май</w:t>
            </w:r>
          </w:p>
        </w:tc>
        <w:tc>
          <w:tcPr>
            <w:tcW w:w="973" w:type="dxa"/>
          </w:tcPr>
          <w:p w:rsidR="00B04336" w:rsidRPr="0078722C" w:rsidRDefault="00B04336" w:rsidP="000875E5">
            <w:pPr>
              <w:ind w:firstLine="0"/>
              <w:rPr>
                <w:rFonts w:eastAsia="Calibri"/>
              </w:rPr>
            </w:pPr>
            <w:r w:rsidRPr="0078722C">
              <w:rPr>
                <w:rFonts w:eastAsia="Calibri"/>
              </w:rPr>
              <w:t>сентябрь</w:t>
            </w:r>
          </w:p>
        </w:tc>
        <w:tc>
          <w:tcPr>
            <w:tcW w:w="851" w:type="dxa"/>
          </w:tcPr>
          <w:p w:rsidR="00B04336" w:rsidRPr="0078722C" w:rsidRDefault="00B04336" w:rsidP="000875E5">
            <w:pPr>
              <w:ind w:firstLine="0"/>
              <w:rPr>
                <w:rFonts w:eastAsia="Calibri"/>
              </w:rPr>
            </w:pPr>
            <w:r w:rsidRPr="0078722C">
              <w:rPr>
                <w:rFonts w:eastAsia="Calibri"/>
              </w:rPr>
              <w:t>май</w:t>
            </w:r>
          </w:p>
        </w:tc>
        <w:tc>
          <w:tcPr>
            <w:tcW w:w="1132" w:type="dxa"/>
          </w:tcPr>
          <w:p w:rsidR="00B04336" w:rsidRPr="0078722C" w:rsidRDefault="00B04336" w:rsidP="000875E5">
            <w:pPr>
              <w:ind w:firstLine="0"/>
              <w:rPr>
                <w:rFonts w:eastAsia="Calibri"/>
              </w:rPr>
            </w:pPr>
            <w:r w:rsidRPr="0078722C">
              <w:rPr>
                <w:rFonts w:eastAsia="Calibri"/>
              </w:rPr>
              <w:t>сентябрь</w:t>
            </w:r>
          </w:p>
        </w:tc>
        <w:tc>
          <w:tcPr>
            <w:tcW w:w="999" w:type="dxa"/>
          </w:tcPr>
          <w:p w:rsidR="00B04336" w:rsidRPr="0078722C" w:rsidRDefault="00B04336" w:rsidP="000875E5">
            <w:pPr>
              <w:ind w:firstLine="0"/>
              <w:rPr>
                <w:rFonts w:eastAsia="Calibri"/>
              </w:rPr>
            </w:pPr>
            <w:r w:rsidRPr="0078722C">
              <w:rPr>
                <w:rFonts w:eastAsia="Calibri"/>
              </w:rPr>
              <w:t>май</w:t>
            </w:r>
          </w:p>
        </w:tc>
        <w:tc>
          <w:tcPr>
            <w:tcW w:w="1274" w:type="dxa"/>
          </w:tcPr>
          <w:p w:rsidR="00B04336" w:rsidRPr="0078722C" w:rsidRDefault="00B04336" w:rsidP="000875E5">
            <w:pPr>
              <w:ind w:firstLine="0"/>
              <w:rPr>
                <w:rFonts w:eastAsia="Calibri"/>
              </w:rPr>
            </w:pPr>
            <w:r w:rsidRPr="0078722C">
              <w:rPr>
                <w:rFonts w:eastAsia="Calibri"/>
              </w:rPr>
              <w:t>сентябрь</w:t>
            </w:r>
          </w:p>
        </w:tc>
        <w:tc>
          <w:tcPr>
            <w:tcW w:w="565" w:type="dxa"/>
          </w:tcPr>
          <w:p w:rsidR="00B04336" w:rsidRPr="0078722C" w:rsidRDefault="00B04336" w:rsidP="00B04336">
            <w:pPr>
              <w:jc w:val="center"/>
              <w:rPr>
                <w:rFonts w:eastAsia="Calibri"/>
              </w:rPr>
            </w:pPr>
            <w:r w:rsidRPr="0078722C">
              <w:rPr>
                <w:rFonts w:eastAsia="Calibri"/>
              </w:rPr>
              <w:t>м</w:t>
            </w:r>
            <w:r w:rsidR="000875E5">
              <w:rPr>
                <w:rFonts w:eastAsia="Calibri"/>
              </w:rPr>
              <w:t>м</w:t>
            </w:r>
            <w:r w:rsidRPr="0078722C">
              <w:rPr>
                <w:rFonts w:eastAsia="Calibri"/>
              </w:rPr>
              <w:t>ай</w:t>
            </w:r>
          </w:p>
        </w:tc>
      </w:tr>
      <w:tr w:rsidR="00B04336" w:rsidRPr="0078722C" w:rsidTr="00B04336">
        <w:tc>
          <w:tcPr>
            <w:tcW w:w="557" w:type="dxa"/>
          </w:tcPr>
          <w:p w:rsidR="00B04336" w:rsidRPr="0078722C" w:rsidRDefault="00B04336" w:rsidP="00B04336">
            <w:pPr>
              <w:rPr>
                <w:rFonts w:eastAsia="Calibri"/>
                <w:sz w:val="24"/>
              </w:rPr>
            </w:pPr>
            <w:r w:rsidRPr="0078722C">
              <w:rPr>
                <w:rFonts w:eastAsia="Calibri"/>
                <w:sz w:val="24"/>
              </w:rPr>
              <w:t>1</w:t>
            </w:r>
          </w:p>
        </w:tc>
        <w:tc>
          <w:tcPr>
            <w:tcW w:w="1475" w:type="dxa"/>
          </w:tcPr>
          <w:p w:rsidR="00B04336" w:rsidRPr="0078722C" w:rsidRDefault="00B04336" w:rsidP="00B04336">
            <w:pPr>
              <w:rPr>
                <w:rFonts w:eastAsia="Calibri"/>
                <w:sz w:val="24"/>
              </w:rPr>
            </w:pP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8" w:type="dxa"/>
          </w:tcPr>
          <w:p w:rsidR="00B04336" w:rsidRPr="0078722C" w:rsidRDefault="00B04336" w:rsidP="00B04336">
            <w:pPr>
              <w:rPr>
                <w:rFonts w:eastAsia="Calibri"/>
                <w:sz w:val="24"/>
              </w:rPr>
            </w:pPr>
          </w:p>
        </w:tc>
        <w:tc>
          <w:tcPr>
            <w:tcW w:w="986" w:type="dxa"/>
          </w:tcPr>
          <w:p w:rsidR="00B04336" w:rsidRPr="0078722C" w:rsidRDefault="00B04336" w:rsidP="00B04336">
            <w:pPr>
              <w:rPr>
                <w:rFonts w:eastAsia="Calibri"/>
                <w:sz w:val="24"/>
              </w:rPr>
            </w:pPr>
          </w:p>
        </w:tc>
        <w:tc>
          <w:tcPr>
            <w:tcW w:w="870"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r w:rsidR="00B04336" w:rsidRPr="0078722C" w:rsidTr="00B04336">
        <w:tc>
          <w:tcPr>
            <w:tcW w:w="557" w:type="dxa"/>
          </w:tcPr>
          <w:p w:rsidR="00B04336" w:rsidRPr="0078722C" w:rsidRDefault="00B04336" w:rsidP="00B04336">
            <w:pPr>
              <w:rPr>
                <w:rFonts w:eastAsia="Calibri"/>
                <w:sz w:val="24"/>
              </w:rPr>
            </w:pPr>
            <w:r w:rsidRPr="0078722C">
              <w:rPr>
                <w:rFonts w:eastAsia="Calibri"/>
                <w:sz w:val="24"/>
              </w:rPr>
              <w:t>2</w:t>
            </w:r>
          </w:p>
        </w:tc>
        <w:tc>
          <w:tcPr>
            <w:tcW w:w="1475" w:type="dxa"/>
          </w:tcPr>
          <w:p w:rsidR="00B04336" w:rsidRPr="0078722C" w:rsidRDefault="00B04336" w:rsidP="00B04336">
            <w:pPr>
              <w:rPr>
                <w:rFonts w:eastAsia="Calibri"/>
                <w:sz w:val="24"/>
              </w:rPr>
            </w:pP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8" w:type="dxa"/>
          </w:tcPr>
          <w:p w:rsidR="00B04336" w:rsidRPr="0078722C" w:rsidRDefault="00B04336" w:rsidP="00B04336">
            <w:pPr>
              <w:rPr>
                <w:rFonts w:eastAsia="Calibri"/>
                <w:sz w:val="24"/>
              </w:rPr>
            </w:pPr>
          </w:p>
        </w:tc>
        <w:tc>
          <w:tcPr>
            <w:tcW w:w="986" w:type="dxa"/>
          </w:tcPr>
          <w:p w:rsidR="00B04336" w:rsidRPr="0078722C" w:rsidRDefault="00B04336" w:rsidP="00B04336">
            <w:pPr>
              <w:rPr>
                <w:rFonts w:eastAsia="Calibri"/>
                <w:sz w:val="24"/>
              </w:rPr>
            </w:pPr>
          </w:p>
        </w:tc>
        <w:tc>
          <w:tcPr>
            <w:tcW w:w="870"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r w:rsidR="00B04336" w:rsidRPr="0078722C" w:rsidTr="00B04336">
        <w:tc>
          <w:tcPr>
            <w:tcW w:w="557" w:type="dxa"/>
          </w:tcPr>
          <w:p w:rsidR="00B04336" w:rsidRPr="0078722C" w:rsidRDefault="00B04336" w:rsidP="00B04336">
            <w:pPr>
              <w:rPr>
                <w:rFonts w:eastAsia="Calibri"/>
                <w:sz w:val="24"/>
              </w:rPr>
            </w:pPr>
            <w:r w:rsidRPr="0078722C">
              <w:rPr>
                <w:rFonts w:eastAsia="Calibri"/>
                <w:sz w:val="24"/>
              </w:rPr>
              <w:t>3</w:t>
            </w:r>
          </w:p>
        </w:tc>
        <w:tc>
          <w:tcPr>
            <w:tcW w:w="1475" w:type="dxa"/>
          </w:tcPr>
          <w:p w:rsidR="00B04336" w:rsidRPr="0078722C" w:rsidRDefault="00B04336" w:rsidP="00B04336">
            <w:pPr>
              <w:rPr>
                <w:rFonts w:eastAsia="Calibri"/>
                <w:sz w:val="24"/>
              </w:rPr>
            </w:pP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8" w:type="dxa"/>
          </w:tcPr>
          <w:p w:rsidR="00B04336" w:rsidRPr="0078722C" w:rsidRDefault="00B04336" w:rsidP="00B04336">
            <w:pPr>
              <w:rPr>
                <w:rFonts w:eastAsia="Calibri"/>
                <w:sz w:val="24"/>
              </w:rPr>
            </w:pPr>
          </w:p>
        </w:tc>
        <w:tc>
          <w:tcPr>
            <w:tcW w:w="986" w:type="dxa"/>
          </w:tcPr>
          <w:p w:rsidR="00B04336" w:rsidRPr="0078722C" w:rsidRDefault="00B04336" w:rsidP="00B04336">
            <w:pPr>
              <w:rPr>
                <w:rFonts w:eastAsia="Calibri"/>
                <w:sz w:val="24"/>
              </w:rPr>
            </w:pPr>
          </w:p>
        </w:tc>
        <w:tc>
          <w:tcPr>
            <w:tcW w:w="870"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r w:rsidR="00B04336" w:rsidRPr="0078722C" w:rsidTr="00B04336">
        <w:tc>
          <w:tcPr>
            <w:tcW w:w="557" w:type="dxa"/>
          </w:tcPr>
          <w:p w:rsidR="00B04336" w:rsidRPr="0078722C" w:rsidRDefault="00B04336" w:rsidP="00B04336">
            <w:pPr>
              <w:rPr>
                <w:rFonts w:eastAsia="Calibri"/>
                <w:sz w:val="24"/>
              </w:rPr>
            </w:pPr>
            <w:r w:rsidRPr="0078722C">
              <w:rPr>
                <w:rFonts w:eastAsia="Calibri"/>
                <w:sz w:val="24"/>
              </w:rPr>
              <w:t>4</w:t>
            </w:r>
          </w:p>
        </w:tc>
        <w:tc>
          <w:tcPr>
            <w:tcW w:w="1475" w:type="dxa"/>
          </w:tcPr>
          <w:p w:rsidR="00B04336" w:rsidRPr="0078722C" w:rsidRDefault="00B04336" w:rsidP="00B04336">
            <w:pPr>
              <w:rPr>
                <w:rFonts w:eastAsia="Calibri"/>
                <w:sz w:val="24"/>
              </w:rPr>
            </w:pP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8" w:type="dxa"/>
          </w:tcPr>
          <w:p w:rsidR="00B04336" w:rsidRPr="0078722C" w:rsidRDefault="00B04336" w:rsidP="00B04336">
            <w:pPr>
              <w:rPr>
                <w:rFonts w:eastAsia="Calibri"/>
                <w:sz w:val="24"/>
              </w:rPr>
            </w:pPr>
          </w:p>
        </w:tc>
        <w:tc>
          <w:tcPr>
            <w:tcW w:w="986" w:type="dxa"/>
          </w:tcPr>
          <w:p w:rsidR="00B04336" w:rsidRPr="0078722C" w:rsidRDefault="00B04336" w:rsidP="00B04336">
            <w:pPr>
              <w:rPr>
                <w:rFonts w:eastAsia="Calibri"/>
                <w:sz w:val="24"/>
              </w:rPr>
            </w:pPr>
          </w:p>
        </w:tc>
        <w:tc>
          <w:tcPr>
            <w:tcW w:w="870"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r w:rsidR="00B04336" w:rsidRPr="0078722C" w:rsidTr="00B04336">
        <w:tc>
          <w:tcPr>
            <w:tcW w:w="557" w:type="dxa"/>
          </w:tcPr>
          <w:p w:rsidR="00B04336" w:rsidRPr="0078722C" w:rsidRDefault="00B04336" w:rsidP="00B04336">
            <w:pPr>
              <w:rPr>
                <w:rFonts w:eastAsia="Calibri"/>
                <w:sz w:val="24"/>
              </w:rPr>
            </w:pPr>
            <w:r w:rsidRPr="0078722C">
              <w:rPr>
                <w:rFonts w:eastAsia="Calibri"/>
                <w:sz w:val="24"/>
              </w:rPr>
              <w:t>5</w:t>
            </w:r>
          </w:p>
        </w:tc>
        <w:tc>
          <w:tcPr>
            <w:tcW w:w="1475" w:type="dxa"/>
          </w:tcPr>
          <w:p w:rsidR="00B04336" w:rsidRPr="0078722C" w:rsidRDefault="00B04336" w:rsidP="00B04336">
            <w:pPr>
              <w:rPr>
                <w:rFonts w:eastAsia="Calibri"/>
                <w:sz w:val="24"/>
              </w:rPr>
            </w:pP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8" w:type="dxa"/>
          </w:tcPr>
          <w:p w:rsidR="00B04336" w:rsidRPr="0078722C" w:rsidRDefault="00B04336" w:rsidP="00B04336">
            <w:pPr>
              <w:rPr>
                <w:rFonts w:eastAsia="Calibri"/>
                <w:sz w:val="24"/>
              </w:rPr>
            </w:pPr>
          </w:p>
        </w:tc>
        <w:tc>
          <w:tcPr>
            <w:tcW w:w="986" w:type="dxa"/>
          </w:tcPr>
          <w:p w:rsidR="00B04336" w:rsidRPr="0078722C" w:rsidRDefault="00B04336" w:rsidP="00B04336">
            <w:pPr>
              <w:rPr>
                <w:rFonts w:eastAsia="Calibri"/>
                <w:sz w:val="24"/>
              </w:rPr>
            </w:pPr>
          </w:p>
        </w:tc>
        <w:tc>
          <w:tcPr>
            <w:tcW w:w="870"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r w:rsidR="00B04336" w:rsidRPr="0078722C" w:rsidTr="00B04336">
        <w:tc>
          <w:tcPr>
            <w:tcW w:w="557" w:type="dxa"/>
          </w:tcPr>
          <w:p w:rsidR="00B04336" w:rsidRPr="0078722C" w:rsidRDefault="00B04336" w:rsidP="00B04336">
            <w:pPr>
              <w:rPr>
                <w:rFonts w:eastAsia="Calibri"/>
                <w:sz w:val="24"/>
              </w:rPr>
            </w:pPr>
            <w:r w:rsidRPr="0078722C">
              <w:rPr>
                <w:rFonts w:eastAsia="Calibri"/>
                <w:sz w:val="24"/>
              </w:rPr>
              <w:t>6</w:t>
            </w:r>
          </w:p>
        </w:tc>
        <w:tc>
          <w:tcPr>
            <w:tcW w:w="1475" w:type="dxa"/>
          </w:tcPr>
          <w:p w:rsidR="00B04336" w:rsidRPr="0078722C" w:rsidRDefault="00B04336" w:rsidP="00B04336">
            <w:pPr>
              <w:rPr>
                <w:rFonts w:eastAsia="Calibri"/>
                <w:sz w:val="24"/>
              </w:rPr>
            </w:pP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8" w:type="dxa"/>
          </w:tcPr>
          <w:p w:rsidR="00B04336" w:rsidRPr="0078722C" w:rsidRDefault="00B04336" w:rsidP="00B04336">
            <w:pPr>
              <w:rPr>
                <w:rFonts w:eastAsia="Calibri"/>
                <w:sz w:val="24"/>
              </w:rPr>
            </w:pPr>
          </w:p>
        </w:tc>
        <w:tc>
          <w:tcPr>
            <w:tcW w:w="986" w:type="dxa"/>
          </w:tcPr>
          <w:p w:rsidR="00B04336" w:rsidRPr="0078722C" w:rsidRDefault="00B04336" w:rsidP="00B04336">
            <w:pPr>
              <w:rPr>
                <w:rFonts w:eastAsia="Calibri"/>
                <w:sz w:val="24"/>
              </w:rPr>
            </w:pPr>
          </w:p>
        </w:tc>
        <w:tc>
          <w:tcPr>
            <w:tcW w:w="870"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r w:rsidR="00B04336" w:rsidRPr="0078722C" w:rsidTr="00B04336">
        <w:tc>
          <w:tcPr>
            <w:tcW w:w="2032" w:type="dxa"/>
            <w:gridSpan w:val="2"/>
          </w:tcPr>
          <w:p w:rsidR="00B04336" w:rsidRPr="0078722C" w:rsidRDefault="00B04336" w:rsidP="002733B2">
            <w:pPr>
              <w:ind w:firstLine="0"/>
              <w:rPr>
                <w:rFonts w:eastAsia="Calibri"/>
                <w:sz w:val="24"/>
              </w:rPr>
            </w:pPr>
            <w:r w:rsidRPr="0078722C">
              <w:rPr>
                <w:rFonts w:eastAsia="Calibri"/>
              </w:rPr>
              <w:t xml:space="preserve">Итоговый показатель по группе (среднее значение) </w:t>
            </w:r>
          </w:p>
        </w:tc>
        <w:tc>
          <w:tcPr>
            <w:tcW w:w="971" w:type="dxa"/>
          </w:tcPr>
          <w:p w:rsidR="00B04336" w:rsidRPr="0078722C" w:rsidRDefault="00B04336" w:rsidP="00B04336">
            <w:pPr>
              <w:rPr>
                <w:rFonts w:eastAsia="Calibri"/>
                <w:sz w:val="24"/>
              </w:rPr>
            </w:pPr>
          </w:p>
        </w:tc>
        <w:tc>
          <w:tcPr>
            <w:tcW w:w="1064"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027" w:type="dxa"/>
          </w:tcPr>
          <w:p w:rsidR="00B04336" w:rsidRPr="0078722C" w:rsidRDefault="00B04336" w:rsidP="00B04336">
            <w:pPr>
              <w:rPr>
                <w:rFonts w:eastAsia="Calibri"/>
                <w:sz w:val="24"/>
              </w:rPr>
            </w:pPr>
          </w:p>
        </w:tc>
        <w:tc>
          <w:tcPr>
            <w:tcW w:w="1134" w:type="dxa"/>
            <w:tcBorders>
              <w:right w:val="single" w:sz="4" w:space="0" w:color="auto"/>
            </w:tcBorders>
          </w:tcPr>
          <w:p w:rsidR="00B04336" w:rsidRPr="0078722C" w:rsidRDefault="00B04336" w:rsidP="00B04336">
            <w:pPr>
              <w:rPr>
                <w:rFonts w:eastAsia="Calibri"/>
                <w:sz w:val="24"/>
              </w:rPr>
            </w:pPr>
          </w:p>
        </w:tc>
        <w:tc>
          <w:tcPr>
            <w:tcW w:w="998" w:type="dxa"/>
            <w:tcBorders>
              <w:left w:val="single" w:sz="4" w:space="0" w:color="auto"/>
            </w:tcBorders>
          </w:tcPr>
          <w:p w:rsidR="00B04336" w:rsidRPr="0078722C" w:rsidRDefault="00B04336" w:rsidP="00B04336">
            <w:pPr>
              <w:rPr>
                <w:rFonts w:eastAsia="Calibri"/>
                <w:sz w:val="24"/>
              </w:rPr>
            </w:pPr>
          </w:p>
        </w:tc>
        <w:tc>
          <w:tcPr>
            <w:tcW w:w="986" w:type="dxa"/>
            <w:tcBorders>
              <w:right w:val="single" w:sz="4" w:space="0" w:color="auto"/>
            </w:tcBorders>
          </w:tcPr>
          <w:p w:rsidR="00B04336" w:rsidRPr="0078722C" w:rsidRDefault="00B04336" w:rsidP="00B04336">
            <w:pPr>
              <w:rPr>
                <w:rFonts w:eastAsia="Calibri"/>
                <w:sz w:val="24"/>
              </w:rPr>
            </w:pPr>
          </w:p>
        </w:tc>
        <w:tc>
          <w:tcPr>
            <w:tcW w:w="870" w:type="dxa"/>
            <w:tcBorders>
              <w:left w:val="single" w:sz="4" w:space="0" w:color="auto"/>
            </w:tcBorders>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2" w:type="dxa"/>
          </w:tcPr>
          <w:p w:rsidR="00B04336" w:rsidRPr="0078722C" w:rsidRDefault="00B04336" w:rsidP="00B04336">
            <w:pPr>
              <w:rPr>
                <w:rFonts w:eastAsia="Calibri"/>
                <w:sz w:val="24"/>
              </w:rPr>
            </w:pPr>
          </w:p>
        </w:tc>
        <w:tc>
          <w:tcPr>
            <w:tcW w:w="999" w:type="dxa"/>
          </w:tcPr>
          <w:p w:rsidR="00B04336" w:rsidRPr="0078722C" w:rsidRDefault="00B04336" w:rsidP="00B04336">
            <w:pPr>
              <w:rPr>
                <w:rFonts w:eastAsia="Calibri"/>
                <w:sz w:val="24"/>
              </w:rPr>
            </w:pPr>
          </w:p>
        </w:tc>
        <w:tc>
          <w:tcPr>
            <w:tcW w:w="1274" w:type="dxa"/>
          </w:tcPr>
          <w:p w:rsidR="00B04336" w:rsidRPr="0078722C" w:rsidRDefault="00B04336" w:rsidP="00B04336">
            <w:pPr>
              <w:rPr>
                <w:rFonts w:eastAsia="Calibri"/>
                <w:sz w:val="24"/>
              </w:rPr>
            </w:pPr>
          </w:p>
        </w:tc>
        <w:tc>
          <w:tcPr>
            <w:tcW w:w="565" w:type="dxa"/>
          </w:tcPr>
          <w:p w:rsidR="00B04336" w:rsidRPr="0078722C" w:rsidRDefault="00B04336" w:rsidP="00B04336">
            <w:pPr>
              <w:rPr>
                <w:rFonts w:eastAsia="Calibri"/>
                <w:sz w:val="24"/>
              </w:rPr>
            </w:pPr>
          </w:p>
        </w:tc>
      </w:tr>
    </w:tbl>
    <w:p w:rsidR="00B04336" w:rsidRPr="0078722C" w:rsidRDefault="00B04336" w:rsidP="00B04336">
      <w:pP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«Познавательное развитие» (от 3-х до 4-х лет)</w:t>
      </w:r>
    </w:p>
    <w:tbl>
      <w:tblPr>
        <w:tblStyle w:val="122"/>
        <w:tblW w:w="16019" w:type="dxa"/>
        <w:tblInd w:w="-318" w:type="dxa"/>
        <w:tblLayout w:type="fixed"/>
        <w:tblLook w:val="04A0" w:firstRow="1" w:lastRow="0" w:firstColumn="1" w:lastColumn="0" w:noHBand="0" w:noVBand="1"/>
      </w:tblPr>
      <w:tblGrid>
        <w:gridCol w:w="568"/>
        <w:gridCol w:w="851"/>
        <w:gridCol w:w="992"/>
        <w:gridCol w:w="567"/>
        <w:gridCol w:w="992"/>
        <w:gridCol w:w="567"/>
        <w:gridCol w:w="992"/>
        <w:gridCol w:w="567"/>
        <w:gridCol w:w="993"/>
        <w:gridCol w:w="708"/>
        <w:gridCol w:w="993"/>
        <w:gridCol w:w="567"/>
        <w:gridCol w:w="1134"/>
        <w:gridCol w:w="850"/>
        <w:gridCol w:w="992"/>
        <w:gridCol w:w="567"/>
        <w:gridCol w:w="1134"/>
        <w:gridCol w:w="709"/>
        <w:gridCol w:w="709"/>
        <w:gridCol w:w="567"/>
      </w:tblGrid>
      <w:tr w:rsidR="00B04336" w:rsidRPr="0078722C" w:rsidTr="00B04336">
        <w:tc>
          <w:tcPr>
            <w:tcW w:w="568" w:type="dxa"/>
            <w:vMerge w:val="restart"/>
          </w:tcPr>
          <w:p w:rsidR="00B04336" w:rsidRPr="005922EB" w:rsidRDefault="00B04336" w:rsidP="005922EB">
            <w:pPr>
              <w:ind w:firstLine="0"/>
              <w:rPr>
                <w:rFonts w:eastAsia="Calibri"/>
                <w:sz w:val="24"/>
              </w:rPr>
            </w:pPr>
            <w:proofErr w:type="gramStart"/>
            <w:r w:rsidRPr="0078722C">
              <w:rPr>
                <w:rFonts w:eastAsia="Calibri"/>
                <w:sz w:val="24"/>
              </w:rPr>
              <w:t>п</w:t>
            </w:r>
            <w:proofErr w:type="gramEnd"/>
            <w:r w:rsidRPr="0078722C">
              <w:rPr>
                <w:rFonts w:eastAsia="Calibri"/>
                <w:sz w:val="24"/>
              </w:rPr>
              <w:t>/п</w:t>
            </w:r>
          </w:p>
        </w:tc>
        <w:tc>
          <w:tcPr>
            <w:tcW w:w="851" w:type="dxa"/>
            <w:vMerge w:val="restart"/>
          </w:tcPr>
          <w:p w:rsidR="00B04336" w:rsidRPr="0078722C" w:rsidRDefault="00B04336" w:rsidP="00B04336">
            <w:pPr>
              <w:jc w:val="center"/>
              <w:rPr>
                <w:rFonts w:eastAsia="Calibri"/>
              </w:rPr>
            </w:pPr>
            <w:r w:rsidRPr="0078722C">
              <w:rPr>
                <w:rFonts w:eastAsia="Calibri"/>
              </w:rPr>
              <w:t>Ф</w:t>
            </w:r>
            <w:r w:rsidR="000875E5">
              <w:rPr>
                <w:rFonts w:eastAsia="Calibri"/>
              </w:rPr>
              <w:t>Ф</w:t>
            </w:r>
            <w:r w:rsidRPr="0078722C">
              <w:rPr>
                <w:rFonts w:eastAsia="Calibri"/>
              </w:rPr>
              <w:t>.И.О.</w:t>
            </w:r>
          </w:p>
          <w:p w:rsidR="00B04336" w:rsidRPr="0078722C" w:rsidRDefault="00B04336" w:rsidP="00B04336">
            <w:pPr>
              <w:jc w:val="center"/>
              <w:rPr>
                <w:rFonts w:eastAsia="Calibri"/>
                <w:sz w:val="24"/>
              </w:rPr>
            </w:pPr>
            <w:r w:rsidRPr="0078722C">
              <w:rPr>
                <w:rFonts w:eastAsia="Calibri"/>
              </w:rPr>
              <w:t>р</w:t>
            </w:r>
            <w:r w:rsidR="000875E5">
              <w:rPr>
                <w:rFonts w:eastAsia="Calibri"/>
              </w:rPr>
              <w:t>р</w:t>
            </w:r>
            <w:r w:rsidRPr="0078722C">
              <w:rPr>
                <w:rFonts w:eastAsia="Calibri"/>
              </w:rPr>
              <w:t>ебенка</w:t>
            </w:r>
          </w:p>
        </w:tc>
        <w:tc>
          <w:tcPr>
            <w:tcW w:w="1559" w:type="dxa"/>
            <w:gridSpan w:val="2"/>
          </w:tcPr>
          <w:p w:rsidR="00B04336" w:rsidRPr="0078722C" w:rsidRDefault="00B04336" w:rsidP="000875E5">
            <w:pPr>
              <w:ind w:firstLine="0"/>
              <w:jc w:val="both"/>
              <w:rPr>
                <w:rFonts w:eastAsia="Calibri"/>
                <w:sz w:val="16"/>
              </w:rPr>
            </w:pPr>
            <w:r w:rsidRPr="0078722C">
              <w:rPr>
                <w:rFonts w:eastAsia="Calibri"/>
                <w:sz w:val="16"/>
              </w:rPr>
              <w:t xml:space="preserve">Знает свое имя и фамилию, имена родителей </w:t>
            </w:r>
          </w:p>
        </w:tc>
        <w:tc>
          <w:tcPr>
            <w:tcW w:w="1559" w:type="dxa"/>
            <w:gridSpan w:val="2"/>
          </w:tcPr>
          <w:p w:rsidR="00B04336" w:rsidRPr="0078722C" w:rsidRDefault="00B04336" w:rsidP="000875E5">
            <w:pPr>
              <w:ind w:firstLine="0"/>
              <w:jc w:val="both"/>
              <w:rPr>
                <w:rFonts w:eastAsia="Calibri"/>
                <w:sz w:val="16"/>
              </w:rPr>
            </w:pPr>
            <w:r w:rsidRPr="0078722C">
              <w:rPr>
                <w:rFonts w:eastAsia="Calibri"/>
                <w:sz w:val="16"/>
              </w:rPr>
              <w:t xml:space="preserve">Рассматривает иллюстрированные издания детских книг, проявляет к ним интерес  </w:t>
            </w:r>
          </w:p>
        </w:tc>
        <w:tc>
          <w:tcPr>
            <w:tcW w:w="1559" w:type="dxa"/>
            <w:gridSpan w:val="2"/>
          </w:tcPr>
          <w:p w:rsidR="00B04336" w:rsidRPr="0078722C" w:rsidRDefault="00B04336" w:rsidP="000875E5">
            <w:pPr>
              <w:ind w:firstLine="0"/>
              <w:jc w:val="both"/>
              <w:rPr>
                <w:rFonts w:eastAsia="Calibri"/>
                <w:sz w:val="16"/>
              </w:rPr>
            </w:pPr>
            <w:r w:rsidRPr="0078722C">
              <w:rPr>
                <w:rFonts w:eastAsia="Calibri"/>
                <w:sz w:val="16"/>
              </w:rPr>
              <w:t xml:space="preserve">Ориентируется в помещениях детского сада, называет свой город </w:t>
            </w:r>
          </w:p>
        </w:tc>
        <w:tc>
          <w:tcPr>
            <w:tcW w:w="1701" w:type="dxa"/>
            <w:gridSpan w:val="2"/>
          </w:tcPr>
          <w:p w:rsidR="00B04336" w:rsidRPr="0078722C" w:rsidRDefault="00B04336" w:rsidP="000875E5">
            <w:pPr>
              <w:ind w:firstLine="0"/>
              <w:jc w:val="both"/>
              <w:rPr>
                <w:rFonts w:eastAsia="Calibri"/>
                <w:sz w:val="16"/>
              </w:rPr>
            </w:pPr>
            <w:r w:rsidRPr="0078722C">
              <w:rPr>
                <w:rFonts w:eastAsia="Calibri"/>
                <w:sz w:val="16"/>
              </w:rPr>
              <w:t xml:space="preserve">Знает и называет некоторые растения и животных, их детенышей, игрушки  </w:t>
            </w:r>
          </w:p>
        </w:tc>
        <w:tc>
          <w:tcPr>
            <w:tcW w:w="1560" w:type="dxa"/>
            <w:gridSpan w:val="2"/>
          </w:tcPr>
          <w:p w:rsidR="00B04336" w:rsidRPr="0078722C" w:rsidRDefault="00B04336" w:rsidP="000875E5">
            <w:pPr>
              <w:ind w:firstLine="0"/>
              <w:jc w:val="both"/>
              <w:rPr>
                <w:rFonts w:eastAsia="Calibri"/>
                <w:sz w:val="16"/>
              </w:rPr>
            </w:pPr>
            <w:r w:rsidRPr="0078722C">
              <w:rPr>
                <w:rFonts w:eastAsia="Calibri"/>
                <w:sz w:val="16"/>
              </w:rPr>
              <w:t xml:space="preserve">Правильно определяет количественное соотношение двух групп предметов, понимает конкретный смысл слов «больше», «меньше», «столько же» </w:t>
            </w:r>
          </w:p>
        </w:tc>
        <w:tc>
          <w:tcPr>
            <w:tcW w:w="1984" w:type="dxa"/>
            <w:gridSpan w:val="2"/>
          </w:tcPr>
          <w:p w:rsidR="00B04336" w:rsidRPr="0078722C" w:rsidRDefault="00B04336" w:rsidP="000875E5">
            <w:pPr>
              <w:ind w:firstLine="0"/>
              <w:jc w:val="both"/>
              <w:rPr>
                <w:rFonts w:eastAsia="Calibri"/>
                <w:sz w:val="16"/>
              </w:rPr>
            </w:pPr>
            <w:r w:rsidRPr="0078722C">
              <w:rPr>
                <w:rFonts w:eastAsia="Calibri"/>
                <w:sz w:val="16"/>
              </w:rPr>
              <w:t xml:space="preserve">Различает круг, квадрат, треугольник, предметы, имеющие углы и круглую форму </w:t>
            </w:r>
          </w:p>
        </w:tc>
        <w:tc>
          <w:tcPr>
            <w:tcW w:w="1559" w:type="dxa"/>
            <w:gridSpan w:val="2"/>
          </w:tcPr>
          <w:p w:rsidR="00B04336" w:rsidRPr="0078722C" w:rsidRDefault="00B04336" w:rsidP="000875E5">
            <w:pPr>
              <w:ind w:firstLine="0"/>
              <w:jc w:val="both"/>
              <w:rPr>
                <w:rFonts w:eastAsia="Calibri"/>
                <w:sz w:val="16"/>
              </w:rPr>
            </w:pPr>
            <w:r w:rsidRPr="0078722C">
              <w:rPr>
                <w:rFonts w:eastAsia="Calibri"/>
                <w:sz w:val="16"/>
              </w:rPr>
              <w:t>Умеет группировать предметы по цвету, размеру, форме</w:t>
            </w:r>
          </w:p>
        </w:tc>
        <w:tc>
          <w:tcPr>
            <w:tcW w:w="1843" w:type="dxa"/>
            <w:gridSpan w:val="2"/>
          </w:tcPr>
          <w:p w:rsidR="00B04336" w:rsidRPr="0078722C" w:rsidRDefault="00B04336" w:rsidP="000875E5">
            <w:pPr>
              <w:ind w:firstLine="0"/>
              <w:jc w:val="both"/>
              <w:rPr>
                <w:rFonts w:eastAsia="Calibri"/>
                <w:sz w:val="14"/>
              </w:rPr>
            </w:pPr>
            <w:r w:rsidRPr="0078722C">
              <w:rPr>
                <w:rFonts w:eastAsia="Calibri"/>
                <w:sz w:val="16"/>
              </w:rPr>
              <w:t xml:space="preserve">Понимает смысл обозначений: вверху-внизу, спереди-сзади, слева-справа, </w:t>
            </w:r>
            <w:proofErr w:type="gramStart"/>
            <w:r w:rsidRPr="0078722C">
              <w:rPr>
                <w:rFonts w:eastAsia="Calibri"/>
                <w:sz w:val="16"/>
              </w:rPr>
              <w:t>на</w:t>
            </w:r>
            <w:proofErr w:type="gramEnd"/>
            <w:r w:rsidRPr="0078722C">
              <w:rPr>
                <w:rFonts w:eastAsia="Calibri"/>
                <w:sz w:val="16"/>
              </w:rPr>
              <w:t>, над – под, верхняя-нижняя. Различают день-ночь, зима-лето</w:t>
            </w:r>
          </w:p>
        </w:tc>
        <w:tc>
          <w:tcPr>
            <w:tcW w:w="1276" w:type="dxa"/>
            <w:gridSpan w:val="2"/>
          </w:tcPr>
          <w:p w:rsidR="00B04336" w:rsidRPr="0078722C" w:rsidRDefault="00B04336" w:rsidP="00B04336">
            <w:pPr>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8" w:type="dxa"/>
            <w:vMerge/>
          </w:tcPr>
          <w:p w:rsidR="00B04336" w:rsidRPr="0078722C" w:rsidRDefault="00B04336" w:rsidP="00B04336">
            <w:pPr>
              <w:rPr>
                <w:rFonts w:eastAsia="Calibri"/>
              </w:rPr>
            </w:pPr>
          </w:p>
        </w:tc>
        <w:tc>
          <w:tcPr>
            <w:tcW w:w="851" w:type="dxa"/>
            <w:vMerge/>
          </w:tcPr>
          <w:p w:rsidR="00B04336" w:rsidRPr="0078722C" w:rsidRDefault="00B04336" w:rsidP="00B04336">
            <w:pPr>
              <w:rPr>
                <w:rFonts w:eastAsia="Calibri"/>
              </w:rPr>
            </w:pPr>
          </w:p>
        </w:tc>
        <w:tc>
          <w:tcPr>
            <w:tcW w:w="992" w:type="dxa"/>
          </w:tcPr>
          <w:p w:rsidR="00B04336" w:rsidRPr="0078722C" w:rsidRDefault="00B04336" w:rsidP="000875E5">
            <w:pPr>
              <w:ind w:firstLine="0"/>
              <w:rPr>
                <w:rFonts w:eastAsia="Calibri"/>
                <w:sz w:val="18"/>
              </w:rPr>
            </w:pPr>
            <w:r w:rsidRPr="0078722C">
              <w:rPr>
                <w:rFonts w:eastAsia="Calibri"/>
              </w:rPr>
              <w:t>сентябрь</w:t>
            </w:r>
          </w:p>
        </w:tc>
        <w:tc>
          <w:tcPr>
            <w:tcW w:w="567" w:type="dxa"/>
          </w:tcPr>
          <w:p w:rsidR="00B04336" w:rsidRPr="0078722C" w:rsidRDefault="000875E5" w:rsidP="000875E5">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0875E5">
            <w:pPr>
              <w:ind w:firstLine="0"/>
              <w:rPr>
                <w:rFonts w:eastAsia="Calibri"/>
                <w:sz w:val="18"/>
              </w:rPr>
            </w:pPr>
            <w:r w:rsidRPr="0078722C">
              <w:rPr>
                <w:rFonts w:eastAsia="Calibri"/>
              </w:rPr>
              <w:t>сентябрь</w:t>
            </w:r>
          </w:p>
        </w:tc>
        <w:tc>
          <w:tcPr>
            <w:tcW w:w="567" w:type="dxa"/>
          </w:tcPr>
          <w:p w:rsidR="00B04336" w:rsidRPr="0078722C" w:rsidRDefault="000875E5" w:rsidP="000875E5">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0875E5">
            <w:pPr>
              <w:ind w:firstLine="0"/>
              <w:rPr>
                <w:rFonts w:eastAsia="Calibri"/>
                <w:sz w:val="18"/>
              </w:rPr>
            </w:pPr>
            <w:r w:rsidRPr="0078722C">
              <w:rPr>
                <w:rFonts w:eastAsia="Calibri"/>
              </w:rPr>
              <w:t>сентябрь</w:t>
            </w:r>
          </w:p>
        </w:tc>
        <w:tc>
          <w:tcPr>
            <w:tcW w:w="567" w:type="dxa"/>
          </w:tcPr>
          <w:p w:rsidR="00B04336" w:rsidRPr="0078722C" w:rsidRDefault="000875E5" w:rsidP="000875E5">
            <w:pPr>
              <w:ind w:firstLine="0"/>
              <w:rPr>
                <w:rFonts w:eastAsia="Calibri"/>
                <w:sz w:val="18"/>
              </w:rPr>
            </w:pPr>
            <w:r>
              <w:rPr>
                <w:rFonts w:eastAsia="Calibri"/>
                <w:sz w:val="18"/>
              </w:rPr>
              <w:t>м</w:t>
            </w:r>
            <w:r w:rsidR="00B04336" w:rsidRPr="0078722C">
              <w:rPr>
                <w:rFonts w:eastAsia="Calibri"/>
                <w:sz w:val="18"/>
              </w:rPr>
              <w:t>ай</w:t>
            </w:r>
          </w:p>
        </w:tc>
        <w:tc>
          <w:tcPr>
            <w:tcW w:w="993" w:type="dxa"/>
          </w:tcPr>
          <w:p w:rsidR="00B04336" w:rsidRPr="0078722C" w:rsidRDefault="00B04336" w:rsidP="000875E5">
            <w:pPr>
              <w:ind w:firstLine="0"/>
              <w:rPr>
                <w:rFonts w:eastAsia="Calibri"/>
                <w:sz w:val="18"/>
              </w:rPr>
            </w:pPr>
            <w:r w:rsidRPr="0078722C">
              <w:rPr>
                <w:rFonts w:eastAsia="Calibri"/>
              </w:rPr>
              <w:t>сентябрь</w:t>
            </w:r>
          </w:p>
        </w:tc>
        <w:tc>
          <w:tcPr>
            <w:tcW w:w="708" w:type="dxa"/>
          </w:tcPr>
          <w:p w:rsidR="00B04336" w:rsidRPr="0078722C" w:rsidRDefault="000875E5" w:rsidP="000875E5">
            <w:pPr>
              <w:ind w:firstLine="0"/>
              <w:rPr>
                <w:rFonts w:eastAsia="Calibri"/>
                <w:sz w:val="18"/>
              </w:rPr>
            </w:pPr>
            <w:r>
              <w:rPr>
                <w:rFonts w:eastAsia="Calibri"/>
                <w:sz w:val="18"/>
              </w:rPr>
              <w:t>м</w:t>
            </w:r>
            <w:r w:rsidR="00B04336" w:rsidRPr="0078722C">
              <w:rPr>
                <w:rFonts w:eastAsia="Calibri"/>
                <w:sz w:val="18"/>
              </w:rPr>
              <w:t>ай</w:t>
            </w:r>
          </w:p>
        </w:tc>
        <w:tc>
          <w:tcPr>
            <w:tcW w:w="993" w:type="dxa"/>
          </w:tcPr>
          <w:p w:rsidR="00B04336" w:rsidRPr="0078722C" w:rsidRDefault="00B04336" w:rsidP="000875E5">
            <w:pPr>
              <w:ind w:firstLine="0"/>
              <w:rPr>
                <w:rFonts w:eastAsia="Calibri"/>
                <w:sz w:val="18"/>
              </w:rPr>
            </w:pPr>
            <w:r w:rsidRPr="0078722C">
              <w:rPr>
                <w:rFonts w:eastAsia="Calibri"/>
              </w:rPr>
              <w:t>сентябрь</w:t>
            </w:r>
          </w:p>
        </w:tc>
        <w:tc>
          <w:tcPr>
            <w:tcW w:w="567" w:type="dxa"/>
          </w:tcPr>
          <w:p w:rsidR="00B04336" w:rsidRPr="0078722C" w:rsidRDefault="000875E5" w:rsidP="000875E5">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0875E5">
            <w:pPr>
              <w:ind w:firstLine="0"/>
              <w:rPr>
                <w:rFonts w:eastAsia="Calibri"/>
                <w:sz w:val="18"/>
              </w:rPr>
            </w:pPr>
            <w:r w:rsidRPr="0078722C">
              <w:rPr>
                <w:rFonts w:eastAsia="Calibri"/>
              </w:rPr>
              <w:t>сентябрь</w:t>
            </w:r>
          </w:p>
        </w:tc>
        <w:tc>
          <w:tcPr>
            <w:tcW w:w="850" w:type="dxa"/>
          </w:tcPr>
          <w:p w:rsidR="00B04336" w:rsidRPr="0078722C" w:rsidRDefault="00B04336" w:rsidP="000875E5">
            <w:pPr>
              <w:ind w:firstLine="0"/>
              <w:rPr>
                <w:rFonts w:eastAsia="Calibri"/>
                <w:sz w:val="18"/>
              </w:rPr>
            </w:pPr>
            <w:r w:rsidRPr="0078722C">
              <w:rPr>
                <w:rFonts w:eastAsia="Calibri"/>
                <w:sz w:val="18"/>
              </w:rPr>
              <w:t>май</w:t>
            </w:r>
          </w:p>
        </w:tc>
        <w:tc>
          <w:tcPr>
            <w:tcW w:w="992" w:type="dxa"/>
          </w:tcPr>
          <w:p w:rsidR="00B04336" w:rsidRPr="0078722C" w:rsidRDefault="00B04336" w:rsidP="000875E5">
            <w:pPr>
              <w:ind w:firstLine="0"/>
              <w:rPr>
                <w:rFonts w:eastAsia="Calibri"/>
                <w:sz w:val="18"/>
              </w:rPr>
            </w:pPr>
            <w:r w:rsidRPr="0078722C">
              <w:rPr>
                <w:rFonts w:eastAsia="Calibri"/>
              </w:rPr>
              <w:t>сентябрь</w:t>
            </w:r>
          </w:p>
        </w:tc>
        <w:tc>
          <w:tcPr>
            <w:tcW w:w="567" w:type="dxa"/>
          </w:tcPr>
          <w:p w:rsidR="00B04336" w:rsidRPr="0078722C" w:rsidRDefault="000875E5" w:rsidP="000875E5">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0875E5">
            <w:pPr>
              <w:ind w:firstLine="0"/>
              <w:rPr>
                <w:rFonts w:eastAsia="Calibri"/>
              </w:rPr>
            </w:pPr>
            <w:r w:rsidRPr="0078722C">
              <w:rPr>
                <w:rFonts w:eastAsia="Calibri"/>
              </w:rPr>
              <w:t>сентябрь</w:t>
            </w:r>
          </w:p>
        </w:tc>
        <w:tc>
          <w:tcPr>
            <w:tcW w:w="709" w:type="dxa"/>
          </w:tcPr>
          <w:p w:rsidR="00B04336" w:rsidRPr="0078722C" w:rsidRDefault="000875E5" w:rsidP="000875E5">
            <w:pPr>
              <w:ind w:firstLine="0"/>
              <w:rPr>
                <w:rFonts w:eastAsia="Calibri"/>
              </w:rPr>
            </w:pPr>
            <w:r>
              <w:rPr>
                <w:rFonts w:eastAsia="Calibri"/>
              </w:rPr>
              <w:t>м</w:t>
            </w:r>
            <w:r w:rsidR="00B04336" w:rsidRPr="0078722C">
              <w:rPr>
                <w:rFonts w:eastAsia="Calibri"/>
              </w:rPr>
              <w:t xml:space="preserve">ай </w:t>
            </w:r>
          </w:p>
        </w:tc>
        <w:tc>
          <w:tcPr>
            <w:tcW w:w="709" w:type="dxa"/>
          </w:tcPr>
          <w:p w:rsidR="00B04336" w:rsidRPr="0078722C" w:rsidRDefault="000875E5" w:rsidP="000875E5">
            <w:pPr>
              <w:ind w:firstLine="0"/>
              <w:rPr>
                <w:rFonts w:eastAsia="Calibri"/>
              </w:rPr>
            </w:pPr>
            <w:r>
              <w:rPr>
                <w:rFonts w:eastAsia="Calibri"/>
              </w:rPr>
              <w:t>с</w:t>
            </w:r>
            <w:r w:rsidR="00B04336" w:rsidRPr="0078722C">
              <w:rPr>
                <w:rFonts w:eastAsia="Calibri"/>
              </w:rPr>
              <w:t>ентябрь</w:t>
            </w:r>
          </w:p>
        </w:tc>
        <w:tc>
          <w:tcPr>
            <w:tcW w:w="567" w:type="dxa"/>
          </w:tcPr>
          <w:p w:rsidR="00B04336" w:rsidRPr="0078722C" w:rsidRDefault="00B04336" w:rsidP="00B04336">
            <w:pPr>
              <w:jc w:val="center"/>
              <w:rPr>
                <w:rFonts w:eastAsia="Calibri"/>
              </w:rPr>
            </w:pPr>
            <w:r w:rsidRPr="0078722C">
              <w:rPr>
                <w:rFonts w:eastAsia="Calibri"/>
              </w:rPr>
              <w:t>м</w:t>
            </w:r>
            <w:r w:rsidR="000875E5">
              <w:rPr>
                <w:rFonts w:eastAsia="Calibri"/>
              </w:rPr>
              <w:t>м</w:t>
            </w:r>
            <w:r w:rsidRPr="0078722C">
              <w:rPr>
                <w:rFonts w:eastAsia="Calibri"/>
              </w:rPr>
              <w:t>ай</w:t>
            </w:r>
          </w:p>
        </w:tc>
      </w:tr>
      <w:tr w:rsidR="00B04336" w:rsidRPr="0078722C" w:rsidTr="00B04336">
        <w:tc>
          <w:tcPr>
            <w:tcW w:w="568" w:type="dxa"/>
          </w:tcPr>
          <w:p w:rsidR="00B04336" w:rsidRPr="0078722C" w:rsidRDefault="00B04336" w:rsidP="00B04336">
            <w:pPr>
              <w:rPr>
                <w:rFonts w:eastAsia="Calibri"/>
              </w:rPr>
            </w:pPr>
            <w:r w:rsidRPr="0078722C">
              <w:rPr>
                <w:rFonts w:eastAsia="Calibri"/>
              </w:rPr>
              <w:t>1</w:t>
            </w: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2</w:t>
            </w: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3</w:t>
            </w: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4</w:t>
            </w: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5</w:t>
            </w: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6</w:t>
            </w: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rPr>
          <w:trHeight w:val="85"/>
        </w:trPr>
        <w:tc>
          <w:tcPr>
            <w:tcW w:w="568" w:type="dxa"/>
            <w:tcBorders>
              <w:bottom w:val="single" w:sz="4" w:space="0" w:color="000000"/>
            </w:tcBorders>
          </w:tcPr>
          <w:p w:rsidR="00B04336" w:rsidRPr="0078722C" w:rsidRDefault="00B04336" w:rsidP="00B04336">
            <w:pPr>
              <w:rPr>
                <w:rFonts w:eastAsia="Calibri"/>
              </w:rPr>
            </w:pPr>
          </w:p>
        </w:tc>
        <w:tc>
          <w:tcPr>
            <w:tcW w:w="851" w:type="dxa"/>
            <w:tcBorders>
              <w:top w:val="nil"/>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993" w:type="dxa"/>
            <w:tcBorders>
              <w:bottom w:val="single" w:sz="4" w:space="0" w:color="000000"/>
            </w:tcBorders>
          </w:tcPr>
          <w:p w:rsidR="00B04336" w:rsidRPr="0078722C" w:rsidRDefault="00B04336" w:rsidP="00B04336">
            <w:pPr>
              <w:rPr>
                <w:rFonts w:eastAsia="Calibri"/>
                <w:sz w:val="24"/>
              </w:rPr>
            </w:pPr>
          </w:p>
        </w:tc>
        <w:tc>
          <w:tcPr>
            <w:tcW w:w="708" w:type="dxa"/>
            <w:tcBorders>
              <w:bottom w:val="single" w:sz="4" w:space="0" w:color="000000"/>
            </w:tcBorders>
          </w:tcPr>
          <w:p w:rsidR="00B04336" w:rsidRPr="0078722C" w:rsidRDefault="00B04336" w:rsidP="00B04336">
            <w:pPr>
              <w:rPr>
                <w:rFonts w:eastAsia="Calibri"/>
                <w:sz w:val="24"/>
              </w:rPr>
            </w:pPr>
          </w:p>
        </w:tc>
        <w:tc>
          <w:tcPr>
            <w:tcW w:w="993"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1134" w:type="dxa"/>
            <w:tcBorders>
              <w:bottom w:val="single" w:sz="4" w:space="0" w:color="000000"/>
            </w:tcBorders>
          </w:tcPr>
          <w:p w:rsidR="00B04336" w:rsidRPr="0078722C" w:rsidRDefault="00B04336" w:rsidP="00B04336">
            <w:pPr>
              <w:rPr>
                <w:rFonts w:eastAsia="Calibri"/>
                <w:sz w:val="24"/>
              </w:rPr>
            </w:pPr>
          </w:p>
        </w:tc>
        <w:tc>
          <w:tcPr>
            <w:tcW w:w="850" w:type="dxa"/>
            <w:tcBorders>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1134" w:type="dxa"/>
            <w:tcBorders>
              <w:bottom w:val="single" w:sz="4" w:space="0" w:color="000000"/>
            </w:tcBorders>
          </w:tcPr>
          <w:p w:rsidR="00B04336" w:rsidRPr="0078722C" w:rsidRDefault="00B04336" w:rsidP="00B04336">
            <w:pPr>
              <w:rPr>
                <w:rFonts w:eastAsia="Calibri"/>
                <w:sz w:val="24"/>
              </w:rPr>
            </w:pPr>
          </w:p>
        </w:tc>
        <w:tc>
          <w:tcPr>
            <w:tcW w:w="709" w:type="dxa"/>
            <w:tcBorders>
              <w:bottom w:val="single" w:sz="4" w:space="0" w:color="000000"/>
            </w:tcBorders>
          </w:tcPr>
          <w:p w:rsidR="00B04336" w:rsidRPr="0078722C" w:rsidRDefault="00B04336" w:rsidP="00B04336">
            <w:pPr>
              <w:rPr>
                <w:rFonts w:eastAsia="Calibri"/>
                <w:sz w:val="24"/>
              </w:rPr>
            </w:pPr>
          </w:p>
        </w:tc>
        <w:tc>
          <w:tcPr>
            <w:tcW w:w="709"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r>
      <w:tr w:rsidR="00B04336" w:rsidRPr="0078722C" w:rsidTr="00B04336">
        <w:trPr>
          <w:trHeight w:val="85"/>
        </w:trPr>
        <w:tc>
          <w:tcPr>
            <w:tcW w:w="568" w:type="dxa"/>
            <w:tcBorders>
              <w:bottom w:val="single" w:sz="4" w:space="0" w:color="000000"/>
            </w:tcBorders>
          </w:tcPr>
          <w:p w:rsidR="00B04336" w:rsidRPr="0078722C" w:rsidRDefault="00B04336" w:rsidP="00B04336">
            <w:pPr>
              <w:rPr>
                <w:rFonts w:eastAsia="Calibri"/>
              </w:rPr>
            </w:pPr>
          </w:p>
        </w:tc>
        <w:tc>
          <w:tcPr>
            <w:tcW w:w="851" w:type="dxa"/>
            <w:tcBorders>
              <w:top w:val="nil"/>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993" w:type="dxa"/>
            <w:tcBorders>
              <w:bottom w:val="single" w:sz="4" w:space="0" w:color="000000"/>
            </w:tcBorders>
          </w:tcPr>
          <w:p w:rsidR="00B04336" w:rsidRPr="0078722C" w:rsidRDefault="00B04336" w:rsidP="00B04336">
            <w:pPr>
              <w:rPr>
                <w:rFonts w:eastAsia="Calibri"/>
                <w:sz w:val="24"/>
              </w:rPr>
            </w:pPr>
          </w:p>
        </w:tc>
        <w:tc>
          <w:tcPr>
            <w:tcW w:w="708" w:type="dxa"/>
            <w:tcBorders>
              <w:bottom w:val="single" w:sz="4" w:space="0" w:color="000000"/>
            </w:tcBorders>
          </w:tcPr>
          <w:p w:rsidR="00B04336" w:rsidRPr="0078722C" w:rsidRDefault="00B04336" w:rsidP="00B04336">
            <w:pPr>
              <w:rPr>
                <w:rFonts w:eastAsia="Calibri"/>
                <w:sz w:val="24"/>
              </w:rPr>
            </w:pPr>
          </w:p>
        </w:tc>
        <w:tc>
          <w:tcPr>
            <w:tcW w:w="993"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1134" w:type="dxa"/>
            <w:tcBorders>
              <w:bottom w:val="single" w:sz="4" w:space="0" w:color="000000"/>
            </w:tcBorders>
          </w:tcPr>
          <w:p w:rsidR="00B04336" w:rsidRPr="0078722C" w:rsidRDefault="00B04336" w:rsidP="00B04336">
            <w:pPr>
              <w:rPr>
                <w:rFonts w:eastAsia="Calibri"/>
                <w:sz w:val="24"/>
              </w:rPr>
            </w:pPr>
          </w:p>
        </w:tc>
        <w:tc>
          <w:tcPr>
            <w:tcW w:w="850" w:type="dxa"/>
            <w:tcBorders>
              <w:bottom w:val="single" w:sz="4" w:space="0" w:color="000000"/>
            </w:tcBorders>
          </w:tcPr>
          <w:p w:rsidR="00B04336" w:rsidRPr="0078722C" w:rsidRDefault="00B04336" w:rsidP="00B04336">
            <w:pPr>
              <w:rPr>
                <w:rFonts w:eastAsia="Calibri"/>
                <w:sz w:val="24"/>
              </w:rPr>
            </w:pPr>
          </w:p>
        </w:tc>
        <w:tc>
          <w:tcPr>
            <w:tcW w:w="992"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c>
          <w:tcPr>
            <w:tcW w:w="1134" w:type="dxa"/>
            <w:tcBorders>
              <w:bottom w:val="single" w:sz="4" w:space="0" w:color="000000"/>
            </w:tcBorders>
          </w:tcPr>
          <w:p w:rsidR="00B04336" w:rsidRPr="0078722C" w:rsidRDefault="00B04336" w:rsidP="00B04336">
            <w:pPr>
              <w:rPr>
                <w:rFonts w:eastAsia="Calibri"/>
                <w:sz w:val="24"/>
              </w:rPr>
            </w:pPr>
          </w:p>
        </w:tc>
        <w:tc>
          <w:tcPr>
            <w:tcW w:w="709" w:type="dxa"/>
            <w:tcBorders>
              <w:bottom w:val="single" w:sz="4" w:space="0" w:color="000000"/>
            </w:tcBorders>
          </w:tcPr>
          <w:p w:rsidR="00B04336" w:rsidRPr="0078722C" w:rsidRDefault="00B04336" w:rsidP="00B04336">
            <w:pPr>
              <w:rPr>
                <w:rFonts w:eastAsia="Calibri"/>
                <w:sz w:val="24"/>
              </w:rPr>
            </w:pPr>
          </w:p>
        </w:tc>
        <w:tc>
          <w:tcPr>
            <w:tcW w:w="709" w:type="dxa"/>
            <w:tcBorders>
              <w:bottom w:val="single" w:sz="4" w:space="0" w:color="000000"/>
            </w:tcBorders>
          </w:tcPr>
          <w:p w:rsidR="00B04336" w:rsidRPr="0078722C" w:rsidRDefault="00B04336" w:rsidP="00B04336">
            <w:pPr>
              <w:rPr>
                <w:rFonts w:eastAsia="Calibri"/>
                <w:sz w:val="24"/>
              </w:rPr>
            </w:pPr>
          </w:p>
        </w:tc>
        <w:tc>
          <w:tcPr>
            <w:tcW w:w="567" w:type="dxa"/>
            <w:tcBorders>
              <w:bottom w:val="single" w:sz="4" w:space="0" w:color="000000"/>
            </w:tcBorders>
          </w:tcPr>
          <w:p w:rsidR="00B04336" w:rsidRPr="0078722C" w:rsidRDefault="00B04336" w:rsidP="00B04336">
            <w:pPr>
              <w:rPr>
                <w:rFonts w:eastAsia="Calibri"/>
                <w:sz w:val="24"/>
              </w:rPr>
            </w:pPr>
          </w:p>
        </w:tc>
      </w:tr>
    </w:tbl>
    <w:tbl>
      <w:tblPr>
        <w:tblStyle w:val="122"/>
        <w:tblpPr w:leftFromText="180" w:rightFromText="180" w:vertAnchor="page" w:horzAnchor="margin" w:tblpY="2836"/>
        <w:tblW w:w="15417" w:type="dxa"/>
        <w:tblLayout w:type="fixed"/>
        <w:tblLook w:val="04A0" w:firstRow="1" w:lastRow="0" w:firstColumn="1" w:lastColumn="0" w:noHBand="0" w:noVBand="1"/>
      </w:tblPr>
      <w:tblGrid>
        <w:gridCol w:w="558"/>
        <w:gridCol w:w="2669"/>
        <w:gridCol w:w="850"/>
        <w:gridCol w:w="1169"/>
        <w:gridCol w:w="1099"/>
        <w:gridCol w:w="2019"/>
        <w:gridCol w:w="1383"/>
        <w:gridCol w:w="1588"/>
        <w:gridCol w:w="6"/>
        <w:gridCol w:w="1383"/>
        <w:gridCol w:w="851"/>
        <w:gridCol w:w="1134"/>
        <w:gridCol w:w="708"/>
      </w:tblGrid>
      <w:tr w:rsidR="00B04336" w:rsidRPr="0078722C" w:rsidTr="00B04336">
        <w:tc>
          <w:tcPr>
            <w:tcW w:w="558" w:type="dxa"/>
            <w:vMerge w:val="restart"/>
          </w:tcPr>
          <w:p w:rsidR="00B04336" w:rsidRPr="0078722C" w:rsidRDefault="00B04336" w:rsidP="005922EB">
            <w:pPr>
              <w:ind w:firstLine="0"/>
              <w:rPr>
                <w:rFonts w:eastAsia="Calibri"/>
                <w:sz w:val="24"/>
              </w:rPr>
            </w:pPr>
            <w:r w:rsidRPr="0078722C">
              <w:rPr>
                <w:rFonts w:eastAsia="Calibri"/>
                <w:sz w:val="24"/>
              </w:rPr>
              <w:lastRenderedPageBreak/>
              <w:t>№</w:t>
            </w:r>
          </w:p>
          <w:p w:rsidR="00B04336" w:rsidRPr="0078722C" w:rsidRDefault="00B04336" w:rsidP="005922EB">
            <w:pPr>
              <w:ind w:firstLine="0"/>
              <w:rPr>
                <w:rFonts w:eastAsia="Calibri"/>
                <w:sz w:val="24"/>
              </w:rPr>
            </w:pPr>
            <w:proofErr w:type="gramStart"/>
            <w:r w:rsidRPr="0078722C">
              <w:rPr>
                <w:rFonts w:eastAsia="Calibri"/>
                <w:sz w:val="24"/>
              </w:rPr>
              <w:t>п</w:t>
            </w:r>
            <w:proofErr w:type="gramEnd"/>
            <w:r w:rsidRPr="0078722C">
              <w:rPr>
                <w:rFonts w:eastAsia="Calibri"/>
                <w:sz w:val="24"/>
              </w:rPr>
              <w:t>/п</w:t>
            </w:r>
          </w:p>
        </w:tc>
        <w:tc>
          <w:tcPr>
            <w:tcW w:w="2669" w:type="dxa"/>
            <w:vMerge w:val="restart"/>
          </w:tcPr>
          <w:p w:rsidR="00B04336" w:rsidRPr="0078722C" w:rsidRDefault="00B04336" w:rsidP="000875E5">
            <w:pPr>
              <w:ind w:firstLine="0"/>
              <w:rPr>
                <w:rFonts w:eastAsia="Calibri"/>
                <w:sz w:val="24"/>
              </w:rPr>
            </w:pPr>
            <w:r w:rsidRPr="0078722C">
              <w:rPr>
                <w:rFonts w:eastAsia="Calibri"/>
                <w:sz w:val="24"/>
              </w:rPr>
              <w:t>Ф.И.О.</w:t>
            </w:r>
          </w:p>
          <w:p w:rsidR="00B04336" w:rsidRPr="0078722C" w:rsidRDefault="00B04336" w:rsidP="000875E5">
            <w:pPr>
              <w:ind w:firstLine="0"/>
              <w:rPr>
                <w:rFonts w:eastAsia="Calibri"/>
                <w:sz w:val="24"/>
              </w:rPr>
            </w:pPr>
            <w:r w:rsidRPr="0078722C">
              <w:rPr>
                <w:rFonts w:eastAsia="Calibri"/>
                <w:sz w:val="24"/>
              </w:rPr>
              <w:t>ребенка</w:t>
            </w:r>
          </w:p>
        </w:tc>
        <w:tc>
          <w:tcPr>
            <w:tcW w:w="2019" w:type="dxa"/>
            <w:gridSpan w:val="2"/>
          </w:tcPr>
          <w:p w:rsidR="00B04336" w:rsidRPr="0078722C" w:rsidRDefault="000875E5" w:rsidP="00FF0592">
            <w:pPr>
              <w:ind w:firstLine="0"/>
              <w:jc w:val="both"/>
              <w:rPr>
                <w:rFonts w:eastAsia="Calibri"/>
              </w:rPr>
            </w:pPr>
            <w:r>
              <w:rPr>
                <w:rFonts w:eastAsia="Calibri"/>
              </w:rPr>
              <w:t>Рассматривает</w:t>
            </w:r>
            <w:r w:rsidR="00FF0592">
              <w:rPr>
                <w:rFonts w:eastAsia="Calibri"/>
              </w:rPr>
              <w:t xml:space="preserve"> </w:t>
            </w:r>
            <w:r w:rsidR="00B04336" w:rsidRPr="0078722C">
              <w:rPr>
                <w:rFonts w:eastAsia="Calibri"/>
              </w:rPr>
              <w:t>сюжетные картинки</w:t>
            </w:r>
            <w:proofErr w:type="gramStart"/>
            <w:r w:rsidR="00B04336" w:rsidRPr="0078722C">
              <w:rPr>
                <w:rFonts w:eastAsia="Calibri"/>
              </w:rPr>
              <w:t xml:space="preserve"> ,</w:t>
            </w:r>
            <w:proofErr w:type="gramEnd"/>
            <w:r w:rsidR="00B04336" w:rsidRPr="0078722C">
              <w:rPr>
                <w:rFonts w:eastAsia="Calibri"/>
              </w:rPr>
              <w:t xml:space="preserve"> способен кратко рассказать об увиденном</w:t>
            </w:r>
          </w:p>
        </w:tc>
        <w:tc>
          <w:tcPr>
            <w:tcW w:w="3118" w:type="dxa"/>
            <w:gridSpan w:val="2"/>
          </w:tcPr>
          <w:p w:rsidR="00B04336" w:rsidRPr="0078722C" w:rsidRDefault="00B04336" w:rsidP="000875E5">
            <w:pPr>
              <w:ind w:firstLine="0"/>
              <w:jc w:val="both"/>
              <w:rPr>
                <w:rFonts w:eastAsia="Calibri"/>
              </w:rPr>
            </w:pPr>
            <w:r w:rsidRPr="0078722C">
              <w:rPr>
                <w:rFonts w:eastAsia="Calibri"/>
              </w:rPr>
              <w:t>Отвечает на вопросы взрослого, касающиеся ближайшего окружения</w:t>
            </w:r>
          </w:p>
        </w:tc>
        <w:tc>
          <w:tcPr>
            <w:tcW w:w="2977" w:type="dxa"/>
            <w:gridSpan w:val="3"/>
          </w:tcPr>
          <w:p w:rsidR="00B04336" w:rsidRPr="0078722C" w:rsidRDefault="00B04336" w:rsidP="000875E5">
            <w:pPr>
              <w:ind w:firstLine="0"/>
              <w:jc w:val="both"/>
              <w:rPr>
                <w:rFonts w:eastAsia="Calibri"/>
              </w:rPr>
            </w:pPr>
            <w:r w:rsidRPr="0078722C">
              <w:rPr>
                <w:rFonts w:eastAsia="Calibri"/>
              </w:rPr>
              <w:t>Использует все части речи, простые нераспространенные предложенияи предложения с однородными членами</w:t>
            </w:r>
          </w:p>
        </w:tc>
        <w:tc>
          <w:tcPr>
            <w:tcW w:w="2234" w:type="dxa"/>
            <w:gridSpan w:val="2"/>
          </w:tcPr>
          <w:p w:rsidR="00B04336" w:rsidRPr="0078722C" w:rsidRDefault="00B04336" w:rsidP="000875E5">
            <w:pPr>
              <w:ind w:firstLine="0"/>
              <w:jc w:val="both"/>
              <w:rPr>
                <w:rFonts w:eastAsia="Calibri"/>
              </w:rPr>
            </w:pPr>
            <w:r w:rsidRPr="0078722C">
              <w:rPr>
                <w:rFonts w:eastAsia="Calibri"/>
              </w:rPr>
              <w:t>Четко произносит все гласные звуки</w:t>
            </w:r>
            <w:proofErr w:type="gramStart"/>
            <w:r w:rsidRPr="0078722C">
              <w:rPr>
                <w:rFonts w:eastAsia="Calibri"/>
              </w:rPr>
              <w:t xml:space="preserve"> ,</w:t>
            </w:r>
            <w:proofErr w:type="gramEnd"/>
            <w:r w:rsidRPr="0078722C">
              <w:rPr>
                <w:rFonts w:eastAsia="Calibri"/>
              </w:rPr>
              <w:t xml:space="preserve"> определяет заданный гласный звук из двух  </w:t>
            </w:r>
          </w:p>
        </w:tc>
        <w:tc>
          <w:tcPr>
            <w:tcW w:w="1842" w:type="dxa"/>
            <w:gridSpan w:val="2"/>
          </w:tcPr>
          <w:p w:rsidR="00B04336" w:rsidRPr="0078722C" w:rsidRDefault="00B04336" w:rsidP="000875E5">
            <w:pPr>
              <w:ind w:firstLine="0"/>
              <w:jc w:val="both"/>
              <w:rPr>
                <w:rFonts w:eastAsia="Calibri"/>
              </w:rPr>
            </w:pPr>
            <w:r w:rsidRPr="0078722C">
              <w:rPr>
                <w:rFonts w:eastAsia="Calibri"/>
              </w:rPr>
              <w:t>Итоговый показатель по каждому ребенку (среднее значение)</w:t>
            </w:r>
          </w:p>
        </w:tc>
      </w:tr>
      <w:tr w:rsidR="00B04336" w:rsidRPr="0078722C" w:rsidTr="00B04336">
        <w:tc>
          <w:tcPr>
            <w:tcW w:w="558" w:type="dxa"/>
            <w:vMerge/>
          </w:tcPr>
          <w:p w:rsidR="00B04336" w:rsidRPr="0078722C" w:rsidRDefault="00B04336" w:rsidP="00B04336">
            <w:pPr>
              <w:rPr>
                <w:rFonts w:eastAsia="Calibri"/>
              </w:rPr>
            </w:pPr>
          </w:p>
        </w:tc>
        <w:tc>
          <w:tcPr>
            <w:tcW w:w="2669" w:type="dxa"/>
            <w:vMerge/>
          </w:tcPr>
          <w:p w:rsidR="00B04336" w:rsidRPr="0078722C" w:rsidRDefault="00B04336" w:rsidP="00B04336">
            <w:pPr>
              <w:rPr>
                <w:rFonts w:eastAsia="Calibri"/>
              </w:rPr>
            </w:pPr>
          </w:p>
        </w:tc>
        <w:tc>
          <w:tcPr>
            <w:tcW w:w="850" w:type="dxa"/>
          </w:tcPr>
          <w:p w:rsidR="00B04336" w:rsidRPr="0078722C" w:rsidRDefault="00BD16C4" w:rsidP="00BD16C4">
            <w:pPr>
              <w:ind w:firstLine="0"/>
              <w:rPr>
                <w:rFonts w:eastAsia="Calibri"/>
              </w:rPr>
            </w:pPr>
            <w:r>
              <w:rPr>
                <w:rFonts w:eastAsia="Calibri"/>
                <w:sz w:val="18"/>
              </w:rPr>
              <w:t>с</w:t>
            </w:r>
            <w:r w:rsidR="00B04336" w:rsidRPr="0078722C">
              <w:rPr>
                <w:rFonts w:eastAsia="Calibri"/>
                <w:sz w:val="18"/>
              </w:rPr>
              <w:t>ентябрь</w:t>
            </w:r>
          </w:p>
        </w:tc>
        <w:tc>
          <w:tcPr>
            <w:tcW w:w="1169" w:type="dxa"/>
          </w:tcPr>
          <w:p w:rsidR="00B04336" w:rsidRPr="0078722C" w:rsidRDefault="00B04336" w:rsidP="00BD16C4">
            <w:pPr>
              <w:ind w:firstLine="0"/>
              <w:rPr>
                <w:rFonts w:eastAsia="Calibri"/>
              </w:rPr>
            </w:pPr>
            <w:r w:rsidRPr="0078722C">
              <w:rPr>
                <w:rFonts w:eastAsia="Calibri"/>
              </w:rPr>
              <w:t>май</w:t>
            </w:r>
          </w:p>
        </w:tc>
        <w:tc>
          <w:tcPr>
            <w:tcW w:w="1099" w:type="dxa"/>
          </w:tcPr>
          <w:p w:rsidR="00B04336" w:rsidRPr="0078722C" w:rsidRDefault="00B04336" w:rsidP="00BD16C4">
            <w:pPr>
              <w:ind w:firstLine="0"/>
              <w:rPr>
                <w:rFonts w:eastAsia="Calibri"/>
              </w:rPr>
            </w:pPr>
            <w:r w:rsidRPr="0078722C">
              <w:rPr>
                <w:rFonts w:eastAsia="Calibri"/>
                <w:sz w:val="18"/>
              </w:rPr>
              <w:t>сентябрь</w:t>
            </w:r>
          </w:p>
        </w:tc>
        <w:tc>
          <w:tcPr>
            <w:tcW w:w="2019" w:type="dxa"/>
          </w:tcPr>
          <w:p w:rsidR="00B04336" w:rsidRPr="0078722C" w:rsidRDefault="00B04336" w:rsidP="00EB2520">
            <w:pPr>
              <w:ind w:firstLine="0"/>
              <w:rPr>
                <w:rFonts w:eastAsia="Calibri"/>
              </w:rPr>
            </w:pPr>
            <w:r w:rsidRPr="0078722C">
              <w:rPr>
                <w:rFonts w:eastAsia="Calibri"/>
              </w:rPr>
              <w:t>май</w:t>
            </w:r>
          </w:p>
        </w:tc>
        <w:tc>
          <w:tcPr>
            <w:tcW w:w="1383" w:type="dxa"/>
          </w:tcPr>
          <w:p w:rsidR="00B04336" w:rsidRPr="0078722C" w:rsidRDefault="00B04336" w:rsidP="00EB2520">
            <w:pPr>
              <w:ind w:firstLine="0"/>
              <w:rPr>
                <w:rFonts w:eastAsia="Calibri"/>
              </w:rPr>
            </w:pPr>
            <w:r w:rsidRPr="0078722C">
              <w:rPr>
                <w:rFonts w:eastAsia="Calibri"/>
                <w:sz w:val="18"/>
              </w:rPr>
              <w:t>сентябрь</w:t>
            </w:r>
          </w:p>
        </w:tc>
        <w:tc>
          <w:tcPr>
            <w:tcW w:w="1588" w:type="dxa"/>
          </w:tcPr>
          <w:p w:rsidR="00B04336" w:rsidRPr="0078722C" w:rsidRDefault="00B04336" w:rsidP="00EB2520">
            <w:pPr>
              <w:ind w:firstLine="0"/>
              <w:rPr>
                <w:rFonts w:eastAsia="Calibri"/>
              </w:rPr>
            </w:pPr>
            <w:r w:rsidRPr="0078722C">
              <w:rPr>
                <w:rFonts w:eastAsia="Calibri"/>
              </w:rPr>
              <w:t>май</w:t>
            </w:r>
          </w:p>
        </w:tc>
        <w:tc>
          <w:tcPr>
            <w:tcW w:w="1389" w:type="dxa"/>
            <w:gridSpan w:val="2"/>
          </w:tcPr>
          <w:p w:rsidR="00B04336" w:rsidRPr="0078722C" w:rsidRDefault="00B04336" w:rsidP="00EB2520">
            <w:pPr>
              <w:ind w:firstLine="0"/>
              <w:rPr>
                <w:rFonts w:eastAsia="Calibri"/>
              </w:rPr>
            </w:pPr>
            <w:r w:rsidRPr="0078722C">
              <w:rPr>
                <w:rFonts w:eastAsia="Calibri"/>
                <w:sz w:val="18"/>
              </w:rPr>
              <w:t>сентябрь</w:t>
            </w:r>
          </w:p>
        </w:tc>
        <w:tc>
          <w:tcPr>
            <w:tcW w:w="851" w:type="dxa"/>
          </w:tcPr>
          <w:p w:rsidR="00B04336" w:rsidRPr="0078722C" w:rsidRDefault="00EB2520" w:rsidP="00EB2520">
            <w:pPr>
              <w:ind w:firstLine="0"/>
              <w:rPr>
                <w:rFonts w:eastAsia="Calibri"/>
              </w:rPr>
            </w:pPr>
            <w:r>
              <w:rPr>
                <w:rFonts w:eastAsia="Calibri"/>
              </w:rPr>
              <w:t>м</w:t>
            </w:r>
            <w:r w:rsidR="00B04336" w:rsidRPr="0078722C">
              <w:rPr>
                <w:rFonts w:eastAsia="Calibri"/>
              </w:rPr>
              <w:t>ай</w:t>
            </w:r>
          </w:p>
        </w:tc>
        <w:tc>
          <w:tcPr>
            <w:tcW w:w="1134" w:type="dxa"/>
          </w:tcPr>
          <w:p w:rsidR="00B04336" w:rsidRPr="0078722C" w:rsidRDefault="00B04336" w:rsidP="00EB2520">
            <w:pPr>
              <w:ind w:firstLine="0"/>
              <w:rPr>
                <w:rFonts w:eastAsia="Calibri"/>
              </w:rPr>
            </w:pPr>
            <w:r w:rsidRPr="0078722C">
              <w:rPr>
                <w:rFonts w:eastAsia="Calibri"/>
                <w:sz w:val="18"/>
              </w:rPr>
              <w:t>сентябрь</w:t>
            </w:r>
          </w:p>
        </w:tc>
        <w:tc>
          <w:tcPr>
            <w:tcW w:w="708" w:type="dxa"/>
          </w:tcPr>
          <w:p w:rsidR="00B04336" w:rsidRPr="0078722C" w:rsidRDefault="00EB2520" w:rsidP="00EB2520">
            <w:pPr>
              <w:ind w:firstLine="0"/>
              <w:rPr>
                <w:rFonts w:eastAsia="Calibri"/>
              </w:rPr>
            </w:pPr>
            <w:r>
              <w:rPr>
                <w:rFonts w:eastAsia="Calibri"/>
              </w:rPr>
              <w:t>м</w:t>
            </w:r>
            <w:r w:rsidR="00B04336" w:rsidRPr="0078722C">
              <w:rPr>
                <w:rFonts w:eastAsia="Calibri"/>
              </w:rPr>
              <w:t>ай</w:t>
            </w: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1</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2</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3</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4</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5</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6</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7</w:t>
            </w:r>
          </w:p>
        </w:tc>
        <w:tc>
          <w:tcPr>
            <w:tcW w:w="2669"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3227" w:type="dxa"/>
            <w:gridSpan w:val="2"/>
          </w:tcPr>
          <w:p w:rsidR="00B04336" w:rsidRPr="0078722C" w:rsidRDefault="00B04336" w:rsidP="00FF0592">
            <w:pPr>
              <w:ind w:firstLine="0"/>
              <w:rPr>
                <w:rFonts w:eastAsia="Calibri"/>
                <w:sz w:val="24"/>
              </w:rPr>
            </w:pPr>
            <w:r w:rsidRPr="0078722C">
              <w:rPr>
                <w:rFonts w:eastAsia="Calibri"/>
              </w:rPr>
              <w:t xml:space="preserve">Итоговый показатель по группе (среднее значение) </w:t>
            </w:r>
          </w:p>
        </w:tc>
        <w:tc>
          <w:tcPr>
            <w:tcW w:w="850" w:type="dxa"/>
          </w:tcPr>
          <w:p w:rsidR="00B04336" w:rsidRPr="0078722C" w:rsidRDefault="00B04336" w:rsidP="00B04336">
            <w:pPr>
              <w:rPr>
                <w:rFonts w:eastAsia="Calibri"/>
                <w:sz w:val="24"/>
              </w:rPr>
            </w:pPr>
          </w:p>
        </w:tc>
        <w:tc>
          <w:tcPr>
            <w:tcW w:w="1169" w:type="dxa"/>
          </w:tcPr>
          <w:p w:rsidR="00B04336" w:rsidRPr="0078722C" w:rsidRDefault="00B04336" w:rsidP="00B04336">
            <w:pPr>
              <w:rPr>
                <w:rFonts w:eastAsia="Calibri"/>
                <w:sz w:val="24"/>
              </w:rPr>
            </w:pPr>
          </w:p>
        </w:tc>
        <w:tc>
          <w:tcPr>
            <w:tcW w:w="1099" w:type="dxa"/>
          </w:tcPr>
          <w:p w:rsidR="00B04336" w:rsidRPr="0078722C" w:rsidRDefault="00B04336" w:rsidP="00B04336">
            <w:pPr>
              <w:rPr>
                <w:rFonts w:eastAsia="Calibri"/>
                <w:sz w:val="24"/>
              </w:rPr>
            </w:pPr>
          </w:p>
        </w:tc>
        <w:tc>
          <w:tcPr>
            <w:tcW w:w="2019" w:type="dxa"/>
          </w:tcPr>
          <w:p w:rsidR="00B04336" w:rsidRPr="0078722C" w:rsidRDefault="00B04336" w:rsidP="00B04336">
            <w:pPr>
              <w:rPr>
                <w:rFonts w:eastAsia="Calibri"/>
                <w:sz w:val="24"/>
              </w:rPr>
            </w:pPr>
          </w:p>
        </w:tc>
        <w:tc>
          <w:tcPr>
            <w:tcW w:w="1383" w:type="dxa"/>
          </w:tcPr>
          <w:p w:rsidR="00B04336" w:rsidRPr="0078722C" w:rsidRDefault="00B04336" w:rsidP="00B04336">
            <w:pPr>
              <w:rPr>
                <w:rFonts w:eastAsia="Calibri"/>
                <w:sz w:val="24"/>
              </w:rPr>
            </w:pPr>
          </w:p>
        </w:tc>
        <w:tc>
          <w:tcPr>
            <w:tcW w:w="1588" w:type="dxa"/>
          </w:tcPr>
          <w:p w:rsidR="00B04336" w:rsidRPr="0078722C" w:rsidRDefault="00B04336" w:rsidP="00B04336">
            <w:pPr>
              <w:rPr>
                <w:rFonts w:eastAsia="Calibri"/>
                <w:sz w:val="24"/>
              </w:rPr>
            </w:pPr>
          </w:p>
        </w:tc>
        <w:tc>
          <w:tcPr>
            <w:tcW w:w="1389" w:type="dxa"/>
            <w:gridSpan w:val="2"/>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bl>
    <w:p w:rsidR="00B04336" w:rsidRPr="0078722C" w:rsidRDefault="00B04336" w:rsidP="00B04336">
      <w:pPr>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«Речевое развитие» (от 3-х до 4-х лет)</w:t>
      </w:r>
    </w:p>
    <w:p w:rsidR="002733B2" w:rsidRDefault="002733B2" w:rsidP="00B04336">
      <w:pPr>
        <w:tabs>
          <w:tab w:val="left" w:pos="7350"/>
        </w:tabs>
        <w:jc w:val="center"/>
        <w:rPr>
          <w:rFonts w:ascii="Times New Roman" w:eastAsia="Calibri" w:hAnsi="Times New Roman" w:cs="Times New Roman"/>
          <w:b/>
          <w:sz w:val="24"/>
          <w:szCs w:val="22"/>
        </w:rPr>
      </w:pPr>
    </w:p>
    <w:p w:rsidR="002733B2" w:rsidRDefault="002733B2" w:rsidP="00B04336">
      <w:pPr>
        <w:tabs>
          <w:tab w:val="left" w:pos="7350"/>
        </w:tabs>
        <w:jc w:val="center"/>
        <w:rPr>
          <w:rFonts w:ascii="Times New Roman" w:eastAsia="Calibri" w:hAnsi="Times New Roman" w:cs="Times New Roman"/>
          <w:b/>
          <w:sz w:val="24"/>
          <w:szCs w:val="22"/>
        </w:rPr>
      </w:pPr>
    </w:p>
    <w:p w:rsidR="002733B2" w:rsidRDefault="002733B2" w:rsidP="002733B2">
      <w:pPr>
        <w:tabs>
          <w:tab w:val="left" w:pos="7350"/>
        </w:tabs>
        <w:jc w:val="center"/>
        <w:rPr>
          <w:rFonts w:ascii="Times New Roman" w:eastAsia="Calibri" w:hAnsi="Times New Roman" w:cs="Times New Roman"/>
          <w:b/>
          <w:sz w:val="24"/>
          <w:szCs w:val="22"/>
        </w:rPr>
      </w:pPr>
    </w:p>
    <w:p w:rsidR="002733B2" w:rsidRDefault="002733B2" w:rsidP="002733B2">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«Художественно-эстетическое развитие» (от 3-х до 4-х лет)</w:t>
      </w:r>
    </w:p>
    <w:p w:rsidR="002733B2" w:rsidRDefault="002733B2" w:rsidP="00B04336">
      <w:pPr>
        <w:tabs>
          <w:tab w:val="left" w:pos="7350"/>
        </w:tabs>
        <w:jc w:val="center"/>
        <w:rPr>
          <w:rFonts w:ascii="Times New Roman" w:eastAsia="Calibri" w:hAnsi="Times New Roman" w:cs="Times New Roman"/>
          <w:b/>
          <w:sz w:val="24"/>
          <w:szCs w:val="22"/>
        </w:rPr>
      </w:pPr>
    </w:p>
    <w:tbl>
      <w:tblPr>
        <w:tblStyle w:val="122"/>
        <w:tblpPr w:leftFromText="180" w:rightFromText="180" w:vertAnchor="text" w:tblpY="28"/>
        <w:tblW w:w="15452" w:type="dxa"/>
        <w:tblLayout w:type="fixed"/>
        <w:tblLook w:val="04A0" w:firstRow="1" w:lastRow="0" w:firstColumn="1" w:lastColumn="0" w:noHBand="0" w:noVBand="1"/>
      </w:tblPr>
      <w:tblGrid>
        <w:gridCol w:w="558"/>
        <w:gridCol w:w="1481"/>
        <w:gridCol w:w="1222"/>
        <w:gridCol w:w="816"/>
        <w:gridCol w:w="1452"/>
        <w:gridCol w:w="709"/>
        <w:gridCol w:w="1417"/>
        <w:gridCol w:w="715"/>
        <w:gridCol w:w="1128"/>
        <w:gridCol w:w="728"/>
        <w:gridCol w:w="973"/>
        <w:gridCol w:w="1134"/>
        <w:gridCol w:w="992"/>
        <w:gridCol w:w="567"/>
        <w:gridCol w:w="870"/>
        <w:gridCol w:w="690"/>
      </w:tblGrid>
      <w:tr w:rsidR="002733B2" w:rsidRPr="0078722C" w:rsidTr="002733B2">
        <w:tc>
          <w:tcPr>
            <w:tcW w:w="558" w:type="dxa"/>
            <w:vMerge w:val="restart"/>
          </w:tcPr>
          <w:p w:rsidR="002733B2" w:rsidRPr="0078722C" w:rsidRDefault="002733B2" w:rsidP="005922EB">
            <w:pPr>
              <w:ind w:firstLine="0"/>
              <w:rPr>
                <w:rFonts w:eastAsia="Calibri"/>
                <w:sz w:val="24"/>
              </w:rPr>
            </w:pPr>
            <w:r w:rsidRPr="0078722C">
              <w:rPr>
                <w:rFonts w:eastAsia="Calibri"/>
                <w:sz w:val="24"/>
              </w:rPr>
              <w:t>№</w:t>
            </w:r>
          </w:p>
          <w:p w:rsidR="002733B2" w:rsidRPr="0078722C" w:rsidRDefault="002733B2" w:rsidP="005922EB">
            <w:pPr>
              <w:ind w:firstLine="0"/>
              <w:rPr>
                <w:rFonts w:eastAsia="Calibri"/>
                <w:sz w:val="24"/>
              </w:rPr>
            </w:pPr>
            <w:proofErr w:type="gramStart"/>
            <w:r w:rsidRPr="0078722C">
              <w:rPr>
                <w:rFonts w:eastAsia="Calibri"/>
                <w:sz w:val="24"/>
              </w:rPr>
              <w:t>п</w:t>
            </w:r>
            <w:proofErr w:type="gramEnd"/>
            <w:r w:rsidRPr="0078722C">
              <w:rPr>
                <w:rFonts w:eastAsia="Calibri"/>
                <w:sz w:val="24"/>
              </w:rPr>
              <w:t>/п</w:t>
            </w:r>
          </w:p>
        </w:tc>
        <w:tc>
          <w:tcPr>
            <w:tcW w:w="1481" w:type="dxa"/>
            <w:vMerge w:val="restart"/>
          </w:tcPr>
          <w:p w:rsidR="002733B2" w:rsidRPr="0078722C" w:rsidRDefault="002733B2" w:rsidP="002733B2">
            <w:pPr>
              <w:ind w:firstLine="0"/>
              <w:rPr>
                <w:rFonts w:eastAsia="Calibri"/>
                <w:sz w:val="24"/>
              </w:rPr>
            </w:pPr>
            <w:r w:rsidRPr="0078722C">
              <w:rPr>
                <w:rFonts w:eastAsia="Calibri"/>
                <w:sz w:val="24"/>
              </w:rPr>
              <w:t>Ф.И.О.</w:t>
            </w:r>
          </w:p>
          <w:p w:rsidR="002733B2" w:rsidRPr="0078722C" w:rsidRDefault="002733B2" w:rsidP="002733B2">
            <w:pPr>
              <w:ind w:firstLine="0"/>
              <w:rPr>
                <w:rFonts w:eastAsia="Calibri"/>
                <w:sz w:val="24"/>
              </w:rPr>
            </w:pPr>
            <w:r w:rsidRPr="0078722C">
              <w:rPr>
                <w:rFonts w:eastAsia="Calibri"/>
                <w:sz w:val="24"/>
              </w:rPr>
              <w:t>ребенка</w:t>
            </w:r>
          </w:p>
        </w:tc>
        <w:tc>
          <w:tcPr>
            <w:tcW w:w="2038" w:type="dxa"/>
            <w:gridSpan w:val="2"/>
          </w:tcPr>
          <w:p w:rsidR="002733B2" w:rsidRPr="0078722C" w:rsidRDefault="002733B2" w:rsidP="002733B2">
            <w:pPr>
              <w:ind w:firstLine="0"/>
              <w:jc w:val="both"/>
              <w:rPr>
                <w:rFonts w:eastAsia="Calibri"/>
              </w:rPr>
            </w:pPr>
            <w:r w:rsidRPr="0078722C">
              <w:rPr>
                <w:rFonts w:eastAsia="Calibri"/>
              </w:rPr>
              <w:t>Знает, называет и правильно использует детали строительного материала. Изменяет постройки, надстраивая или изменяя одни детали другими</w:t>
            </w:r>
          </w:p>
        </w:tc>
        <w:tc>
          <w:tcPr>
            <w:tcW w:w="2161" w:type="dxa"/>
            <w:gridSpan w:val="2"/>
          </w:tcPr>
          <w:p w:rsidR="002733B2" w:rsidRPr="0078722C" w:rsidRDefault="002733B2" w:rsidP="002733B2">
            <w:pPr>
              <w:ind w:firstLine="0"/>
              <w:jc w:val="both"/>
              <w:rPr>
                <w:rFonts w:eastAsia="Calibri"/>
              </w:rPr>
            </w:pPr>
            <w:proofErr w:type="gramStart"/>
            <w:r w:rsidRPr="0078722C">
              <w:rPr>
                <w:rFonts w:eastAsia="Calibri"/>
              </w:rPr>
              <w:t>Изображает</w:t>
            </w:r>
            <w:proofErr w:type="gramEnd"/>
            <w:r w:rsidRPr="0078722C">
              <w:rPr>
                <w:rFonts w:eastAsia="Calibri"/>
              </w:rPr>
              <w:t xml:space="preserve">/создает отдельные предметы, простые по композиции и по содержанию сюжеты, используя разные материалы </w:t>
            </w:r>
          </w:p>
        </w:tc>
        <w:tc>
          <w:tcPr>
            <w:tcW w:w="2132" w:type="dxa"/>
            <w:gridSpan w:val="2"/>
          </w:tcPr>
          <w:p w:rsidR="002733B2" w:rsidRPr="0078722C" w:rsidRDefault="002733B2" w:rsidP="002733B2">
            <w:pPr>
              <w:ind w:firstLine="0"/>
              <w:jc w:val="both"/>
              <w:rPr>
                <w:rFonts w:eastAsia="Calibri"/>
              </w:rPr>
            </w:pPr>
            <w:r w:rsidRPr="0078722C">
              <w:rPr>
                <w:rFonts w:eastAsia="Calibri"/>
              </w:rPr>
              <w:t>Создает изображения предметов из готовых фигур. Украшает заготовки из бумаги разной формы</w:t>
            </w:r>
          </w:p>
        </w:tc>
        <w:tc>
          <w:tcPr>
            <w:tcW w:w="1856" w:type="dxa"/>
            <w:gridSpan w:val="2"/>
          </w:tcPr>
          <w:p w:rsidR="002733B2" w:rsidRPr="0078722C" w:rsidRDefault="002733B2" w:rsidP="002733B2">
            <w:pPr>
              <w:ind w:firstLine="0"/>
              <w:jc w:val="both"/>
              <w:rPr>
                <w:rFonts w:eastAsia="Calibri"/>
              </w:rPr>
            </w:pPr>
            <w:r w:rsidRPr="0078722C">
              <w:rPr>
                <w:rFonts w:eastAsia="Calibri"/>
              </w:rPr>
              <w:t xml:space="preserve">Слушает музыкальное  произведение до конца. Узнает знакомые песни. Поет, не отставляя и не опережая других </w:t>
            </w:r>
          </w:p>
        </w:tc>
        <w:tc>
          <w:tcPr>
            <w:tcW w:w="2107" w:type="dxa"/>
            <w:gridSpan w:val="2"/>
          </w:tcPr>
          <w:p w:rsidR="002733B2" w:rsidRPr="0078722C" w:rsidRDefault="002733B2" w:rsidP="002733B2">
            <w:pPr>
              <w:ind w:firstLine="0"/>
              <w:jc w:val="both"/>
              <w:rPr>
                <w:rFonts w:eastAsia="Calibri"/>
              </w:rPr>
            </w:pPr>
            <w:r w:rsidRPr="0078722C">
              <w:rPr>
                <w:rFonts w:eastAsia="Calibri"/>
              </w:rPr>
              <w:t xml:space="preserve">Умеет выполнять танцевальные движения: кружиться в парах, притоптывает попеременно ногами, двигается под музыку с предметами  </w:t>
            </w:r>
          </w:p>
        </w:tc>
        <w:tc>
          <w:tcPr>
            <w:tcW w:w="1559" w:type="dxa"/>
            <w:gridSpan w:val="2"/>
          </w:tcPr>
          <w:p w:rsidR="002733B2" w:rsidRPr="0078722C" w:rsidRDefault="002733B2" w:rsidP="002733B2">
            <w:pPr>
              <w:ind w:firstLine="0"/>
              <w:jc w:val="both"/>
              <w:rPr>
                <w:rFonts w:eastAsia="Calibri"/>
              </w:rPr>
            </w:pPr>
            <w:r w:rsidRPr="0078722C">
              <w:rPr>
                <w:rFonts w:eastAsia="Calibri"/>
              </w:rPr>
              <w:t>Различает и называет инструменты: металлофон, барабан. Замечает изменения в звучании (</w:t>
            </w:r>
            <w:proofErr w:type="gramStart"/>
            <w:r w:rsidRPr="0078722C">
              <w:rPr>
                <w:rFonts w:eastAsia="Calibri"/>
              </w:rPr>
              <w:t>тихо-громко</w:t>
            </w:r>
            <w:proofErr w:type="gramEnd"/>
            <w:r w:rsidRPr="0078722C">
              <w:rPr>
                <w:rFonts w:eastAsia="Calibri"/>
              </w:rPr>
              <w:t xml:space="preserve">) </w:t>
            </w:r>
          </w:p>
        </w:tc>
        <w:tc>
          <w:tcPr>
            <w:tcW w:w="1560" w:type="dxa"/>
            <w:gridSpan w:val="2"/>
          </w:tcPr>
          <w:p w:rsidR="002733B2" w:rsidRPr="0078722C" w:rsidRDefault="002733B2" w:rsidP="002733B2">
            <w:pPr>
              <w:ind w:firstLine="0"/>
              <w:jc w:val="both"/>
              <w:rPr>
                <w:rFonts w:eastAsia="Calibri"/>
              </w:rPr>
            </w:pPr>
            <w:r w:rsidRPr="0078722C">
              <w:rPr>
                <w:rFonts w:eastAsia="Calibri"/>
              </w:rPr>
              <w:t>Итоговый показатель по каждому ребенку</w:t>
            </w:r>
            <w:proofErr w:type="gramStart"/>
            <w:r w:rsidRPr="0078722C">
              <w:rPr>
                <w:rFonts w:eastAsia="Calibri"/>
              </w:rPr>
              <w:t xml:space="preserve"> ()</w:t>
            </w:r>
            <w:proofErr w:type="gramEnd"/>
            <w:r w:rsidRPr="0078722C">
              <w:rPr>
                <w:rFonts w:eastAsia="Calibri"/>
              </w:rPr>
              <w:t>среднее значение</w:t>
            </w:r>
          </w:p>
        </w:tc>
      </w:tr>
      <w:tr w:rsidR="002733B2" w:rsidRPr="0078722C" w:rsidTr="002733B2">
        <w:tc>
          <w:tcPr>
            <w:tcW w:w="558" w:type="dxa"/>
            <w:vMerge/>
          </w:tcPr>
          <w:p w:rsidR="002733B2" w:rsidRPr="0078722C" w:rsidRDefault="002733B2" w:rsidP="002733B2">
            <w:pPr>
              <w:rPr>
                <w:rFonts w:eastAsia="Calibri"/>
              </w:rPr>
            </w:pPr>
          </w:p>
        </w:tc>
        <w:tc>
          <w:tcPr>
            <w:tcW w:w="1481" w:type="dxa"/>
            <w:vMerge/>
          </w:tcPr>
          <w:p w:rsidR="002733B2" w:rsidRPr="0078722C" w:rsidRDefault="002733B2" w:rsidP="002733B2">
            <w:pPr>
              <w:rPr>
                <w:rFonts w:eastAsia="Calibri"/>
              </w:rPr>
            </w:pPr>
          </w:p>
        </w:tc>
        <w:tc>
          <w:tcPr>
            <w:tcW w:w="1222" w:type="dxa"/>
          </w:tcPr>
          <w:p w:rsidR="002733B2" w:rsidRPr="0078722C" w:rsidRDefault="002733B2" w:rsidP="002733B2">
            <w:pPr>
              <w:ind w:firstLine="0"/>
              <w:rPr>
                <w:rFonts w:eastAsia="Calibri"/>
              </w:rPr>
            </w:pPr>
            <w:r w:rsidRPr="0078722C">
              <w:rPr>
                <w:rFonts w:eastAsia="Calibri"/>
                <w:sz w:val="18"/>
              </w:rPr>
              <w:t>сентябрь</w:t>
            </w:r>
          </w:p>
        </w:tc>
        <w:tc>
          <w:tcPr>
            <w:tcW w:w="816" w:type="dxa"/>
          </w:tcPr>
          <w:p w:rsidR="002733B2" w:rsidRPr="0078722C" w:rsidRDefault="002733B2" w:rsidP="002733B2">
            <w:pPr>
              <w:ind w:firstLine="0"/>
              <w:rPr>
                <w:rFonts w:eastAsia="Calibri"/>
              </w:rPr>
            </w:pPr>
            <w:r>
              <w:rPr>
                <w:rFonts w:eastAsia="Calibri"/>
              </w:rPr>
              <w:t>м</w:t>
            </w:r>
            <w:r w:rsidRPr="0078722C">
              <w:rPr>
                <w:rFonts w:eastAsia="Calibri"/>
              </w:rPr>
              <w:t>ай</w:t>
            </w:r>
          </w:p>
        </w:tc>
        <w:tc>
          <w:tcPr>
            <w:tcW w:w="1452" w:type="dxa"/>
          </w:tcPr>
          <w:p w:rsidR="002733B2" w:rsidRPr="0078722C" w:rsidRDefault="002733B2" w:rsidP="002733B2">
            <w:pPr>
              <w:ind w:firstLine="0"/>
              <w:rPr>
                <w:rFonts w:eastAsia="Calibri"/>
              </w:rPr>
            </w:pPr>
            <w:r w:rsidRPr="0078722C">
              <w:rPr>
                <w:rFonts w:eastAsia="Calibri"/>
                <w:sz w:val="18"/>
              </w:rPr>
              <w:t>сентябрь</w:t>
            </w:r>
          </w:p>
        </w:tc>
        <w:tc>
          <w:tcPr>
            <w:tcW w:w="709" w:type="dxa"/>
          </w:tcPr>
          <w:p w:rsidR="002733B2" w:rsidRPr="0078722C" w:rsidRDefault="002733B2" w:rsidP="002733B2">
            <w:pPr>
              <w:ind w:firstLine="0"/>
              <w:rPr>
                <w:rFonts w:eastAsia="Calibri"/>
              </w:rPr>
            </w:pPr>
            <w:r>
              <w:rPr>
                <w:rFonts w:eastAsia="Calibri"/>
              </w:rPr>
              <w:t>м</w:t>
            </w:r>
            <w:r w:rsidRPr="0078722C">
              <w:rPr>
                <w:rFonts w:eastAsia="Calibri"/>
              </w:rPr>
              <w:t>ай</w:t>
            </w:r>
          </w:p>
        </w:tc>
        <w:tc>
          <w:tcPr>
            <w:tcW w:w="1417" w:type="dxa"/>
          </w:tcPr>
          <w:p w:rsidR="002733B2" w:rsidRPr="0078722C" w:rsidRDefault="002733B2" w:rsidP="002733B2">
            <w:pPr>
              <w:ind w:firstLine="0"/>
              <w:rPr>
                <w:rFonts w:eastAsia="Calibri"/>
              </w:rPr>
            </w:pPr>
            <w:r w:rsidRPr="0078722C">
              <w:rPr>
                <w:rFonts w:eastAsia="Calibri"/>
                <w:sz w:val="18"/>
              </w:rPr>
              <w:t>сентябрь</w:t>
            </w:r>
          </w:p>
        </w:tc>
        <w:tc>
          <w:tcPr>
            <w:tcW w:w="715" w:type="dxa"/>
          </w:tcPr>
          <w:p w:rsidR="002733B2" w:rsidRPr="0078722C" w:rsidRDefault="002733B2" w:rsidP="002733B2">
            <w:pPr>
              <w:ind w:firstLine="0"/>
              <w:rPr>
                <w:rFonts w:eastAsia="Calibri"/>
              </w:rPr>
            </w:pPr>
            <w:r>
              <w:rPr>
                <w:rFonts w:eastAsia="Calibri"/>
              </w:rPr>
              <w:t>м</w:t>
            </w:r>
            <w:r w:rsidRPr="0078722C">
              <w:rPr>
                <w:rFonts w:eastAsia="Calibri"/>
              </w:rPr>
              <w:t>ай</w:t>
            </w:r>
          </w:p>
        </w:tc>
        <w:tc>
          <w:tcPr>
            <w:tcW w:w="1128" w:type="dxa"/>
          </w:tcPr>
          <w:p w:rsidR="002733B2" w:rsidRPr="0078722C" w:rsidRDefault="002733B2" w:rsidP="002733B2">
            <w:pPr>
              <w:ind w:firstLine="0"/>
              <w:rPr>
                <w:rFonts w:eastAsia="Calibri"/>
              </w:rPr>
            </w:pPr>
            <w:r w:rsidRPr="0078722C">
              <w:rPr>
                <w:rFonts w:eastAsia="Calibri"/>
                <w:sz w:val="18"/>
              </w:rPr>
              <w:t>сентябрь</w:t>
            </w:r>
          </w:p>
        </w:tc>
        <w:tc>
          <w:tcPr>
            <w:tcW w:w="728" w:type="dxa"/>
          </w:tcPr>
          <w:p w:rsidR="002733B2" w:rsidRPr="0078722C" w:rsidRDefault="002733B2" w:rsidP="002733B2">
            <w:pPr>
              <w:ind w:firstLine="0"/>
              <w:rPr>
                <w:rFonts w:eastAsia="Calibri"/>
              </w:rPr>
            </w:pPr>
            <w:r>
              <w:rPr>
                <w:rFonts w:eastAsia="Calibri"/>
              </w:rPr>
              <w:t>м</w:t>
            </w:r>
            <w:r w:rsidRPr="0078722C">
              <w:rPr>
                <w:rFonts w:eastAsia="Calibri"/>
              </w:rPr>
              <w:t>ай</w:t>
            </w:r>
          </w:p>
        </w:tc>
        <w:tc>
          <w:tcPr>
            <w:tcW w:w="973" w:type="dxa"/>
          </w:tcPr>
          <w:p w:rsidR="002733B2" w:rsidRPr="0078722C" w:rsidRDefault="002733B2" w:rsidP="002733B2">
            <w:pPr>
              <w:ind w:firstLine="0"/>
              <w:rPr>
                <w:rFonts w:eastAsia="Calibri"/>
              </w:rPr>
            </w:pPr>
            <w:r w:rsidRPr="0078722C">
              <w:rPr>
                <w:rFonts w:eastAsia="Calibri"/>
                <w:sz w:val="18"/>
              </w:rPr>
              <w:t>сентябрь</w:t>
            </w:r>
          </w:p>
        </w:tc>
        <w:tc>
          <w:tcPr>
            <w:tcW w:w="1134" w:type="dxa"/>
          </w:tcPr>
          <w:p w:rsidR="002733B2" w:rsidRPr="0078722C" w:rsidRDefault="002733B2" w:rsidP="002733B2">
            <w:pPr>
              <w:ind w:firstLine="0"/>
              <w:rPr>
                <w:rFonts w:eastAsia="Calibri"/>
              </w:rPr>
            </w:pPr>
            <w:r w:rsidRPr="0078722C">
              <w:rPr>
                <w:rFonts w:eastAsia="Calibri"/>
              </w:rPr>
              <w:t>май</w:t>
            </w:r>
          </w:p>
        </w:tc>
        <w:tc>
          <w:tcPr>
            <w:tcW w:w="992" w:type="dxa"/>
          </w:tcPr>
          <w:p w:rsidR="002733B2" w:rsidRPr="0078722C" w:rsidRDefault="002733B2" w:rsidP="002733B2">
            <w:pPr>
              <w:ind w:firstLine="0"/>
              <w:rPr>
                <w:rFonts w:eastAsia="Calibri"/>
              </w:rPr>
            </w:pPr>
            <w:r w:rsidRPr="0078722C">
              <w:rPr>
                <w:rFonts w:eastAsia="Calibri"/>
                <w:sz w:val="18"/>
              </w:rPr>
              <w:t>сентябрь</w:t>
            </w:r>
          </w:p>
        </w:tc>
        <w:tc>
          <w:tcPr>
            <w:tcW w:w="567" w:type="dxa"/>
          </w:tcPr>
          <w:p w:rsidR="002733B2" w:rsidRPr="0078722C" w:rsidRDefault="002733B2" w:rsidP="002733B2">
            <w:pPr>
              <w:ind w:firstLine="0"/>
              <w:rPr>
                <w:rFonts w:eastAsia="Calibri"/>
              </w:rPr>
            </w:pPr>
            <w:r>
              <w:rPr>
                <w:rFonts w:eastAsia="Calibri"/>
              </w:rPr>
              <w:t>м</w:t>
            </w:r>
            <w:r w:rsidRPr="0078722C">
              <w:rPr>
                <w:rFonts w:eastAsia="Calibri"/>
              </w:rPr>
              <w:t>ай</w:t>
            </w:r>
          </w:p>
        </w:tc>
        <w:tc>
          <w:tcPr>
            <w:tcW w:w="870" w:type="dxa"/>
          </w:tcPr>
          <w:p w:rsidR="002733B2" w:rsidRPr="0078722C" w:rsidRDefault="002733B2" w:rsidP="002733B2">
            <w:pPr>
              <w:ind w:firstLine="0"/>
              <w:rPr>
                <w:rFonts w:eastAsia="Calibri"/>
              </w:rPr>
            </w:pPr>
            <w:r w:rsidRPr="0078722C">
              <w:rPr>
                <w:rFonts w:eastAsia="Calibri"/>
                <w:sz w:val="18"/>
              </w:rPr>
              <w:t>сентябрь</w:t>
            </w:r>
          </w:p>
        </w:tc>
        <w:tc>
          <w:tcPr>
            <w:tcW w:w="690" w:type="dxa"/>
          </w:tcPr>
          <w:p w:rsidR="002733B2" w:rsidRPr="0078722C" w:rsidRDefault="002733B2" w:rsidP="002733B2">
            <w:pPr>
              <w:ind w:firstLine="0"/>
              <w:rPr>
                <w:rFonts w:eastAsia="Calibri"/>
              </w:rPr>
            </w:pPr>
            <w:r>
              <w:rPr>
                <w:rFonts w:eastAsia="Calibri"/>
              </w:rPr>
              <w:t>м</w:t>
            </w:r>
            <w:r w:rsidRPr="0078722C">
              <w:rPr>
                <w:rFonts w:eastAsia="Calibri"/>
              </w:rPr>
              <w:t>ай</w:t>
            </w:r>
          </w:p>
        </w:tc>
      </w:tr>
      <w:tr w:rsidR="002733B2" w:rsidRPr="0078722C" w:rsidTr="002733B2">
        <w:tc>
          <w:tcPr>
            <w:tcW w:w="558" w:type="dxa"/>
          </w:tcPr>
          <w:p w:rsidR="002733B2" w:rsidRPr="0078722C" w:rsidRDefault="002733B2" w:rsidP="002733B2">
            <w:pPr>
              <w:rPr>
                <w:rFonts w:eastAsia="Calibri"/>
                <w:sz w:val="24"/>
              </w:rPr>
            </w:pPr>
            <w:r w:rsidRPr="0078722C">
              <w:rPr>
                <w:rFonts w:eastAsia="Calibri"/>
                <w:sz w:val="24"/>
              </w:rPr>
              <w:t>1</w:t>
            </w:r>
          </w:p>
        </w:tc>
        <w:tc>
          <w:tcPr>
            <w:tcW w:w="1481" w:type="dxa"/>
          </w:tcPr>
          <w:p w:rsidR="002733B2" w:rsidRPr="0078722C" w:rsidRDefault="002733B2" w:rsidP="002733B2">
            <w:pPr>
              <w:rPr>
                <w:rFonts w:eastAsia="Calibri"/>
                <w:sz w:val="24"/>
              </w:rPr>
            </w:pPr>
          </w:p>
        </w:tc>
        <w:tc>
          <w:tcPr>
            <w:tcW w:w="1222" w:type="dxa"/>
          </w:tcPr>
          <w:p w:rsidR="002733B2" w:rsidRPr="0078722C" w:rsidRDefault="002733B2" w:rsidP="002733B2">
            <w:pPr>
              <w:rPr>
                <w:rFonts w:eastAsia="Calibri"/>
                <w:sz w:val="24"/>
              </w:rPr>
            </w:pPr>
          </w:p>
        </w:tc>
        <w:tc>
          <w:tcPr>
            <w:tcW w:w="816" w:type="dxa"/>
          </w:tcPr>
          <w:p w:rsidR="002733B2" w:rsidRPr="0078722C" w:rsidRDefault="002733B2" w:rsidP="002733B2">
            <w:pPr>
              <w:rPr>
                <w:rFonts w:eastAsia="Calibri"/>
                <w:sz w:val="24"/>
              </w:rPr>
            </w:pPr>
          </w:p>
        </w:tc>
        <w:tc>
          <w:tcPr>
            <w:tcW w:w="1452" w:type="dxa"/>
          </w:tcPr>
          <w:p w:rsidR="002733B2" w:rsidRPr="0078722C" w:rsidRDefault="002733B2" w:rsidP="002733B2">
            <w:pPr>
              <w:rPr>
                <w:rFonts w:eastAsia="Calibri"/>
                <w:sz w:val="24"/>
              </w:rPr>
            </w:pPr>
          </w:p>
        </w:tc>
        <w:tc>
          <w:tcPr>
            <w:tcW w:w="709" w:type="dxa"/>
          </w:tcPr>
          <w:p w:rsidR="002733B2" w:rsidRPr="0078722C" w:rsidRDefault="002733B2" w:rsidP="002733B2">
            <w:pPr>
              <w:rPr>
                <w:rFonts w:eastAsia="Calibri"/>
                <w:sz w:val="24"/>
              </w:rPr>
            </w:pPr>
          </w:p>
        </w:tc>
        <w:tc>
          <w:tcPr>
            <w:tcW w:w="1417" w:type="dxa"/>
          </w:tcPr>
          <w:p w:rsidR="002733B2" w:rsidRPr="0078722C" w:rsidRDefault="002733B2" w:rsidP="002733B2">
            <w:pPr>
              <w:rPr>
                <w:rFonts w:eastAsia="Calibri"/>
                <w:sz w:val="24"/>
              </w:rPr>
            </w:pPr>
          </w:p>
        </w:tc>
        <w:tc>
          <w:tcPr>
            <w:tcW w:w="715" w:type="dxa"/>
          </w:tcPr>
          <w:p w:rsidR="002733B2" w:rsidRPr="0078722C" w:rsidRDefault="002733B2" w:rsidP="002733B2">
            <w:pPr>
              <w:rPr>
                <w:rFonts w:eastAsia="Calibri"/>
                <w:sz w:val="24"/>
              </w:rPr>
            </w:pPr>
          </w:p>
        </w:tc>
        <w:tc>
          <w:tcPr>
            <w:tcW w:w="1128" w:type="dxa"/>
          </w:tcPr>
          <w:p w:rsidR="002733B2" w:rsidRPr="0078722C" w:rsidRDefault="002733B2" w:rsidP="002733B2">
            <w:pPr>
              <w:rPr>
                <w:rFonts w:eastAsia="Calibri"/>
                <w:sz w:val="24"/>
              </w:rPr>
            </w:pPr>
          </w:p>
        </w:tc>
        <w:tc>
          <w:tcPr>
            <w:tcW w:w="728" w:type="dxa"/>
          </w:tcPr>
          <w:p w:rsidR="002733B2" w:rsidRPr="0078722C" w:rsidRDefault="002733B2" w:rsidP="002733B2">
            <w:pPr>
              <w:rPr>
                <w:rFonts w:eastAsia="Calibri"/>
                <w:sz w:val="24"/>
              </w:rPr>
            </w:pPr>
          </w:p>
        </w:tc>
        <w:tc>
          <w:tcPr>
            <w:tcW w:w="973" w:type="dxa"/>
          </w:tcPr>
          <w:p w:rsidR="002733B2" w:rsidRPr="0078722C" w:rsidRDefault="002733B2" w:rsidP="002733B2">
            <w:pPr>
              <w:rPr>
                <w:rFonts w:eastAsia="Calibri"/>
                <w:sz w:val="24"/>
              </w:rPr>
            </w:pPr>
          </w:p>
        </w:tc>
        <w:tc>
          <w:tcPr>
            <w:tcW w:w="1134" w:type="dxa"/>
          </w:tcPr>
          <w:p w:rsidR="002733B2" w:rsidRPr="0078722C" w:rsidRDefault="002733B2" w:rsidP="002733B2">
            <w:pPr>
              <w:rPr>
                <w:rFonts w:eastAsia="Calibri"/>
                <w:sz w:val="24"/>
              </w:rPr>
            </w:pPr>
          </w:p>
        </w:tc>
        <w:tc>
          <w:tcPr>
            <w:tcW w:w="992" w:type="dxa"/>
          </w:tcPr>
          <w:p w:rsidR="002733B2" w:rsidRPr="0078722C" w:rsidRDefault="002733B2" w:rsidP="002733B2">
            <w:pPr>
              <w:rPr>
                <w:rFonts w:eastAsia="Calibri"/>
                <w:sz w:val="24"/>
              </w:rPr>
            </w:pPr>
          </w:p>
        </w:tc>
        <w:tc>
          <w:tcPr>
            <w:tcW w:w="567" w:type="dxa"/>
          </w:tcPr>
          <w:p w:rsidR="002733B2" w:rsidRPr="0078722C" w:rsidRDefault="002733B2" w:rsidP="002733B2">
            <w:pPr>
              <w:rPr>
                <w:rFonts w:eastAsia="Calibri"/>
                <w:sz w:val="24"/>
              </w:rPr>
            </w:pPr>
          </w:p>
        </w:tc>
        <w:tc>
          <w:tcPr>
            <w:tcW w:w="870" w:type="dxa"/>
          </w:tcPr>
          <w:p w:rsidR="002733B2" w:rsidRPr="0078722C" w:rsidRDefault="002733B2" w:rsidP="002733B2">
            <w:pPr>
              <w:rPr>
                <w:rFonts w:eastAsia="Calibri"/>
                <w:sz w:val="24"/>
              </w:rPr>
            </w:pPr>
          </w:p>
        </w:tc>
        <w:tc>
          <w:tcPr>
            <w:tcW w:w="690" w:type="dxa"/>
          </w:tcPr>
          <w:p w:rsidR="002733B2" w:rsidRPr="0078722C" w:rsidRDefault="002733B2" w:rsidP="002733B2">
            <w:pPr>
              <w:rPr>
                <w:rFonts w:eastAsia="Calibri"/>
                <w:sz w:val="24"/>
              </w:rPr>
            </w:pPr>
          </w:p>
        </w:tc>
      </w:tr>
      <w:tr w:rsidR="002733B2" w:rsidRPr="0078722C" w:rsidTr="002733B2">
        <w:tc>
          <w:tcPr>
            <w:tcW w:w="558" w:type="dxa"/>
          </w:tcPr>
          <w:p w:rsidR="002733B2" w:rsidRPr="0078722C" w:rsidRDefault="002733B2" w:rsidP="002733B2">
            <w:pPr>
              <w:rPr>
                <w:rFonts w:eastAsia="Calibri"/>
                <w:sz w:val="24"/>
              </w:rPr>
            </w:pPr>
            <w:r w:rsidRPr="0078722C">
              <w:rPr>
                <w:rFonts w:eastAsia="Calibri"/>
                <w:sz w:val="24"/>
              </w:rPr>
              <w:t>2</w:t>
            </w:r>
          </w:p>
        </w:tc>
        <w:tc>
          <w:tcPr>
            <w:tcW w:w="1481" w:type="dxa"/>
          </w:tcPr>
          <w:p w:rsidR="002733B2" w:rsidRPr="0078722C" w:rsidRDefault="002733B2" w:rsidP="002733B2">
            <w:pPr>
              <w:rPr>
                <w:rFonts w:eastAsia="Calibri"/>
                <w:sz w:val="24"/>
              </w:rPr>
            </w:pPr>
          </w:p>
        </w:tc>
        <w:tc>
          <w:tcPr>
            <w:tcW w:w="1222" w:type="dxa"/>
          </w:tcPr>
          <w:p w:rsidR="002733B2" w:rsidRPr="0078722C" w:rsidRDefault="002733B2" w:rsidP="002733B2">
            <w:pPr>
              <w:rPr>
                <w:rFonts w:eastAsia="Calibri"/>
                <w:sz w:val="24"/>
              </w:rPr>
            </w:pPr>
          </w:p>
        </w:tc>
        <w:tc>
          <w:tcPr>
            <w:tcW w:w="816" w:type="dxa"/>
          </w:tcPr>
          <w:p w:rsidR="002733B2" w:rsidRPr="0078722C" w:rsidRDefault="002733B2" w:rsidP="002733B2">
            <w:pPr>
              <w:rPr>
                <w:rFonts w:eastAsia="Calibri"/>
                <w:sz w:val="24"/>
              </w:rPr>
            </w:pPr>
          </w:p>
        </w:tc>
        <w:tc>
          <w:tcPr>
            <w:tcW w:w="1452" w:type="dxa"/>
          </w:tcPr>
          <w:p w:rsidR="002733B2" w:rsidRPr="0078722C" w:rsidRDefault="002733B2" w:rsidP="002733B2">
            <w:pPr>
              <w:rPr>
                <w:rFonts w:eastAsia="Calibri"/>
                <w:sz w:val="24"/>
              </w:rPr>
            </w:pPr>
          </w:p>
        </w:tc>
        <w:tc>
          <w:tcPr>
            <w:tcW w:w="709" w:type="dxa"/>
          </w:tcPr>
          <w:p w:rsidR="002733B2" w:rsidRPr="0078722C" w:rsidRDefault="002733B2" w:rsidP="002733B2">
            <w:pPr>
              <w:rPr>
                <w:rFonts w:eastAsia="Calibri"/>
                <w:sz w:val="24"/>
              </w:rPr>
            </w:pPr>
          </w:p>
        </w:tc>
        <w:tc>
          <w:tcPr>
            <w:tcW w:w="1417" w:type="dxa"/>
          </w:tcPr>
          <w:p w:rsidR="002733B2" w:rsidRPr="0078722C" w:rsidRDefault="002733B2" w:rsidP="002733B2">
            <w:pPr>
              <w:rPr>
                <w:rFonts w:eastAsia="Calibri"/>
                <w:sz w:val="24"/>
              </w:rPr>
            </w:pPr>
          </w:p>
        </w:tc>
        <w:tc>
          <w:tcPr>
            <w:tcW w:w="715" w:type="dxa"/>
          </w:tcPr>
          <w:p w:rsidR="002733B2" w:rsidRPr="0078722C" w:rsidRDefault="002733B2" w:rsidP="002733B2">
            <w:pPr>
              <w:rPr>
                <w:rFonts w:eastAsia="Calibri"/>
                <w:sz w:val="24"/>
              </w:rPr>
            </w:pPr>
          </w:p>
        </w:tc>
        <w:tc>
          <w:tcPr>
            <w:tcW w:w="1128" w:type="dxa"/>
          </w:tcPr>
          <w:p w:rsidR="002733B2" w:rsidRPr="0078722C" w:rsidRDefault="002733B2" w:rsidP="002733B2">
            <w:pPr>
              <w:rPr>
                <w:rFonts w:eastAsia="Calibri"/>
                <w:sz w:val="24"/>
              </w:rPr>
            </w:pPr>
          </w:p>
        </w:tc>
        <w:tc>
          <w:tcPr>
            <w:tcW w:w="728" w:type="dxa"/>
          </w:tcPr>
          <w:p w:rsidR="002733B2" w:rsidRPr="0078722C" w:rsidRDefault="002733B2" w:rsidP="002733B2">
            <w:pPr>
              <w:rPr>
                <w:rFonts w:eastAsia="Calibri"/>
                <w:sz w:val="24"/>
              </w:rPr>
            </w:pPr>
          </w:p>
        </w:tc>
        <w:tc>
          <w:tcPr>
            <w:tcW w:w="973" w:type="dxa"/>
          </w:tcPr>
          <w:p w:rsidR="002733B2" w:rsidRPr="0078722C" w:rsidRDefault="002733B2" w:rsidP="002733B2">
            <w:pPr>
              <w:rPr>
                <w:rFonts w:eastAsia="Calibri"/>
                <w:sz w:val="24"/>
              </w:rPr>
            </w:pPr>
          </w:p>
        </w:tc>
        <w:tc>
          <w:tcPr>
            <w:tcW w:w="1134" w:type="dxa"/>
          </w:tcPr>
          <w:p w:rsidR="002733B2" w:rsidRPr="0078722C" w:rsidRDefault="002733B2" w:rsidP="002733B2">
            <w:pPr>
              <w:rPr>
                <w:rFonts w:eastAsia="Calibri"/>
                <w:sz w:val="24"/>
              </w:rPr>
            </w:pPr>
          </w:p>
        </w:tc>
        <w:tc>
          <w:tcPr>
            <w:tcW w:w="992" w:type="dxa"/>
          </w:tcPr>
          <w:p w:rsidR="002733B2" w:rsidRPr="0078722C" w:rsidRDefault="002733B2" w:rsidP="002733B2">
            <w:pPr>
              <w:rPr>
                <w:rFonts w:eastAsia="Calibri"/>
                <w:sz w:val="24"/>
              </w:rPr>
            </w:pPr>
          </w:p>
        </w:tc>
        <w:tc>
          <w:tcPr>
            <w:tcW w:w="567" w:type="dxa"/>
          </w:tcPr>
          <w:p w:rsidR="002733B2" w:rsidRPr="0078722C" w:rsidRDefault="002733B2" w:rsidP="002733B2">
            <w:pPr>
              <w:rPr>
                <w:rFonts w:eastAsia="Calibri"/>
                <w:sz w:val="24"/>
              </w:rPr>
            </w:pPr>
          </w:p>
        </w:tc>
        <w:tc>
          <w:tcPr>
            <w:tcW w:w="870" w:type="dxa"/>
          </w:tcPr>
          <w:p w:rsidR="002733B2" w:rsidRPr="0078722C" w:rsidRDefault="002733B2" w:rsidP="002733B2">
            <w:pPr>
              <w:rPr>
                <w:rFonts w:eastAsia="Calibri"/>
                <w:sz w:val="24"/>
              </w:rPr>
            </w:pPr>
          </w:p>
        </w:tc>
        <w:tc>
          <w:tcPr>
            <w:tcW w:w="690" w:type="dxa"/>
          </w:tcPr>
          <w:p w:rsidR="002733B2" w:rsidRPr="0078722C" w:rsidRDefault="002733B2" w:rsidP="002733B2">
            <w:pPr>
              <w:rPr>
                <w:rFonts w:eastAsia="Calibri"/>
                <w:sz w:val="24"/>
              </w:rPr>
            </w:pPr>
          </w:p>
        </w:tc>
      </w:tr>
      <w:tr w:rsidR="002733B2" w:rsidRPr="0078722C" w:rsidTr="002733B2">
        <w:tc>
          <w:tcPr>
            <w:tcW w:w="558" w:type="dxa"/>
          </w:tcPr>
          <w:p w:rsidR="002733B2" w:rsidRPr="0078722C" w:rsidRDefault="002733B2" w:rsidP="002733B2">
            <w:pPr>
              <w:rPr>
                <w:rFonts w:eastAsia="Calibri"/>
                <w:sz w:val="24"/>
              </w:rPr>
            </w:pPr>
            <w:r w:rsidRPr="0078722C">
              <w:rPr>
                <w:rFonts w:eastAsia="Calibri"/>
                <w:sz w:val="24"/>
              </w:rPr>
              <w:t>3</w:t>
            </w:r>
          </w:p>
        </w:tc>
        <w:tc>
          <w:tcPr>
            <w:tcW w:w="1481" w:type="dxa"/>
          </w:tcPr>
          <w:p w:rsidR="002733B2" w:rsidRPr="0078722C" w:rsidRDefault="002733B2" w:rsidP="002733B2">
            <w:pPr>
              <w:rPr>
                <w:rFonts w:eastAsia="Calibri"/>
                <w:sz w:val="24"/>
              </w:rPr>
            </w:pPr>
          </w:p>
        </w:tc>
        <w:tc>
          <w:tcPr>
            <w:tcW w:w="1222" w:type="dxa"/>
          </w:tcPr>
          <w:p w:rsidR="002733B2" w:rsidRPr="0078722C" w:rsidRDefault="002733B2" w:rsidP="002733B2">
            <w:pPr>
              <w:rPr>
                <w:rFonts w:eastAsia="Calibri"/>
                <w:sz w:val="24"/>
              </w:rPr>
            </w:pPr>
          </w:p>
        </w:tc>
        <w:tc>
          <w:tcPr>
            <w:tcW w:w="816" w:type="dxa"/>
          </w:tcPr>
          <w:p w:rsidR="002733B2" w:rsidRPr="0078722C" w:rsidRDefault="002733B2" w:rsidP="002733B2">
            <w:pPr>
              <w:rPr>
                <w:rFonts w:eastAsia="Calibri"/>
                <w:sz w:val="24"/>
              </w:rPr>
            </w:pPr>
          </w:p>
        </w:tc>
        <w:tc>
          <w:tcPr>
            <w:tcW w:w="1452" w:type="dxa"/>
          </w:tcPr>
          <w:p w:rsidR="002733B2" w:rsidRPr="0078722C" w:rsidRDefault="002733B2" w:rsidP="002733B2">
            <w:pPr>
              <w:rPr>
                <w:rFonts w:eastAsia="Calibri"/>
                <w:sz w:val="24"/>
              </w:rPr>
            </w:pPr>
          </w:p>
        </w:tc>
        <w:tc>
          <w:tcPr>
            <w:tcW w:w="709" w:type="dxa"/>
          </w:tcPr>
          <w:p w:rsidR="002733B2" w:rsidRPr="0078722C" w:rsidRDefault="002733B2" w:rsidP="002733B2">
            <w:pPr>
              <w:rPr>
                <w:rFonts w:eastAsia="Calibri"/>
                <w:sz w:val="24"/>
              </w:rPr>
            </w:pPr>
          </w:p>
        </w:tc>
        <w:tc>
          <w:tcPr>
            <w:tcW w:w="1417" w:type="dxa"/>
          </w:tcPr>
          <w:p w:rsidR="002733B2" w:rsidRPr="0078722C" w:rsidRDefault="002733B2" w:rsidP="002733B2">
            <w:pPr>
              <w:rPr>
                <w:rFonts w:eastAsia="Calibri"/>
                <w:sz w:val="24"/>
              </w:rPr>
            </w:pPr>
          </w:p>
        </w:tc>
        <w:tc>
          <w:tcPr>
            <w:tcW w:w="715" w:type="dxa"/>
          </w:tcPr>
          <w:p w:rsidR="002733B2" w:rsidRPr="0078722C" w:rsidRDefault="002733B2" w:rsidP="002733B2">
            <w:pPr>
              <w:rPr>
                <w:rFonts w:eastAsia="Calibri"/>
                <w:sz w:val="24"/>
              </w:rPr>
            </w:pPr>
          </w:p>
        </w:tc>
        <w:tc>
          <w:tcPr>
            <w:tcW w:w="1128" w:type="dxa"/>
          </w:tcPr>
          <w:p w:rsidR="002733B2" w:rsidRPr="0078722C" w:rsidRDefault="002733B2" w:rsidP="002733B2">
            <w:pPr>
              <w:rPr>
                <w:rFonts w:eastAsia="Calibri"/>
                <w:sz w:val="24"/>
              </w:rPr>
            </w:pPr>
          </w:p>
        </w:tc>
        <w:tc>
          <w:tcPr>
            <w:tcW w:w="728" w:type="dxa"/>
          </w:tcPr>
          <w:p w:rsidR="002733B2" w:rsidRPr="0078722C" w:rsidRDefault="002733B2" w:rsidP="002733B2">
            <w:pPr>
              <w:rPr>
                <w:rFonts w:eastAsia="Calibri"/>
                <w:sz w:val="24"/>
              </w:rPr>
            </w:pPr>
          </w:p>
        </w:tc>
        <w:tc>
          <w:tcPr>
            <w:tcW w:w="973" w:type="dxa"/>
          </w:tcPr>
          <w:p w:rsidR="002733B2" w:rsidRPr="0078722C" w:rsidRDefault="002733B2" w:rsidP="002733B2">
            <w:pPr>
              <w:rPr>
                <w:rFonts w:eastAsia="Calibri"/>
                <w:sz w:val="24"/>
              </w:rPr>
            </w:pPr>
          </w:p>
        </w:tc>
        <w:tc>
          <w:tcPr>
            <w:tcW w:w="1134" w:type="dxa"/>
          </w:tcPr>
          <w:p w:rsidR="002733B2" w:rsidRPr="0078722C" w:rsidRDefault="002733B2" w:rsidP="002733B2">
            <w:pPr>
              <w:rPr>
                <w:rFonts w:eastAsia="Calibri"/>
                <w:sz w:val="24"/>
              </w:rPr>
            </w:pPr>
          </w:p>
        </w:tc>
        <w:tc>
          <w:tcPr>
            <w:tcW w:w="992" w:type="dxa"/>
          </w:tcPr>
          <w:p w:rsidR="002733B2" w:rsidRPr="0078722C" w:rsidRDefault="002733B2" w:rsidP="002733B2">
            <w:pPr>
              <w:rPr>
                <w:rFonts w:eastAsia="Calibri"/>
                <w:sz w:val="24"/>
              </w:rPr>
            </w:pPr>
          </w:p>
        </w:tc>
        <w:tc>
          <w:tcPr>
            <w:tcW w:w="567" w:type="dxa"/>
          </w:tcPr>
          <w:p w:rsidR="002733B2" w:rsidRPr="0078722C" w:rsidRDefault="002733B2" w:rsidP="002733B2">
            <w:pPr>
              <w:rPr>
                <w:rFonts w:eastAsia="Calibri"/>
                <w:sz w:val="24"/>
              </w:rPr>
            </w:pPr>
          </w:p>
        </w:tc>
        <w:tc>
          <w:tcPr>
            <w:tcW w:w="870" w:type="dxa"/>
          </w:tcPr>
          <w:p w:rsidR="002733B2" w:rsidRPr="0078722C" w:rsidRDefault="002733B2" w:rsidP="002733B2">
            <w:pPr>
              <w:rPr>
                <w:rFonts w:eastAsia="Calibri"/>
                <w:sz w:val="24"/>
              </w:rPr>
            </w:pPr>
          </w:p>
        </w:tc>
        <w:tc>
          <w:tcPr>
            <w:tcW w:w="690" w:type="dxa"/>
          </w:tcPr>
          <w:p w:rsidR="002733B2" w:rsidRPr="0078722C" w:rsidRDefault="002733B2" w:rsidP="002733B2">
            <w:pPr>
              <w:rPr>
                <w:rFonts w:eastAsia="Calibri"/>
                <w:sz w:val="24"/>
              </w:rPr>
            </w:pPr>
          </w:p>
        </w:tc>
      </w:tr>
      <w:tr w:rsidR="002733B2" w:rsidRPr="0078722C" w:rsidTr="002733B2">
        <w:tc>
          <w:tcPr>
            <w:tcW w:w="558" w:type="dxa"/>
          </w:tcPr>
          <w:p w:rsidR="002733B2" w:rsidRPr="0078722C" w:rsidRDefault="002733B2" w:rsidP="002733B2">
            <w:pPr>
              <w:rPr>
                <w:rFonts w:eastAsia="Calibri"/>
                <w:sz w:val="24"/>
              </w:rPr>
            </w:pPr>
            <w:r w:rsidRPr="0078722C">
              <w:rPr>
                <w:rFonts w:eastAsia="Calibri"/>
                <w:sz w:val="24"/>
              </w:rPr>
              <w:t>4</w:t>
            </w:r>
          </w:p>
        </w:tc>
        <w:tc>
          <w:tcPr>
            <w:tcW w:w="1481" w:type="dxa"/>
          </w:tcPr>
          <w:p w:rsidR="002733B2" w:rsidRPr="0078722C" w:rsidRDefault="002733B2" w:rsidP="002733B2">
            <w:pPr>
              <w:rPr>
                <w:rFonts w:eastAsia="Calibri"/>
                <w:sz w:val="24"/>
              </w:rPr>
            </w:pPr>
          </w:p>
        </w:tc>
        <w:tc>
          <w:tcPr>
            <w:tcW w:w="1222" w:type="dxa"/>
          </w:tcPr>
          <w:p w:rsidR="002733B2" w:rsidRPr="0078722C" w:rsidRDefault="002733B2" w:rsidP="002733B2">
            <w:pPr>
              <w:rPr>
                <w:rFonts w:eastAsia="Calibri"/>
                <w:sz w:val="24"/>
              </w:rPr>
            </w:pPr>
          </w:p>
        </w:tc>
        <w:tc>
          <w:tcPr>
            <w:tcW w:w="816" w:type="dxa"/>
          </w:tcPr>
          <w:p w:rsidR="002733B2" w:rsidRPr="0078722C" w:rsidRDefault="002733B2" w:rsidP="002733B2">
            <w:pPr>
              <w:rPr>
                <w:rFonts w:eastAsia="Calibri"/>
                <w:sz w:val="24"/>
              </w:rPr>
            </w:pPr>
          </w:p>
        </w:tc>
        <w:tc>
          <w:tcPr>
            <w:tcW w:w="1452" w:type="dxa"/>
          </w:tcPr>
          <w:p w:rsidR="002733B2" w:rsidRPr="0078722C" w:rsidRDefault="002733B2" w:rsidP="002733B2">
            <w:pPr>
              <w:rPr>
                <w:rFonts w:eastAsia="Calibri"/>
                <w:sz w:val="24"/>
              </w:rPr>
            </w:pPr>
          </w:p>
        </w:tc>
        <w:tc>
          <w:tcPr>
            <w:tcW w:w="709" w:type="dxa"/>
          </w:tcPr>
          <w:p w:rsidR="002733B2" w:rsidRPr="0078722C" w:rsidRDefault="002733B2" w:rsidP="002733B2">
            <w:pPr>
              <w:rPr>
                <w:rFonts w:eastAsia="Calibri"/>
                <w:sz w:val="24"/>
              </w:rPr>
            </w:pPr>
          </w:p>
        </w:tc>
        <w:tc>
          <w:tcPr>
            <w:tcW w:w="1417" w:type="dxa"/>
          </w:tcPr>
          <w:p w:rsidR="002733B2" w:rsidRPr="0078722C" w:rsidRDefault="002733B2" w:rsidP="002733B2">
            <w:pPr>
              <w:rPr>
                <w:rFonts w:eastAsia="Calibri"/>
                <w:sz w:val="24"/>
              </w:rPr>
            </w:pPr>
          </w:p>
        </w:tc>
        <w:tc>
          <w:tcPr>
            <w:tcW w:w="715" w:type="dxa"/>
          </w:tcPr>
          <w:p w:rsidR="002733B2" w:rsidRPr="0078722C" w:rsidRDefault="002733B2" w:rsidP="002733B2">
            <w:pPr>
              <w:rPr>
                <w:rFonts w:eastAsia="Calibri"/>
                <w:sz w:val="24"/>
              </w:rPr>
            </w:pPr>
          </w:p>
        </w:tc>
        <w:tc>
          <w:tcPr>
            <w:tcW w:w="1128" w:type="dxa"/>
          </w:tcPr>
          <w:p w:rsidR="002733B2" w:rsidRPr="0078722C" w:rsidRDefault="002733B2" w:rsidP="002733B2">
            <w:pPr>
              <w:rPr>
                <w:rFonts w:eastAsia="Calibri"/>
                <w:sz w:val="24"/>
              </w:rPr>
            </w:pPr>
          </w:p>
        </w:tc>
        <w:tc>
          <w:tcPr>
            <w:tcW w:w="728" w:type="dxa"/>
          </w:tcPr>
          <w:p w:rsidR="002733B2" w:rsidRPr="0078722C" w:rsidRDefault="002733B2" w:rsidP="002733B2">
            <w:pPr>
              <w:rPr>
                <w:rFonts w:eastAsia="Calibri"/>
                <w:sz w:val="24"/>
              </w:rPr>
            </w:pPr>
          </w:p>
        </w:tc>
        <w:tc>
          <w:tcPr>
            <w:tcW w:w="973" w:type="dxa"/>
          </w:tcPr>
          <w:p w:rsidR="002733B2" w:rsidRPr="0078722C" w:rsidRDefault="002733B2" w:rsidP="002733B2">
            <w:pPr>
              <w:rPr>
                <w:rFonts w:eastAsia="Calibri"/>
                <w:sz w:val="24"/>
              </w:rPr>
            </w:pPr>
          </w:p>
        </w:tc>
        <w:tc>
          <w:tcPr>
            <w:tcW w:w="1134" w:type="dxa"/>
          </w:tcPr>
          <w:p w:rsidR="002733B2" w:rsidRPr="0078722C" w:rsidRDefault="002733B2" w:rsidP="002733B2">
            <w:pPr>
              <w:rPr>
                <w:rFonts w:eastAsia="Calibri"/>
                <w:sz w:val="24"/>
              </w:rPr>
            </w:pPr>
          </w:p>
        </w:tc>
        <w:tc>
          <w:tcPr>
            <w:tcW w:w="992" w:type="dxa"/>
          </w:tcPr>
          <w:p w:rsidR="002733B2" w:rsidRPr="0078722C" w:rsidRDefault="002733B2" w:rsidP="002733B2">
            <w:pPr>
              <w:rPr>
                <w:rFonts w:eastAsia="Calibri"/>
                <w:sz w:val="24"/>
              </w:rPr>
            </w:pPr>
          </w:p>
        </w:tc>
        <w:tc>
          <w:tcPr>
            <w:tcW w:w="567" w:type="dxa"/>
          </w:tcPr>
          <w:p w:rsidR="002733B2" w:rsidRPr="0078722C" w:rsidRDefault="002733B2" w:rsidP="002733B2">
            <w:pPr>
              <w:rPr>
                <w:rFonts w:eastAsia="Calibri"/>
                <w:sz w:val="24"/>
              </w:rPr>
            </w:pPr>
          </w:p>
        </w:tc>
        <w:tc>
          <w:tcPr>
            <w:tcW w:w="870" w:type="dxa"/>
          </w:tcPr>
          <w:p w:rsidR="002733B2" w:rsidRPr="0078722C" w:rsidRDefault="002733B2" w:rsidP="002733B2">
            <w:pPr>
              <w:rPr>
                <w:rFonts w:eastAsia="Calibri"/>
                <w:sz w:val="24"/>
              </w:rPr>
            </w:pPr>
          </w:p>
        </w:tc>
        <w:tc>
          <w:tcPr>
            <w:tcW w:w="690" w:type="dxa"/>
          </w:tcPr>
          <w:p w:rsidR="002733B2" w:rsidRPr="0078722C" w:rsidRDefault="002733B2" w:rsidP="002733B2">
            <w:pPr>
              <w:rPr>
                <w:rFonts w:eastAsia="Calibri"/>
                <w:sz w:val="24"/>
              </w:rPr>
            </w:pPr>
          </w:p>
        </w:tc>
      </w:tr>
      <w:tr w:rsidR="002733B2" w:rsidRPr="0078722C" w:rsidTr="002733B2">
        <w:tc>
          <w:tcPr>
            <w:tcW w:w="558" w:type="dxa"/>
          </w:tcPr>
          <w:p w:rsidR="002733B2" w:rsidRPr="0078722C" w:rsidRDefault="002733B2" w:rsidP="002733B2">
            <w:pPr>
              <w:rPr>
                <w:rFonts w:eastAsia="Calibri"/>
                <w:sz w:val="24"/>
              </w:rPr>
            </w:pPr>
            <w:r w:rsidRPr="0078722C">
              <w:rPr>
                <w:rFonts w:eastAsia="Calibri"/>
                <w:sz w:val="24"/>
              </w:rPr>
              <w:t>5</w:t>
            </w:r>
          </w:p>
        </w:tc>
        <w:tc>
          <w:tcPr>
            <w:tcW w:w="1481" w:type="dxa"/>
          </w:tcPr>
          <w:p w:rsidR="002733B2" w:rsidRPr="0078722C" w:rsidRDefault="002733B2" w:rsidP="002733B2">
            <w:pPr>
              <w:rPr>
                <w:rFonts w:eastAsia="Calibri"/>
                <w:sz w:val="24"/>
              </w:rPr>
            </w:pPr>
          </w:p>
        </w:tc>
        <w:tc>
          <w:tcPr>
            <w:tcW w:w="1222" w:type="dxa"/>
          </w:tcPr>
          <w:p w:rsidR="002733B2" w:rsidRPr="0078722C" w:rsidRDefault="002733B2" w:rsidP="002733B2">
            <w:pPr>
              <w:rPr>
                <w:rFonts w:eastAsia="Calibri"/>
                <w:sz w:val="24"/>
              </w:rPr>
            </w:pPr>
          </w:p>
        </w:tc>
        <w:tc>
          <w:tcPr>
            <w:tcW w:w="816" w:type="dxa"/>
          </w:tcPr>
          <w:p w:rsidR="002733B2" w:rsidRPr="0078722C" w:rsidRDefault="002733B2" w:rsidP="002733B2">
            <w:pPr>
              <w:rPr>
                <w:rFonts w:eastAsia="Calibri"/>
                <w:sz w:val="24"/>
              </w:rPr>
            </w:pPr>
          </w:p>
        </w:tc>
        <w:tc>
          <w:tcPr>
            <w:tcW w:w="1452" w:type="dxa"/>
          </w:tcPr>
          <w:p w:rsidR="002733B2" w:rsidRPr="0078722C" w:rsidRDefault="002733B2" w:rsidP="002733B2">
            <w:pPr>
              <w:rPr>
                <w:rFonts w:eastAsia="Calibri"/>
                <w:sz w:val="24"/>
              </w:rPr>
            </w:pPr>
          </w:p>
        </w:tc>
        <w:tc>
          <w:tcPr>
            <w:tcW w:w="709" w:type="dxa"/>
          </w:tcPr>
          <w:p w:rsidR="002733B2" w:rsidRPr="0078722C" w:rsidRDefault="002733B2" w:rsidP="002733B2">
            <w:pPr>
              <w:rPr>
                <w:rFonts w:eastAsia="Calibri"/>
                <w:sz w:val="24"/>
              </w:rPr>
            </w:pPr>
          </w:p>
        </w:tc>
        <w:tc>
          <w:tcPr>
            <w:tcW w:w="1417" w:type="dxa"/>
          </w:tcPr>
          <w:p w:rsidR="002733B2" w:rsidRPr="0078722C" w:rsidRDefault="002733B2" w:rsidP="002733B2">
            <w:pPr>
              <w:rPr>
                <w:rFonts w:eastAsia="Calibri"/>
                <w:sz w:val="24"/>
              </w:rPr>
            </w:pPr>
          </w:p>
        </w:tc>
        <w:tc>
          <w:tcPr>
            <w:tcW w:w="715" w:type="dxa"/>
          </w:tcPr>
          <w:p w:rsidR="002733B2" w:rsidRPr="0078722C" w:rsidRDefault="002733B2" w:rsidP="002733B2">
            <w:pPr>
              <w:rPr>
                <w:rFonts w:eastAsia="Calibri"/>
                <w:sz w:val="24"/>
              </w:rPr>
            </w:pPr>
          </w:p>
        </w:tc>
        <w:tc>
          <w:tcPr>
            <w:tcW w:w="1128" w:type="dxa"/>
          </w:tcPr>
          <w:p w:rsidR="002733B2" w:rsidRPr="0078722C" w:rsidRDefault="002733B2" w:rsidP="002733B2">
            <w:pPr>
              <w:rPr>
                <w:rFonts w:eastAsia="Calibri"/>
                <w:sz w:val="24"/>
              </w:rPr>
            </w:pPr>
          </w:p>
        </w:tc>
        <w:tc>
          <w:tcPr>
            <w:tcW w:w="728" w:type="dxa"/>
          </w:tcPr>
          <w:p w:rsidR="002733B2" w:rsidRPr="0078722C" w:rsidRDefault="002733B2" w:rsidP="002733B2">
            <w:pPr>
              <w:rPr>
                <w:rFonts w:eastAsia="Calibri"/>
                <w:sz w:val="24"/>
              </w:rPr>
            </w:pPr>
          </w:p>
        </w:tc>
        <w:tc>
          <w:tcPr>
            <w:tcW w:w="973" w:type="dxa"/>
          </w:tcPr>
          <w:p w:rsidR="002733B2" w:rsidRPr="0078722C" w:rsidRDefault="002733B2" w:rsidP="002733B2">
            <w:pPr>
              <w:rPr>
                <w:rFonts w:eastAsia="Calibri"/>
                <w:sz w:val="24"/>
              </w:rPr>
            </w:pPr>
          </w:p>
        </w:tc>
        <w:tc>
          <w:tcPr>
            <w:tcW w:w="1134" w:type="dxa"/>
          </w:tcPr>
          <w:p w:rsidR="002733B2" w:rsidRPr="0078722C" w:rsidRDefault="002733B2" w:rsidP="002733B2">
            <w:pPr>
              <w:rPr>
                <w:rFonts w:eastAsia="Calibri"/>
                <w:sz w:val="24"/>
              </w:rPr>
            </w:pPr>
          </w:p>
        </w:tc>
        <w:tc>
          <w:tcPr>
            <w:tcW w:w="992" w:type="dxa"/>
          </w:tcPr>
          <w:p w:rsidR="002733B2" w:rsidRPr="0078722C" w:rsidRDefault="002733B2" w:rsidP="002733B2">
            <w:pPr>
              <w:rPr>
                <w:rFonts w:eastAsia="Calibri"/>
                <w:sz w:val="24"/>
              </w:rPr>
            </w:pPr>
          </w:p>
        </w:tc>
        <w:tc>
          <w:tcPr>
            <w:tcW w:w="567" w:type="dxa"/>
          </w:tcPr>
          <w:p w:rsidR="002733B2" w:rsidRPr="0078722C" w:rsidRDefault="002733B2" w:rsidP="002733B2">
            <w:pPr>
              <w:rPr>
                <w:rFonts w:eastAsia="Calibri"/>
                <w:sz w:val="24"/>
              </w:rPr>
            </w:pPr>
          </w:p>
        </w:tc>
        <w:tc>
          <w:tcPr>
            <w:tcW w:w="870" w:type="dxa"/>
          </w:tcPr>
          <w:p w:rsidR="002733B2" w:rsidRPr="0078722C" w:rsidRDefault="002733B2" w:rsidP="002733B2">
            <w:pPr>
              <w:rPr>
                <w:rFonts w:eastAsia="Calibri"/>
                <w:sz w:val="24"/>
              </w:rPr>
            </w:pPr>
          </w:p>
        </w:tc>
        <w:tc>
          <w:tcPr>
            <w:tcW w:w="690" w:type="dxa"/>
          </w:tcPr>
          <w:p w:rsidR="002733B2" w:rsidRPr="0078722C" w:rsidRDefault="002733B2" w:rsidP="002733B2">
            <w:pPr>
              <w:rPr>
                <w:rFonts w:eastAsia="Calibri"/>
                <w:sz w:val="24"/>
              </w:rPr>
            </w:pPr>
          </w:p>
        </w:tc>
      </w:tr>
      <w:tr w:rsidR="002733B2" w:rsidRPr="0078722C" w:rsidTr="002733B2">
        <w:tc>
          <w:tcPr>
            <w:tcW w:w="558" w:type="dxa"/>
          </w:tcPr>
          <w:p w:rsidR="002733B2" w:rsidRPr="0078722C" w:rsidRDefault="002733B2" w:rsidP="002733B2">
            <w:pPr>
              <w:rPr>
                <w:rFonts w:eastAsia="Calibri"/>
                <w:sz w:val="24"/>
              </w:rPr>
            </w:pPr>
            <w:r w:rsidRPr="0078722C">
              <w:rPr>
                <w:rFonts w:eastAsia="Calibri"/>
                <w:sz w:val="24"/>
              </w:rPr>
              <w:t>6</w:t>
            </w:r>
          </w:p>
        </w:tc>
        <w:tc>
          <w:tcPr>
            <w:tcW w:w="1481" w:type="dxa"/>
          </w:tcPr>
          <w:p w:rsidR="002733B2" w:rsidRPr="0078722C" w:rsidRDefault="002733B2" w:rsidP="002733B2">
            <w:pPr>
              <w:rPr>
                <w:rFonts w:eastAsia="Calibri"/>
                <w:sz w:val="24"/>
              </w:rPr>
            </w:pPr>
          </w:p>
        </w:tc>
        <w:tc>
          <w:tcPr>
            <w:tcW w:w="1222" w:type="dxa"/>
          </w:tcPr>
          <w:p w:rsidR="002733B2" w:rsidRPr="0078722C" w:rsidRDefault="002733B2" w:rsidP="002733B2">
            <w:pPr>
              <w:rPr>
                <w:rFonts w:eastAsia="Calibri"/>
                <w:sz w:val="24"/>
              </w:rPr>
            </w:pPr>
          </w:p>
        </w:tc>
        <w:tc>
          <w:tcPr>
            <w:tcW w:w="816" w:type="dxa"/>
          </w:tcPr>
          <w:p w:rsidR="002733B2" w:rsidRPr="0078722C" w:rsidRDefault="002733B2" w:rsidP="002733B2">
            <w:pPr>
              <w:rPr>
                <w:rFonts w:eastAsia="Calibri"/>
                <w:sz w:val="24"/>
              </w:rPr>
            </w:pPr>
          </w:p>
        </w:tc>
        <w:tc>
          <w:tcPr>
            <w:tcW w:w="1452" w:type="dxa"/>
          </w:tcPr>
          <w:p w:rsidR="002733B2" w:rsidRPr="0078722C" w:rsidRDefault="002733B2" w:rsidP="002733B2">
            <w:pPr>
              <w:rPr>
                <w:rFonts w:eastAsia="Calibri"/>
                <w:sz w:val="24"/>
              </w:rPr>
            </w:pPr>
          </w:p>
        </w:tc>
        <w:tc>
          <w:tcPr>
            <w:tcW w:w="709" w:type="dxa"/>
          </w:tcPr>
          <w:p w:rsidR="002733B2" w:rsidRPr="0078722C" w:rsidRDefault="002733B2" w:rsidP="002733B2">
            <w:pPr>
              <w:rPr>
                <w:rFonts w:eastAsia="Calibri"/>
                <w:sz w:val="24"/>
              </w:rPr>
            </w:pPr>
          </w:p>
        </w:tc>
        <w:tc>
          <w:tcPr>
            <w:tcW w:w="1417" w:type="dxa"/>
          </w:tcPr>
          <w:p w:rsidR="002733B2" w:rsidRPr="0078722C" w:rsidRDefault="002733B2" w:rsidP="002733B2">
            <w:pPr>
              <w:rPr>
                <w:rFonts w:eastAsia="Calibri"/>
                <w:sz w:val="24"/>
              </w:rPr>
            </w:pPr>
          </w:p>
        </w:tc>
        <w:tc>
          <w:tcPr>
            <w:tcW w:w="715" w:type="dxa"/>
          </w:tcPr>
          <w:p w:rsidR="002733B2" w:rsidRPr="0078722C" w:rsidRDefault="002733B2" w:rsidP="002733B2">
            <w:pPr>
              <w:rPr>
                <w:rFonts w:eastAsia="Calibri"/>
                <w:sz w:val="24"/>
              </w:rPr>
            </w:pPr>
          </w:p>
        </w:tc>
        <w:tc>
          <w:tcPr>
            <w:tcW w:w="1128" w:type="dxa"/>
          </w:tcPr>
          <w:p w:rsidR="002733B2" w:rsidRPr="0078722C" w:rsidRDefault="002733B2" w:rsidP="002733B2">
            <w:pPr>
              <w:rPr>
                <w:rFonts w:eastAsia="Calibri"/>
                <w:sz w:val="24"/>
              </w:rPr>
            </w:pPr>
          </w:p>
        </w:tc>
        <w:tc>
          <w:tcPr>
            <w:tcW w:w="728" w:type="dxa"/>
          </w:tcPr>
          <w:p w:rsidR="002733B2" w:rsidRPr="0078722C" w:rsidRDefault="002733B2" w:rsidP="002733B2">
            <w:pPr>
              <w:rPr>
                <w:rFonts w:eastAsia="Calibri"/>
                <w:sz w:val="24"/>
              </w:rPr>
            </w:pPr>
          </w:p>
        </w:tc>
        <w:tc>
          <w:tcPr>
            <w:tcW w:w="973" w:type="dxa"/>
          </w:tcPr>
          <w:p w:rsidR="002733B2" w:rsidRPr="0078722C" w:rsidRDefault="002733B2" w:rsidP="002733B2">
            <w:pPr>
              <w:rPr>
                <w:rFonts w:eastAsia="Calibri"/>
                <w:sz w:val="24"/>
              </w:rPr>
            </w:pPr>
          </w:p>
        </w:tc>
        <w:tc>
          <w:tcPr>
            <w:tcW w:w="1134" w:type="dxa"/>
          </w:tcPr>
          <w:p w:rsidR="002733B2" w:rsidRPr="0078722C" w:rsidRDefault="002733B2" w:rsidP="002733B2">
            <w:pPr>
              <w:rPr>
                <w:rFonts w:eastAsia="Calibri"/>
                <w:sz w:val="24"/>
              </w:rPr>
            </w:pPr>
          </w:p>
        </w:tc>
        <w:tc>
          <w:tcPr>
            <w:tcW w:w="992" w:type="dxa"/>
          </w:tcPr>
          <w:p w:rsidR="002733B2" w:rsidRPr="0078722C" w:rsidRDefault="002733B2" w:rsidP="002733B2">
            <w:pPr>
              <w:rPr>
                <w:rFonts w:eastAsia="Calibri"/>
                <w:sz w:val="24"/>
              </w:rPr>
            </w:pPr>
          </w:p>
        </w:tc>
        <w:tc>
          <w:tcPr>
            <w:tcW w:w="567" w:type="dxa"/>
          </w:tcPr>
          <w:p w:rsidR="002733B2" w:rsidRPr="0078722C" w:rsidRDefault="002733B2" w:rsidP="002733B2">
            <w:pPr>
              <w:rPr>
                <w:rFonts w:eastAsia="Calibri"/>
                <w:sz w:val="24"/>
              </w:rPr>
            </w:pPr>
          </w:p>
        </w:tc>
        <w:tc>
          <w:tcPr>
            <w:tcW w:w="870" w:type="dxa"/>
          </w:tcPr>
          <w:p w:rsidR="002733B2" w:rsidRPr="0078722C" w:rsidRDefault="002733B2" w:rsidP="002733B2">
            <w:pPr>
              <w:rPr>
                <w:rFonts w:eastAsia="Calibri"/>
                <w:sz w:val="24"/>
              </w:rPr>
            </w:pPr>
          </w:p>
        </w:tc>
        <w:tc>
          <w:tcPr>
            <w:tcW w:w="690" w:type="dxa"/>
          </w:tcPr>
          <w:p w:rsidR="002733B2" w:rsidRPr="0078722C" w:rsidRDefault="002733B2" w:rsidP="002733B2">
            <w:pPr>
              <w:rPr>
                <w:rFonts w:eastAsia="Calibri"/>
                <w:sz w:val="24"/>
              </w:rPr>
            </w:pPr>
          </w:p>
        </w:tc>
      </w:tr>
    </w:tbl>
    <w:p w:rsidR="002733B2" w:rsidRPr="0078722C" w:rsidRDefault="002733B2" w:rsidP="00B04336">
      <w:pPr>
        <w:tabs>
          <w:tab w:val="left" w:pos="7350"/>
        </w:tabs>
        <w:jc w:val="center"/>
        <w:rPr>
          <w:rFonts w:ascii="Times New Roman" w:eastAsia="Calibri" w:hAnsi="Times New Roman" w:cs="Times New Roman"/>
          <w:b/>
          <w:sz w:val="24"/>
          <w:szCs w:val="22"/>
        </w:rPr>
      </w:pPr>
    </w:p>
    <w:p w:rsidR="002733B2" w:rsidRDefault="002733B2" w:rsidP="00B04336">
      <w:pPr>
        <w:tabs>
          <w:tab w:val="left" w:pos="7350"/>
        </w:tabs>
        <w:rPr>
          <w:rFonts w:ascii="Times New Roman" w:eastAsia="Calibri" w:hAnsi="Times New Roman" w:cs="Times New Roman"/>
          <w:b/>
          <w:sz w:val="24"/>
          <w:szCs w:val="22"/>
        </w:rPr>
      </w:pPr>
    </w:p>
    <w:p w:rsidR="002733B2" w:rsidRDefault="002733B2" w:rsidP="00B04336">
      <w:pPr>
        <w:tabs>
          <w:tab w:val="left" w:pos="7350"/>
        </w:tabs>
        <w:rPr>
          <w:rFonts w:ascii="Times New Roman" w:eastAsia="Calibri" w:hAnsi="Times New Roman" w:cs="Times New Roman"/>
          <w:b/>
          <w:sz w:val="24"/>
          <w:szCs w:val="22"/>
        </w:rPr>
      </w:pPr>
    </w:p>
    <w:p w:rsidR="002733B2" w:rsidRDefault="002733B2" w:rsidP="00B04336">
      <w:pPr>
        <w:tabs>
          <w:tab w:val="left" w:pos="7350"/>
        </w:tabs>
        <w:rPr>
          <w:rFonts w:ascii="Times New Roman" w:eastAsia="Calibri" w:hAnsi="Times New Roman" w:cs="Times New Roman"/>
          <w:b/>
          <w:sz w:val="24"/>
          <w:szCs w:val="22"/>
        </w:rPr>
      </w:pPr>
    </w:p>
    <w:p w:rsidR="00B04336" w:rsidRPr="0078722C" w:rsidRDefault="00B04336" w:rsidP="00B04336">
      <w:pPr>
        <w:tabs>
          <w:tab w:val="left" w:pos="7350"/>
        </w:tabs>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«Физическое развитие» (от 3-х до 4-х лет)</w:t>
      </w:r>
    </w:p>
    <w:tbl>
      <w:tblPr>
        <w:tblStyle w:val="122"/>
        <w:tblW w:w="15868" w:type="dxa"/>
        <w:tblInd w:w="-451" w:type="dxa"/>
        <w:tblLayout w:type="fixed"/>
        <w:tblLook w:val="04A0" w:firstRow="1" w:lastRow="0" w:firstColumn="1" w:lastColumn="0" w:noHBand="0" w:noVBand="1"/>
      </w:tblPr>
      <w:tblGrid>
        <w:gridCol w:w="558"/>
        <w:gridCol w:w="1481"/>
        <w:gridCol w:w="1222"/>
        <w:gridCol w:w="816"/>
        <w:gridCol w:w="1452"/>
        <w:gridCol w:w="709"/>
        <w:gridCol w:w="1417"/>
        <w:gridCol w:w="715"/>
        <w:gridCol w:w="1128"/>
        <w:gridCol w:w="728"/>
        <w:gridCol w:w="973"/>
        <w:gridCol w:w="1134"/>
        <w:gridCol w:w="1276"/>
        <w:gridCol w:w="850"/>
        <w:gridCol w:w="701"/>
        <w:gridCol w:w="708"/>
      </w:tblGrid>
      <w:tr w:rsidR="00B04336" w:rsidRPr="0078722C" w:rsidTr="00B04336">
        <w:tc>
          <w:tcPr>
            <w:tcW w:w="558"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sz w:val="24"/>
              </w:rPr>
            </w:pPr>
            <w:proofErr w:type="gramStart"/>
            <w:r w:rsidRPr="0078722C">
              <w:rPr>
                <w:rFonts w:eastAsia="Calibri"/>
                <w:sz w:val="24"/>
              </w:rPr>
              <w:t>п</w:t>
            </w:r>
            <w:proofErr w:type="gramEnd"/>
            <w:r w:rsidRPr="0078722C">
              <w:rPr>
                <w:rFonts w:eastAsia="Calibri"/>
                <w:sz w:val="24"/>
              </w:rPr>
              <w:t>/п</w:t>
            </w:r>
          </w:p>
        </w:tc>
        <w:tc>
          <w:tcPr>
            <w:tcW w:w="1481" w:type="dxa"/>
            <w:vMerge w:val="restart"/>
          </w:tcPr>
          <w:p w:rsidR="00B04336" w:rsidRPr="0078722C" w:rsidRDefault="00B04336" w:rsidP="000875E5">
            <w:pPr>
              <w:ind w:firstLine="0"/>
              <w:rPr>
                <w:rFonts w:eastAsia="Calibri"/>
                <w:sz w:val="24"/>
              </w:rPr>
            </w:pPr>
            <w:r w:rsidRPr="0078722C">
              <w:rPr>
                <w:rFonts w:eastAsia="Calibri"/>
                <w:sz w:val="24"/>
              </w:rPr>
              <w:t>Ф.И.О.</w:t>
            </w:r>
          </w:p>
          <w:p w:rsidR="00B04336" w:rsidRPr="0078722C" w:rsidRDefault="00B04336" w:rsidP="000875E5">
            <w:pPr>
              <w:ind w:firstLine="0"/>
              <w:rPr>
                <w:rFonts w:eastAsia="Calibri"/>
                <w:sz w:val="24"/>
              </w:rPr>
            </w:pPr>
            <w:r w:rsidRPr="0078722C">
              <w:rPr>
                <w:rFonts w:eastAsia="Calibri"/>
                <w:sz w:val="24"/>
              </w:rPr>
              <w:t>ребенка</w:t>
            </w:r>
          </w:p>
        </w:tc>
        <w:tc>
          <w:tcPr>
            <w:tcW w:w="2038" w:type="dxa"/>
            <w:gridSpan w:val="2"/>
          </w:tcPr>
          <w:p w:rsidR="00B04336" w:rsidRPr="0078722C" w:rsidRDefault="00B04336" w:rsidP="000875E5">
            <w:pPr>
              <w:ind w:firstLine="0"/>
              <w:jc w:val="both"/>
              <w:rPr>
                <w:rFonts w:eastAsia="Calibri"/>
                <w:sz w:val="18"/>
              </w:rPr>
            </w:pPr>
            <w:r w:rsidRPr="0078722C">
              <w:rPr>
                <w:rFonts w:eastAsia="Calibri"/>
                <w:sz w:val="18"/>
              </w:rPr>
              <w:t>Владеет простейшими навыками поведения во время еды, умывания</w:t>
            </w:r>
          </w:p>
        </w:tc>
        <w:tc>
          <w:tcPr>
            <w:tcW w:w="2161" w:type="dxa"/>
            <w:gridSpan w:val="2"/>
          </w:tcPr>
          <w:p w:rsidR="00B04336" w:rsidRPr="0078722C" w:rsidRDefault="00B04336" w:rsidP="000875E5">
            <w:pPr>
              <w:ind w:firstLine="0"/>
              <w:jc w:val="both"/>
              <w:rPr>
                <w:rFonts w:eastAsia="Calibri"/>
                <w:sz w:val="18"/>
              </w:rPr>
            </w:pPr>
            <w:r w:rsidRPr="0078722C">
              <w:rPr>
                <w:rFonts w:eastAsia="Calibri"/>
                <w:sz w:val="18"/>
              </w:rPr>
              <w:t xml:space="preserve">Приучен к опрятности, замечает и устраняет непорядок в одежде </w:t>
            </w:r>
          </w:p>
        </w:tc>
        <w:tc>
          <w:tcPr>
            <w:tcW w:w="2132" w:type="dxa"/>
            <w:gridSpan w:val="2"/>
          </w:tcPr>
          <w:p w:rsidR="00B04336" w:rsidRPr="0078722C" w:rsidRDefault="00B04336" w:rsidP="000875E5">
            <w:pPr>
              <w:ind w:firstLine="0"/>
              <w:jc w:val="both"/>
              <w:rPr>
                <w:rFonts w:eastAsia="Calibri"/>
                <w:sz w:val="18"/>
              </w:rPr>
            </w:pPr>
            <w:r w:rsidRPr="0078722C">
              <w:rPr>
                <w:rFonts w:eastAsia="Calibri"/>
                <w:sz w:val="18"/>
              </w:rPr>
              <w:t xml:space="preserve">Умеет ходить и бегать, сохраняя равновесие, в разных направлениях  по указанию взрослого </w:t>
            </w:r>
          </w:p>
        </w:tc>
        <w:tc>
          <w:tcPr>
            <w:tcW w:w="1856" w:type="dxa"/>
            <w:gridSpan w:val="2"/>
          </w:tcPr>
          <w:p w:rsidR="00B04336" w:rsidRPr="0078722C" w:rsidRDefault="00B04336" w:rsidP="000875E5">
            <w:pPr>
              <w:ind w:firstLine="0"/>
              <w:jc w:val="both"/>
              <w:rPr>
                <w:rFonts w:eastAsia="Calibri"/>
                <w:sz w:val="18"/>
              </w:rPr>
            </w:pPr>
            <w:r w:rsidRPr="0078722C">
              <w:rPr>
                <w:rFonts w:eastAsia="Calibri"/>
                <w:sz w:val="18"/>
              </w:rPr>
              <w:t xml:space="preserve">Может ползать на четвереньках, лазать по лесенке-стремянке, гимнастической стенке произвольным способом </w:t>
            </w:r>
          </w:p>
        </w:tc>
        <w:tc>
          <w:tcPr>
            <w:tcW w:w="2107" w:type="dxa"/>
            <w:gridSpan w:val="2"/>
          </w:tcPr>
          <w:p w:rsidR="00B04336" w:rsidRPr="0078722C" w:rsidRDefault="00B04336" w:rsidP="000875E5">
            <w:pPr>
              <w:ind w:firstLine="0"/>
              <w:jc w:val="both"/>
              <w:rPr>
                <w:rFonts w:eastAsia="Calibri"/>
                <w:sz w:val="18"/>
              </w:rPr>
            </w:pPr>
            <w:r w:rsidRPr="0078722C">
              <w:rPr>
                <w:rFonts w:eastAsia="Calibri"/>
                <w:sz w:val="18"/>
              </w:rPr>
              <w:t>Энергично  отталкивается  в прыжках на двух ногах</w:t>
            </w:r>
            <w:proofErr w:type="gramStart"/>
            <w:r w:rsidRPr="0078722C">
              <w:rPr>
                <w:rFonts w:eastAsia="Calibri"/>
                <w:sz w:val="18"/>
              </w:rPr>
              <w:t xml:space="preserve"> ,</w:t>
            </w:r>
            <w:proofErr w:type="gramEnd"/>
            <w:r w:rsidRPr="0078722C">
              <w:rPr>
                <w:rFonts w:eastAsia="Calibri"/>
                <w:sz w:val="18"/>
              </w:rPr>
              <w:t xml:space="preserve"> прыгает в длину с места</w:t>
            </w:r>
          </w:p>
        </w:tc>
        <w:tc>
          <w:tcPr>
            <w:tcW w:w="2126" w:type="dxa"/>
            <w:gridSpan w:val="2"/>
          </w:tcPr>
          <w:p w:rsidR="00B04336" w:rsidRPr="0078722C" w:rsidRDefault="00B04336" w:rsidP="000875E5">
            <w:pPr>
              <w:ind w:firstLine="0"/>
              <w:jc w:val="both"/>
              <w:rPr>
                <w:rFonts w:eastAsia="Calibri"/>
                <w:sz w:val="18"/>
              </w:rPr>
            </w:pPr>
            <w:r w:rsidRPr="0078722C">
              <w:rPr>
                <w:rFonts w:eastAsia="Calibri"/>
                <w:sz w:val="18"/>
              </w:rPr>
              <w:t xml:space="preserve">Катает мяч в заданном направлении с расстояния, бросает мяч двумя руками от груди, из-за головы: ударяет мяч об пол, бросает вверх и ловит; метает предметы правой и левой руками   </w:t>
            </w:r>
          </w:p>
        </w:tc>
        <w:tc>
          <w:tcPr>
            <w:tcW w:w="1409" w:type="dxa"/>
            <w:gridSpan w:val="2"/>
          </w:tcPr>
          <w:p w:rsidR="00B04336" w:rsidRPr="0078722C" w:rsidRDefault="00B04336" w:rsidP="000875E5">
            <w:pPr>
              <w:ind w:firstLine="0"/>
              <w:jc w:val="both"/>
              <w:rPr>
                <w:rFonts w:eastAsia="Calibri"/>
                <w:sz w:val="18"/>
              </w:rPr>
            </w:pPr>
            <w:r w:rsidRPr="0078722C">
              <w:rPr>
                <w:rFonts w:eastAsia="Calibri"/>
                <w:sz w:val="18"/>
              </w:rPr>
              <w:t>Итоговый показатель по каждому ребенку</w:t>
            </w:r>
            <w:proofErr w:type="gramStart"/>
            <w:r w:rsidRPr="0078722C">
              <w:rPr>
                <w:rFonts w:eastAsia="Calibri"/>
                <w:sz w:val="18"/>
              </w:rPr>
              <w:t xml:space="preserve"> ()</w:t>
            </w:r>
            <w:proofErr w:type="gramEnd"/>
            <w:r w:rsidRPr="0078722C">
              <w:rPr>
                <w:rFonts w:eastAsia="Calibri"/>
                <w:sz w:val="18"/>
              </w:rPr>
              <w:t xml:space="preserve">среднее значение </w:t>
            </w:r>
          </w:p>
        </w:tc>
      </w:tr>
      <w:tr w:rsidR="00B04336" w:rsidRPr="0078722C" w:rsidTr="00B04336">
        <w:tc>
          <w:tcPr>
            <w:tcW w:w="558" w:type="dxa"/>
            <w:vMerge/>
          </w:tcPr>
          <w:p w:rsidR="00B04336" w:rsidRPr="0078722C" w:rsidRDefault="00B04336" w:rsidP="00B04336">
            <w:pPr>
              <w:rPr>
                <w:rFonts w:eastAsia="Calibri"/>
              </w:rPr>
            </w:pPr>
          </w:p>
        </w:tc>
        <w:tc>
          <w:tcPr>
            <w:tcW w:w="1481" w:type="dxa"/>
            <w:vMerge/>
          </w:tcPr>
          <w:p w:rsidR="00B04336" w:rsidRPr="0078722C" w:rsidRDefault="00B04336" w:rsidP="00B04336">
            <w:pPr>
              <w:rPr>
                <w:rFonts w:eastAsia="Calibri"/>
              </w:rPr>
            </w:pPr>
          </w:p>
        </w:tc>
        <w:tc>
          <w:tcPr>
            <w:tcW w:w="1222" w:type="dxa"/>
          </w:tcPr>
          <w:p w:rsidR="00B04336" w:rsidRPr="0078722C" w:rsidRDefault="00B04336" w:rsidP="000875E5">
            <w:pPr>
              <w:ind w:firstLine="0"/>
              <w:rPr>
                <w:rFonts w:eastAsia="Calibri"/>
              </w:rPr>
            </w:pPr>
            <w:r w:rsidRPr="0078722C">
              <w:rPr>
                <w:rFonts w:eastAsia="Calibri"/>
                <w:sz w:val="18"/>
              </w:rPr>
              <w:t>сентябрь</w:t>
            </w:r>
          </w:p>
        </w:tc>
        <w:tc>
          <w:tcPr>
            <w:tcW w:w="816" w:type="dxa"/>
          </w:tcPr>
          <w:p w:rsidR="00B04336" w:rsidRPr="0078722C" w:rsidRDefault="000875E5" w:rsidP="000875E5">
            <w:pPr>
              <w:ind w:firstLine="0"/>
              <w:rPr>
                <w:rFonts w:eastAsia="Calibri"/>
              </w:rPr>
            </w:pPr>
            <w:r>
              <w:rPr>
                <w:rFonts w:eastAsia="Calibri"/>
              </w:rPr>
              <w:t>м</w:t>
            </w:r>
            <w:r w:rsidR="00B04336" w:rsidRPr="0078722C">
              <w:rPr>
                <w:rFonts w:eastAsia="Calibri"/>
              </w:rPr>
              <w:t>ай</w:t>
            </w:r>
          </w:p>
        </w:tc>
        <w:tc>
          <w:tcPr>
            <w:tcW w:w="1452" w:type="dxa"/>
          </w:tcPr>
          <w:p w:rsidR="00B04336" w:rsidRPr="0078722C" w:rsidRDefault="00B04336" w:rsidP="000875E5">
            <w:pPr>
              <w:ind w:firstLine="0"/>
              <w:rPr>
                <w:rFonts w:eastAsia="Calibri"/>
              </w:rPr>
            </w:pPr>
            <w:r w:rsidRPr="0078722C">
              <w:rPr>
                <w:rFonts w:eastAsia="Calibri"/>
                <w:sz w:val="18"/>
              </w:rPr>
              <w:t>сентябрь</w:t>
            </w:r>
          </w:p>
        </w:tc>
        <w:tc>
          <w:tcPr>
            <w:tcW w:w="709" w:type="dxa"/>
          </w:tcPr>
          <w:p w:rsidR="00B04336" w:rsidRPr="0078722C" w:rsidRDefault="000875E5" w:rsidP="000875E5">
            <w:pPr>
              <w:ind w:firstLine="0"/>
              <w:rPr>
                <w:rFonts w:eastAsia="Calibri"/>
              </w:rPr>
            </w:pPr>
            <w:r>
              <w:rPr>
                <w:rFonts w:eastAsia="Calibri"/>
              </w:rPr>
              <w:t>м</w:t>
            </w:r>
            <w:r w:rsidR="00B04336" w:rsidRPr="0078722C">
              <w:rPr>
                <w:rFonts w:eastAsia="Calibri"/>
              </w:rPr>
              <w:t>ай</w:t>
            </w:r>
          </w:p>
        </w:tc>
        <w:tc>
          <w:tcPr>
            <w:tcW w:w="1417" w:type="dxa"/>
          </w:tcPr>
          <w:p w:rsidR="00B04336" w:rsidRPr="0078722C" w:rsidRDefault="00B04336" w:rsidP="000875E5">
            <w:pPr>
              <w:ind w:firstLine="0"/>
              <w:rPr>
                <w:rFonts w:eastAsia="Calibri"/>
              </w:rPr>
            </w:pPr>
            <w:r w:rsidRPr="0078722C">
              <w:rPr>
                <w:rFonts w:eastAsia="Calibri"/>
                <w:sz w:val="18"/>
              </w:rPr>
              <w:t>сентябрь</w:t>
            </w:r>
          </w:p>
        </w:tc>
        <w:tc>
          <w:tcPr>
            <w:tcW w:w="715"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c>
          <w:tcPr>
            <w:tcW w:w="1128" w:type="dxa"/>
          </w:tcPr>
          <w:p w:rsidR="00B04336" w:rsidRPr="0078722C" w:rsidRDefault="00B04336" w:rsidP="003D4460">
            <w:pPr>
              <w:ind w:firstLine="0"/>
              <w:rPr>
                <w:rFonts w:eastAsia="Calibri"/>
              </w:rPr>
            </w:pPr>
            <w:r w:rsidRPr="0078722C">
              <w:rPr>
                <w:rFonts w:eastAsia="Calibri"/>
                <w:sz w:val="18"/>
              </w:rPr>
              <w:t>сентябрь</w:t>
            </w:r>
          </w:p>
        </w:tc>
        <w:tc>
          <w:tcPr>
            <w:tcW w:w="728"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c>
          <w:tcPr>
            <w:tcW w:w="973" w:type="dxa"/>
          </w:tcPr>
          <w:p w:rsidR="00B04336" w:rsidRPr="0078722C" w:rsidRDefault="00B04336" w:rsidP="003D4460">
            <w:pPr>
              <w:ind w:firstLine="0"/>
              <w:rPr>
                <w:rFonts w:eastAsia="Calibri"/>
              </w:rPr>
            </w:pPr>
            <w:r w:rsidRPr="0078722C">
              <w:rPr>
                <w:rFonts w:eastAsia="Calibri"/>
                <w:sz w:val="18"/>
              </w:rPr>
              <w:t>сентябрь</w:t>
            </w:r>
          </w:p>
        </w:tc>
        <w:tc>
          <w:tcPr>
            <w:tcW w:w="1134" w:type="dxa"/>
          </w:tcPr>
          <w:p w:rsidR="00B04336" w:rsidRPr="0078722C" w:rsidRDefault="00B04336" w:rsidP="003D4460">
            <w:pPr>
              <w:ind w:firstLine="0"/>
              <w:rPr>
                <w:rFonts w:eastAsia="Calibri"/>
              </w:rPr>
            </w:pPr>
            <w:r w:rsidRPr="0078722C">
              <w:rPr>
                <w:rFonts w:eastAsia="Calibri"/>
              </w:rPr>
              <w:t>май</w:t>
            </w:r>
          </w:p>
        </w:tc>
        <w:tc>
          <w:tcPr>
            <w:tcW w:w="1276" w:type="dxa"/>
          </w:tcPr>
          <w:p w:rsidR="00B04336" w:rsidRPr="0078722C" w:rsidRDefault="00B04336" w:rsidP="003D4460">
            <w:pPr>
              <w:ind w:firstLine="0"/>
              <w:rPr>
                <w:rFonts w:eastAsia="Calibri"/>
              </w:rPr>
            </w:pPr>
            <w:r w:rsidRPr="0078722C">
              <w:rPr>
                <w:rFonts w:eastAsia="Calibri"/>
                <w:sz w:val="18"/>
              </w:rPr>
              <w:t>сентябрь</w:t>
            </w:r>
          </w:p>
        </w:tc>
        <w:tc>
          <w:tcPr>
            <w:tcW w:w="850" w:type="dxa"/>
          </w:tcPr>
          <w:p w:rsidR="00B04336" w:rsidRPr="0078722C" w:rsidRDefault="00B04336" w:rsidP="003D4460">
            <w:pPr>
              <w:ind w:firstLine="0"/>
              <w:rPr>
                <w:rFonts w:eastAsia="Calibri"/>
              </w:rPr>
            </w:pPr>
            <w:r w:rsidRPr="0078722C">
              <w:rPr>
                <w:rFonts w:eastAsia="Calibri"/>
              </w:rPr>
              <w:t>май</w:t>
            </w:r>
          </w:p>
        </w:tc>
        <w:tc>
          <w:tcPr>
            <w:tcW w:w="701" w:type="dxa"/>
          </w:tcPr>
          <w:p w:rsidR="00B04336" w:rsidRPr="0078722C" w:rsidRDefault="003D4460" w:rsidP="003D4460">
            <w:pPr>
              <w:ind w:firstLine="0"/>
              <w:rPr>
                <w:rFonts w:eastAsia="Calibri"/>
              </w:rPr>
            </w:pPr>
            <w:r>
              <w:rPr>
                <w:rFonts w:eastAsia="Calibri"/>
                <w:sz w:val="18"/>
              </w:rPr>
              <w:t>с</w:t>
            </w:r>
            <w:r w:rsidR="00B04336" w:rsidRPr="0078722C">
              <w:rPr>
                <w:rFonts w:eastAsia="Calibri"/>
                <w:sz w:val="18"/>
              </w:rPr>
              <w:t>ентябрь</w:t>
            </w:r>
          </w:p>
        </w:tc>
        <w:tc>
          <w:tcPr>
            <w:tcW w:w="708"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1</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2</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3</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4</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5</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6</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7</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558" w:type="dxa"/>
          </w:tcPr>
          <w:p w:rsidR="00B04336" w:rsidRPr="0078722C" w:rsidRDefault="00B04336" w:rsidP="00B04336">
            <w:pPr>
              <w:rPr>
                <w:rFonts w:eastAsia="Calibri"/>
                <w:sz w:val="24"/>
              </w:rPr>
            </w:pPr>
            <w:r w:rsidRPr="0078722C">
              <w:rPr>
                <w:rFonts w:eastAsia="Calibri"/>
                <w:sz w:val="24"/>
              </w:rPr>
              <w:t>8</w:t>
            </w:r>
          </w:p>
        </w:tc>
        <w:tc>
          <w:tcPr>
            <w:tcW w:w="1481" w:type="dxa"/>
          </w:tcPr>
          <w:p w:rsidR="00B04336" w:rsidRPr="0078722C" w:rsidRDefault="00B04336" w:rsidP="00B04336">
            <w:pPr>
              <w:rPr>
                <w:rFonts w:eastAsia="Calibri"/>
                <w:sz w:val="24"/>
              </w:rPr>
            </w:pP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2039" w:type="dxa"/>
            <w:gridSpan w:val="2"/>
          </w:tcPr>
          <w:p w:rsidR="00B04336" w:rsidRPr="0078722C" w:rsidRDefault="00B04336" w:rsidP="00FF0592">
            <w:pPr>
              <w:ind w:firstLine="0"/>
              <w:rPr>
                <w:rFonts w:eastAsia="Calibri"/>
                <w:sz w:val="24"/>
              </w:rPr>
            </w:pPr>
            <w:r w:rsidRPr="0078722C">
              <w:rPr>
                <w:rFonts w:eastAsia="Calibri"/>
              </w:rPr>
              <w:t xml:space="preserve">Итоговый </w:t>
            </w:r>
            <w:r w:rsidRPr="0078722C">
              <w:rPr>
                <w:rFonts w:eastAsia="Calibri"/>
              </w:rPr>
              <w:lastRenderedPageBreak/>
              <w:t xml:space="preserve">показатель по группе (среднее значение) </w:t>
            </w:r>
          </w:p>
        </w:tc>
        <w:tc>
          <w:tcPr>
            <w:tcW w:w="1222"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70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bl>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lastRenderedPageBreak/>
        <w:t>Образовательная область «Социально-коммуникативное развитие» (от 4-х до 5-ти лет)</w:t>
      </w:r>
    </w:p>
    <w:tbl>
      <w:tblPr>
        <w:tblStyle w:val="122"/>
        <w:tblW w:w="15877" w:type="dxa"/>
        <w:tblInd w:w="-318" w:type="dxa"/>
        <w:tblLayout w:type="fixed"/>
        <w:tblLook w:val="04A0" w:firstRow="1" w:lastRow="0" w:firstColumn="1" w:lastColumn="0" w:noHBand="0" w:noVBand="1"/>
      </w:tblPr>
      <w:tblGrid>
        <w:gridCol w:w="568"/>
        <w:gridCol w:w="992"/>
        <w:gridCol w:w="1276"/>
        <w:gridCol w:w="567"/>
        <w:gridCol w:w="1418"/>
        <w:gridCol w:w="567"/>
        <w:gridCol w:w="992"/>
        <w:gridCol w:w="709"/>
        <w:gridCol w:w="1134"/>
        <w:gridCol w:w="992"/>
        <w:gridCol w:w="992"/>
        <w:gridCol w:w="567"/>
        <w:gridCol w:w="992"/>
        <w:gridCol w:w="567"/>
        <w:gridCol w:w="1134"/>
        <w:gridCol w:w="567"/>
        <w:gridCol w:w="1134"/>
        <w:gridCol w:w="709"/>
      </w:tblGrid>
      <w:tr w:rsidR="00B04336" w:rsidRPr="0078722C" w:rsidTr="00B04336">
        <w:tc>
          <w:tcPr>
            <w:tcW w:w="568"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2" w:type="dxa"/>
            <w:vMerge w:val="restart"/>
          </w:tcPr>
          <w:p w:rsidR="00B04336" w:rsidRPr="0078722C" w:rsidRDefault="00B04336" w:rsidP="003D4460">
            <w:pPr>
              <w:ind w:firstLine="0"/>
              <w:rPr>
                <w:rFonts w:eastAsia="Calibri"/>
              </w:rPr>
            </w:pPr>
            <w:r w:rsidRPr="0078722C">
              <w:rPr>
                <w:rFonts w:eastAsia="Calibri"/>
              </w:rPr>
              <w:t>Ф.И.О.</w:t>
            </w:r>
          </w:p>
          <w:p w:rsidR="00B04336" w:rsidRPr="0078722C" w:rsidRDefault="00B04336" w:rsidP="003D4460">
            <w:pPr>
              <w:ind w:firstLine="0"/>
              <w:rPr>
                <w:rFonts w:eastAsia="Calibri"/>
                <w:sz w:val="24"/>
              </w:rPr>
            </w:pPr>
            <w:r w:rsidRPr="0078722C">
              <w:rPr>
                <w:rFonts w:eastAsia="Calibri"/>
              </w:rPr>
              <w:t>ребенка</w:t>
            </w:r>
          </w:p>
        </w:tc>
        <w:tc>
          <w:tcPr>
            <w:tcW w:w="1843" w:type="dxa"/>
            <w:gridSpan w:val="2"/>
          </w:tcPr>
          <w:p w:rsidR="00B04336" w:rsidRPr="0078722C" w:rsidRDefault="00B04336" w:rsidP="003D4460">
            <w:pPr>
              <w:ind w:firstLine="0"/>
              <w:jc w:val="both"/>
              <w:rPr>
                <w:rFonts w:eastAsia="Calibri"/>
                <w:sz w:val="16"/>
              </w:rPr>
            </w:pPr>
            <w:r w:rsidRPr="0078722C">
              <w:rPr>
                <w:rFonts w:eastAsia="Calibri"/>
                <w:sz w:val="16"/>
              </w:rPr>
              <w:t xml:space="preserve">Старается соблюдать правила поведения в общественных местах, в общении </w:t>
            </w:r>
            <w:proofErr w:type="gramStart"/>
            <w:r w:rsidRPr="0078722C">
              <w:rPr>
                <w:rFonts w:eastAsia="Calibri"/>
                <w:sz w:val="16"/>
              </w:rPr>
              <w:t>со</w:t>
            </w:r>
            <w:proofErr w:type="gramEnd"/>
            <w:r w:rsidRPr="0078722C">
              <w:rPr>
                <w:rFonts w:eastAsia="Calibri"/>
                <w:sz w:val="16"/>
              </w:rPr>
              <w:t xml:space="preserve"> взрослыми и сверстниками, в природе  </w:t>
            </w:r>
          </w:p>
        </w:tc>
        <w:tc>
          <w:tcPr>
            <w:tcW w:w="1985" w:type="dxa"/>
            <w:gridSpan w:val="2"/>
          </w:tcPr>
          <w:p w:rsidR="00B04336" w:rsidRPr="0078722C" w:rsidRDefault="00B04336" w:rsidP="003D4460">
            <w:pPr>
              <w:ind w:firstLine="0"/>
              <w:jc w:val="both"/>
              <w:rPr>
                <w:rFonts w:eastAsia="Calibri"/>
                <w:sz w:val="16"/>
              </w:rPr>
            </w:pPr>
            <w:r w:rsidRPr="0078722C">
              <w:rPr>
                <w:rFonts w:eastAsia="Calibri"/>
                <w:sz w:val="16"/>
              </w:rPr>
              <w:t>Понимает социальную оценку поступков сверстников или героев иллюстраций, литературных произведений, эмоционально откликается</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Понимает значение слов, обозначающих эмоциональное состояние</w:t>
            </w:r>
            <w:proofErr w:type="gramStart"/>
            <w:r w:rsidRPr="0078722C">
              <w:rPr>
                <w:rFonts w:eastAsia="Calibri"/>
                <w:sz w:val="16"/>
              </w:rPr>
              <w:t xml:space="preserve"> ,</w:t>
            </w:r>
            <w:proofErr w:type="gramEnd"/>
            <w:r w:rsidRPr="0078722C">
              <w:rPr>
                <w:rFonts w:eastAsia="Calibri"/>
                <w:sz w:val="16"/>
              </w:rPr>
              <w:t xml:space="preserve"> этические качества, эстетические характеристики </w:t>
            </w:r>
          </w:p>
        </w:tc>
        <w:tc>
          <w:tcPr>
            <w:tcW w:w="2126" w:type="dxa"/>
            <w:gridSpan w:val="2"/>
          </w:tcPr>
          <w:p w:rsidR="00B04336" w:rsidRPr="0078722C" w:rsidRDefault="00B04336" w:rsidP="003D4460">
            <w:pPr>
              <w:ind w:firstLine="0"/>
              <w:jc w:val="both"/>
              <w:rPr>
                <w:rFonts w:eastAsia="Calibri"/>
                <w:sz w:val="16"/>
              </w:rPr>
            </w:pPr>
            <w:r w:rsidRPr="0078722C">
              <w:rPr>
                <w:rFonts w:eastAsia="Calibri"/>
                <w:sz w:val="16"/>
              </w:rPr>
              <w:t>Имеет представление о мужских и женских профессиях</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Проявляет интерес к кукольному театру, выбирает предпочитаемых героев, может поддерживать ролевые диалоги</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Готовит к занятиям свое рабочее место, убирает материалы по окончании работы</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Принимает роль в игре со сверстниками</w:t>
            </w:r>
            <w:proofErr w:type="gramStart"/>
            <w:r w:rsidRPr="0078722C">
              <w:rPr>
                <w:rFonts w:eastAsia="Calibri"/>
                <w:sz w:val="16"/>
              </w:rPr>
              <w:t xml:space="preserve"> ,</w:t>
            </w:r>
            <w:proofErr w:type="gramEnd"/>
            <w:r w:rsidRPr="0078722C">
              <w:rPr>
                <w:rFonts w:eastAsia="Calibri"/>
                <w:sz w:val="16"/>
              </w:rPr>
              <w:t>проявляет инициативу в игре, может объяснить сверстнику правило игры</w:t>
            </w:r>
          </w:p>
        </w:tc>
        <w:tc>
          <w:tcPr>
            <w:tcW w:w="1843" w:type="dxa"/>
            <w:gridSpan w:val="2"/>
          </w:tcPr>
          <w:p w:rsidR="00B04336" w:rsidRPr="0078722C" w:rsidRDefault="00B04336" w:rsidP="003D4460">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8" w:type="dxa"/>
            <w:vMerge/>
          </w:tcPr>
          <w:p w:rsidR="00B04336" w:rsidRPr="0078722C" w:rsidRDefault="00B04336" w:rsidP="00B04336">
            <w:pPr>
              <w:rPr>
                <w:rFonts w:eastAsia="Calibri"/>
              </w:rPr>
            </w:pPr>
          </w:p>
        </w:tc>
        <w:tc>
          <w:tcPr>
            <w:tcW w:w="992" w:type="dxa"/>
            <w:vMerge/>
          </w:tcPr>
          <w:p w:rsidR="00B04336" w:rsidRPr="0078722C" w:rsidRDefault="00B04336" w:rsidP="00B04336">
            <w:pPr>
              <w:rPr>
                <w:rFonts w:eastAsia="Calibri"/>
              </w:rPr>
            </w:pPr>
          </w:p>
        </w:tc>
        <w:tc>
          <w:tcPr>
            <w:tcW w:w="1276"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418"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709"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3D4460">
            <w:pPr>
              <w:ind w:firstLine="0"/>
              <w:rPr>
                <w:rFonts w:eastAsia="Calibri"/>
                <w:sz w:val="18"/>
              </w:rPr>
            </w:pPr>
            <w:r w:rsidRPr="0078722C">
              <w:rPr>
                <w:rFonts w:eastAsia="Calibri"/>
                <w:sz w:val="18"/>
              </w:rPr>
              <w:t>сентябрь</w:t>
            </w:r>
          </w:p>
        </w:tc>
        <w:tc>
          <w:tcPr>
            <w:tcW w:w="992" w:type="dxa"/>
          </w:tcPr>
          <w:p w:rsidR="00B04336" w:rsidRPr="0078722C" w:rsidRDefault="00B04336" w:rsidP="003D4460">
            <w:pPr>
              <w:ind w:firstLine="0"/>
              <w:rPr>
                <w:rFonts w:eastAsia="Calibri"/>
                <w:sz w:val="18"/>
              </w:rPr>
            </w:pPr>
            <w:r w:rsidRPr="0078722C">
              <w:rPr>
                <w:rFonts w:eastAsia="Calibri"/>
                <w:sz w:val="18"/>
              </w:rPr>
              <w:t>май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3D4460">
            <w:pPr>
              <w:ind w:firstLine="0"/>
              <w:rPr>
                <w:rFonts w:eastAsia="Calibri"/>
              </w:rPr>
            </w:pPr>
            <w:r w:rsidRPr="0078722C">
              <w:rPr>
                <w:rFonts w:eastAsia="Calibri"/>
                <w:sz w:val="18"/>
              </w:rPr>
              <w:t>сентябрь</w:t>
            </w:r>
          </w:p>
        </w:tc>
        <w:tc>
          <w:tcPr>
            <w:tcW w:w="709"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r>
      <w:tr w:rsidR="00B04336" w:rsidRPr="0078722C" w:rsidTr="00B04336">
        <w:tc>
          <w:tcPr>
            <w:tcW w:w="568" w:type="dxa"/>
          </w:tcPr>
          <w:p w:rsidR="00B04336" w:rsidRPr="0078722C" w:rsidRDefault="00B04336" w:rsidP="00B04336">
            <w:pPr>
              <w:rPr>
                <w:rFonts w:eastAsia="Calibri"/>
              </w:rPr>
            </w:pPr>
            <w:r w:rsidRPr="0078722C">
              <w:rPr>
                <w:rFonts w:eastAsia="Calibri"/>
              </w:rPr>
              <w:t>1</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2</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3</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4</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5</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6</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7</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8</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2836" w:type="dxa"/>
            <w:gridSpan w:val="3"/>
          </w:tcPr>
          <w:p w:rsidR="00B04336" w:rsidRPr="0078722C" w:rsidRDefault="00B04336" w:rsidP="00FF0592">
            <w:pPr>
              <w:ind w:firstLine="0"/>
              <w:rPr>
                <w:rFonts w:eastAsia="Calibri"/>
                <w:sz w:val="24"/>
              </w:rPr>
            </w:pPr>
            <w:r w:rsidRPr="0078722C">
              <w:rPr>
                <w:rFonts w:eastAsia="Calibri"/>
              </w:rPr>
              <w:t xml:space="preserve">Итоговый показатель по группе (среднее значение) </w:t>
            </w: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bl>
    <w:p w:rsidR="00B04336" w:rsidRPr="0078722C" w:rsidRDefault="00B04336" w:rsidP="00B04336">
      <w:pPr>
        <w:tabs>
          <w:tab w:val="left" w:pos="7350"/>
        </w:tabs>
        <w:rPr>
          <w:rFonts w:ascii="Times New Roman" w:eastAsia="Calibri" w:hAnsi="Times New Roman" w:cs="Times New Roman"/>
          <w:b/>
          <w:sz w:val="24"/>
          <w:szCs w:val="22"/>
        </w:rPr>
      </w:pPr>
    </w:p>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«Познавательное развитие» (от 4-х до 5-ти лет)</w:t>
      </w:r>
    </w:p>
    <w:tbl>
      <w:tblPr>
        <w:tblStyle w:val="122"/>
        <w:tblW w:w="16019" w:type="dxa"/>
        <w:tblInd w:w="-318" w:type="dxa"/>
        <w:tblLayout w:type="fixed"/>
        <w:tblLook w:val="04A0" w:firstRow="1" w:lastRow="0" w:firstColumn="1" w:lastColumn="0" w:noHBand="0" w:noVBand="1"/>
      </w:tblPr>
      <w:tblGrid>
        <w:gridCol w:w="567"/>
        <w:gridCol w:w="993"/>
        <w:gridCol w:w="993"/>
        <w:gridCol w:w="566"/>
        <w:gridCol w:w="992"/>
        <w:gridCol w:w="567"/>
        <w:gridCol w:w="992"/>
        <w:gridCol w:w="851"/>
        <w:gridCol w:w="1134"/>
        <w:gridCol w:w="567"/>
        <w:gridCol w:w="993"/>
        <w:gridCol w:w="709"/>
        <w:gridCol w:w="992"/>
        <w:gridCol w:w="567"/>
        <w:gridCol w:w="992"/>
        <w:gridCol w:w="567"/>
        <w:gridCol w:w="1134"/>
        <w:gridCol w:w="709"/>
        <w:gridCol w:w="567"/>
        <w:gridCol w:w="567"/>
      </w:tblGrid>
      <w:tr w:rsidR="00B04336" w:rsidRPr="0078722C" w:rsidTr="00B04336">
        <w:tc>
          <w:tcPr>
            <w:tcW w:w="567"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3" w:type="dxa"/>
            <w:vMerge w:val="restart"/>
          </w:tcPr>
          <w:p w:rsidR="00B04336" w:rsidRPr="0078722C" w:rsidRDefault="00B04336" w:rsidP="003D4460">
            <w:pPr>
              <w:ind w:firstLine="0"/>
              <w:rPr>
                <w:rFonts w:eastAsia="Calibri"/>
              </w:rPr>
            </w:pPr>
            <w:r w:rsidRPr="0078722C">
              <w:rPr>
                <w:rFonts w:eastAsia="Calibri"/>
              </w:rPr>
              <w:t>Ф.И.О.</w:t>
            </w:r>
          </w:p>
          <w:p w:rsidR="00B04336" w:rsidRPr="0078722C" w:rsidRDefault="00B04336" w:rsidP="003D4460">
            <w:pPr>
              <w:ind w:firstLine="0"/>
              <w:rPr>
                <w:rFonts w:eastAsia="Calibri"/>
                <w:sz w:val="24"/>
              </w:rPr>
            </w:pPr>
            <w:r w:rsidRPr="0078722C">
              <w:rPr>
                <w:rFonts w:eastAsia="Calibri"/>
              </w:rPr>
              <w:t>ребенка</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Знает свои имя и фамилию, адрес проживания, имена родителей</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Рассматривает иллюстрированные издания детских книг</w:t>
            </w:r>
            <w:proofErr w:type="gramStart"/>
            <w:r w:rsidRPr="0078722C">
              <w:rPr>
                <w:rFonts w:eastAsia="Calibri"/>
                <w:sz w:val="16"/>
              </w:rPr>
              <w:t xml:space="preserve"> ,</w:t>
            </w:r>
            <w:proofErr w:type="gramEnd"/>
            <w:r w:rsidRPr="0078722C">
              <w:rPr>
                <w:rFonts w:eastAsia="Calibri"/>
                <w:sz w:val="16"/>
              </w:rPr>
              <w:t xml:space="preserve"> проявляет интерес к ним</w:t>
            </w:r>
          </w:p>
        </w:tc>
        <w:tc>
          <w:tcPr>
            <w:tcW w:w="1843" w:type="dxa"/>
            <w:gridSpan w:val="2"/>
          </w:tcPr>
          <w:p w:rsidR="00B04336" w:rsidRPr="0078722C" w:rsidRDefault="00B04336" w:rsidP="003D4460">
            <w:pPr>
              <w:ind w:firstLine="0"/>
              <w:jc w:val="both"/>
              <w:rPr>
                <w:rFonts w:eastAsia="Calibri"/>
                <w:sz w:val="16"/>
              </w:rPr>
            </w:pPr>
            <w:r w:rsidRPr="0078722C">
              <w:rPr>
                <w:rFonts w:eastAsia="Calibri"/>
                <w:sz w:val="16"/>
              </w:rPr>
              <w:t>Знает о значении солнца, воздуха</w:t>
            </w:r>
            <w:proofErr w:type="gramStart"/>
            <w:r w:rsidRPr="0078722C">
              <w:rPr>
                <w:rFonts w:eastAsia="Calibri"/>
                <w:sz w:val="16"/>
              </w:rPr>
              <w:t xml:space="preserve"> ,</w:t>
            </w:r>
            <w:proofErr w:type="gramEnd"/>
            <w:r w:rsidRPr="0078722C">
              <w:rPr>
                <w:rFonts w:eastAsia="Calibri"/>
                <w:sz w:val="16"/>
              </w:rPr>
              <w:t xml:space="preserve"> воды для человека</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Ориентируется в пространстве (на себе, на другом человеке, от предмета, на плоскости)</w:t>
            </w:r>
          </w:p>
        </w:tc>
        <w:tc>
          <w:tcPr>
            <w:tcW w:w="1702" w:type="dxa"/>
            <w:gridSpan w:val="2"/>
          </w:tcPr>
          <w:p w:rsidR="00B04336" w:rsidRPr="0078722C" w:rsidRDefault="00B04336" w:rsidP="003D4460">
            <w:pPr>
              <w:ind w:firstLine="0"/>
              <w:jc w:val="both"/>
              <w:rPr>
                <w:rFonts w:eastAsia="Calibri"/>
                <w:sz w:val="16"/>
              </w:rPr>
            </w:pPr>
            <w:r w:rsidRPr="0078722C">
              <w:rPr>
                <w:rFonts w:eastAsia="Calibri"/>
                <w:sz w:val="16"/>
              </w:rPr>
              <w:t>Называет диких и домашних животных, одежду</w:t>
            </w:r>
            <w:proofErr w:type="gramStart"/>
            <w:r w:rsidRPr="0078722C">
              <w:rPr>
                <w:rFonts w:eastAsia="Calibri"/>
                <w:sz w:val="16"/>
              </w:rPr>
              <w:t xml:space="preserve"> ,</w:t>
            </w:r>
            <w:proofErr w:type="gramEnd"/>
            <w:r w:rsidRPr="0078722C">
              <w:rPr>
                <w:rFonts w:eastAsia="Calibri"/>
                <w:sz w:val="16"/>
              </w:rPr>
              <w:t xml:space="preserve"> обувь, мебель, посуду, деревья)</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Различает круг, квадрат, треугольник, прямоугольник</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Умеет группировать предметы по цвету, размеру, форме, назначению</w:t>
            </w:r>
          </w:p>
        </w:tc>
        <w:tc>
          <w:tcPr>
            <w:tcW w:w="1843" w:type="dxa"/>
            <w:gridSpan w:val="2"/>
          </w:tcPr>
          <w:p w:rsidR="00B04336" w:rsidRPr="0078722C" w:rsidRDefault="00B04336" w:rsidP="003D4460">
            <w:pPr>
              <w:ind w:firstLine="0"/>
              <w:jc w:val="both"/>
              <w:rPr>
                <w:rFonts w:eastAsia="Calibri"/>
                <w:sz w:val="18"/>
              </w:rPr>
            </w:pPr>
            <w:proofErr w:type="gramStart"/>
            <w:r w:rsidRPr="0078722C">
              <w:rPr>
                <w:rFonts w:eastAsia="Calibri"/>
                <w:sz w:val="18"/>
              </w:rPr>
              <w:t>Понимает смысл слов «утро», «вечер», «день», «ночь», определяет части суток, называет времена года, их признаки, последовательность</w:t>
            </w:r>
            <w:proofErr w:type="gramEnd"/>
          </w:p>
        </w:tc>
        <w:tc>
          <w:tcPr>
            <w:tcW w:w="1134" w:type="dxa"/>
            <w:gridSpan w:val="2"/>
          </w:tcPr>
          <w:p w:rsidR="00B04336" w:rsidRPr="0078722C" w:rsidRDefault="00B04336" w:rsidP="003D4460">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7" w:type="dxa"/>
            <w:vMerge/>
          </w:tcPr>
          <w:p w:rsidR="00B04336" w:rsidRPr="0078722C" w:rsidRDefault="00B04336" w:rsidP="00B04336">
            <w:pPr>
              <w:rPr>
                <w:rFonts w:eastAsia="Calibri"/>
              </w:rPr>
            </w:pPr>
          </w:p>
        </w:tc>
        <w:tc>
          <w:tcPr>
            <w:tcW w:w="993" w:type="dxa"/>
            <w:vMerge/>
          </w:tcPr>
          <w:p w:rsidR="00B04336" w:rsidRPr="0078722C" w:rsidRDefault="00B04336" w:rsidP="00B04336">
            <w:pPr>
              <w:rPr>
                <w:rFonts w:eastAsia="Calibri"/>
              </w:rPr>
            </w:pPr>
          </w:p>
        </w:tc>
        <w:tc>
          <w:tcPr>
            <w:tcW w:w="993" w:type="dxa"/>
          </w:tcPr>
          <w:p w:rsidR="00B04336" w:rsidRPr="0078722C" w:rsidRDefault="00B04336" w:rsidP="003D4460">
            <w:pPr>
              <w:ind w:firstLine="0"/>
              <w:rPr>
                <w:rFonts w:eastAsia="Calibri"/>
                <w:sz w:val="18"/>
              </w:rPr>
            </w:pPr>
            <w:r w:rsidRPr="0078722C">
              <w:rPr>
                <w:rFonts w:eastAsia="Calibri"/>
                <w:sz w:val="18"/>
              </w:rPr>
              <w:t>сентябрь</w:t>
            </w:r>
          </w:p>
        </w:tc>
        <w:tc>
          <w:tcPr>
            <w:tcW w:w="566"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851" w:type="dxa"/>
          </w:tcPr>
          <w:p w:rsidR="00B04336" w:rsidRPr="0078722C" w:rsidRDefault="00B04336" w:rsidP="003D4460">
            <w:pPr>
              <w:ind w:firstLine="0"/>
              <w:rPr>
                <w:rFonts w:eastAsia="Calibri"/>
                <w:sz w:val="18"/>
              </w:rPr>
            </w:pPr>
            <w:r w:rsidRPr="0078722C">
              <w:rPr>
                <w:rFonts w:eastAsia="Calibri"/>
                <w:sz w:val="18"/>
              </w:rPr>
              <w:t>май</w:t>
            </w:r>
          </w:p>
        </w:tc>
        <w:tc>
          <w:tcPr>
            <w:tcW w:w="1134" w:type="dxa"/>
          </w:tcPr>
          <w:p w:rsidR="00B04336" w:rsidRPr="0078722C" w:rsidRDefault="00B04336" w:rsidP="003D4460">
            <w:pPr>
              <w:ind w:firstLine="0"/>
              <w:rPr>
                <w:rFonts w:eastAsia="Calibri"/>
                <w:sz w:val="18"/>
              </w:rPr>
            </w:pPr>
            <w:r w:rsidRPr="0078722C">
              <w:rPr>
                <w:rFonts w:eastAsia="Calibri"/>
                <w:sz w:val="18"/>
              </w:rPr>
              <w:t xml:space="preserve">сентябрь </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3" w:type="dxa"/>
          </w:tcPr>
          <w:p w:rsidR="00B04336" w:rsidRPr="0078722C" w:rsidRDefault="00B04336" w:rsidP="003D4460">
            <w:pPr>
              <w:ind w:firstLine="0"/>
              <w:rPr>
                <w:rFonts w:eastAsia="Calibri"/>
                <w:sz w:val="18"/>
              </w:rPr>
            </w:pPr>
            <w:r w:rsidRPr="0078722C">
              <w:rPr>
                <w:rFonts w:eastAsia="Calibri"/>
                <w:sz w:val="18"/>
              </w:rPr>
              <w:t>сентябрь</w:t>
            </w:r>
          </w:p>
        </w:tc>
        <w:tc>
          <w:tcPr>
            <w:tcW w:w="709"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3D4460">
            <w:pPr>
              <w:ind w:firstLine="0"/>
              <w:rPr>
                <w:rFonts w:eastAsia="Calibri"/>
              </w:rPr>
            </w:pPr>
            <w:r w:rsidRPr="0078722C">
              <w:rPr>
                <w:rFonts w:eastAsia="Calibri"/>
                <w:sz w:val="18"/>
              </w:rPr>
              <w:t>сентябрь</w:t>
            </w:r>
          </w:p>
        </w:tc>
        <w:tc>
          <w:tcPr>
            <w:tcW w:w="709" w:type="dxa"/>
          </w:tcPr>
          <w:p w:rsidR="00B04336" w:rsidRPr="0078722C" w:rsidRDefault="003D4460" w:rsidP="003D4460">
            <w:pPr>
              <w:ind w:firstLine="0"/>
              <w:rPr>
                <w:rFonts w:eastAsia="Calibri"/>
              </w:rPr>
            </w:pPr>
            <w:r>
              <w:rPr>
                <w:rFonts w:eastAsia="Calibri"/>
                <w:sz w:val="18"/>
              </w:rPr>
              <w:t>м</w:t>
            </w:r>
            <w:r w:rsidR="00B04336" w:rsidRPr="0078722C">
              <w:rPr>
                <w:rFonts w:eastAsia="Calibri"/>
                <w:sz w:val="18"/>
              </w:rPr>
              <w:t>ай</w:t>
            </w:r>
          </w:p>
        </w:tc>
        <w:tc>
          <w:tcPr>
            <w:tcW w:w="567" w:type="dxa"/>
          </w:tcPr>
          <w:p w:rsidR="00B04336" w:rsidRPr="0078722C" w:rsidRDefault="003D4460" w:rsidP="003D4460">
            <w:pPr>
              <w:ind w:firstLine="0"/>
              <w:rPr>
                <w:rFonts w:eastAsia="Calibri"/>
              </w:rPr>
            </w:pPr>
            <w:r>
              <w:rPr>
                <w:rFonts w:eastAsia="Calibri"/>
                <w:sz w:val="18"/>
              </w:rPr>
              <w:t>с</w:t>
            </w:r>
            <w:r w:rsidR="00B04336" w:rsidRPr="0078722C">
              <w:rPr>
                <w:rFonts w:eastAsia="Calibri"/>
                <w:sz w:val="18"/>
              </w:rPr>
              <w:t>ентябрь</w:t>
            </w:r>
          </w:p>
        </w:tc>
        <w:tc>
          <w:tcPr>
            <w:tcW w:w="567"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r>
      <w:tr w:rsidR="00B04336" w:rsidRPr="0078722C" w:rsidTr="00B04336">
        <w:tc>
          <w:tcPr>
            <w:tcW w:w="567" w:type="dxa"/>
          </w:tcPr>
          <w:p w:rsidR="00B04336" w:rsidRPr="0078722C" w:rsidRDefault="00B04336" w:rsidP="00B04336">
            <w:pPr>
              <w:rPr>
                <w:rFonts w:eastAsia="Calibri"/>
              </w:rPr>
            </w:pPr>
            <w:r w:rsidRPr="0078722C">
              <w:rPr>
                <w:rFonts w:eastAsia="Calibri"/>
              </w:rPr>
              <w:t>1</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2</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3</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lastRenderedPageBreak/>
              <w:t>4</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5</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6</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7</w:t>
            </w:r>
          </w:p>
        </w:tc>
        <w:tc>
          <w:tcPr>
            <w:tcW w:w="993"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2553" w:type="dxa"/>
            <w:gridSpan w:val="3"/>
          </w:tcPr>
          <w:p w:rsidR="00B04336" w:rsidRPr="0078722C" w:rsidRDefault="00B04336" w:rsidP="00FF0592">
            <w:pPr>
              <w:ind w:firstLine="0"/>
              <w:rPr>
                <w:rFonts w:eastAsia="Calibri"/>
                <w:sz w:val="24"/>
              </w:rPr>
            </w:pPr>
            <w:r w:rsidRPr="0078722C">
              <w:rPr>
                <w:rFonts w:eastAsia="Calibri"/>
              </w:rPr>
              <w:t xml:space="preserve">Итоговый показатель по группе (среднее значение) </w:t>
            </w:r>
          </w:p>
        </w:tc>
        <w:tc>
          <w:tcPr>
            <w:tcW w:w="56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843" w:type="dxa"/>
            <w:gridSpan w:val="2"/>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bl>
    <w:p w:rsidR="00B04336" w:rsidRPr="0078722C" w:rsidRDefault="00B04336" w:rsidP="00B04336">
      <w:pPr>
        <w:tabs>
          <w:tab w:val="left" w:pos="7350"/>
        </w:tabs>
        <w:rPr>
          <w:rFonts w:ascii="Times New Roman" w:eastAsia="Calibri" w:hAnsi="Times New Roman" w:cs="Times New Roman"/>
          <w:sz w:val="24"/>
          <w:szCs w:val="22"/>
        </w:rPr>
      </w:pPr>
    </w:p>
    <w:p w:rsidR="003D4460" w:rsidRDefault="003D4460" w:rsidP="00B04336">
      <w:pPr>
        <w:tabs>
          <w:tab w:val="left" w:pos="7350"/>
        </w:tabs>
        <w:rPr>
          <w:rFonts w:ascii="Times New Roman" w:eastAsia="Calibri" w:hAnsi="Times New Roman" w:cs="Times New Roman"/>
          <w:b/>
          <w:sz w:val="24"/>
          <w:szCs w:val="22"/>
        </w:rPr>
      </w:pPr>
    </w:p>
    <w:p w:rsidR="00B04336" w:rsidRPr="0078722C" w:rsidRDefault="00B04336" w:rsidP="00B04336">
      <w:pPr>
        <w:tabs>
          <w:tab w:val="left" w:pos="7350"/>
        </w:tabs>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«Речевое развитие» (от 4-х до 5-ти лет)</w:t>
      </w:r>
    </w:p>
    <w:tbl>
      <w:tblPr>
        <w:tblStyle w:val="122"/>
        <w:tblW w:w="15877" w:type="dxa"/>
        <w:tblInd w:w="-318" w:type="dxa"/>
        <w:tblLayout w:type="fixed"/>
        <w:tblLook w:val="04A0" w:firstRow="1" w:lastRow="0" w:firstColumn="1" w:lastColumn="0" w:noHBand="0" w:noVBand="1"/>
      </w:tblPr>
      <w:tblGrid>
        <w:gridCol w:w="567"/>
        <w:gridCol w:w="993"/>
        <w:gridCol w:w="1701"/>
        <w:gridCol w:w="851"/>
        <w:gridCol w:w="2126"/>
        <w:gridCol w:w="992"/>
        <w:gridCol w:w="1701"/>
        <w:gridCol w:w="1134"/>
        <w:gridCol w:w="2127"/>
        <w:gridCol w:w="992"/>
        <w:gridCol w:w="1701"/>
        <w:gridCol w:w="992"/>
      </w:tblGrid>
      <w:tr w:rsidR="00B04336" w:rsidRPr="0078722C" w:rsidTr="00B04336">
        <w:tc>
          <w:tcPr>
            <w:tcW w:w="567"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3" w:type="dxa"/>
            <w:vMerge w:val="restart"/>
          </w:tcPr>
          <w:p w:rsidR="003D4460" w:rsidRDefault="003D4460" w:rsidP="00B04336">
            <w:pPr>
              <w:jc w:val="center"/>
              <w:rPr>
                <w:rFonts w:eastAsia="Calibri"/>
              </w:rPr>
            </w:pPr>
          </w:p>
          <w:p w:rsidR="00B04336" w:rsidRPr="0078722C" w:rsidRDefault="00B04336" w:rsidP="003D4460">
            <w:pPr>
              <w:ind w:firstLine="0"/>
              <w:rPr>
                <w:rFonts w:eastAsia="Calibri"/>
              </w:rPr>
            </w:pPr>
            <w:r w:rsidRPr="0078722C">
              <w:rPr>
                <w:rFonts w:eastAsia="Calibri"/>
              </w:rPr>
              <w:t>Ф.И.О.</w:t>
            </w:r>
          </w:p>
          <w:p w:rsidR="00B04336" w:rsidRPr="0078722C" w:rsidRDefault="00B04336" w:rsidP="003D4460">
            <w:pPr>
              <w:ind w:firstLine="0"/>
              <w:rPr>
                <w:rFonts w:eastAsia="Calibri"/>
                <w:sz w:val="24"/>
              </w:rPr>
            </w:pPr>
            <w:r w:rsidRPr="0078722C">
              <w:rPr>
                <w:rFonts w:eastAsia="Calibri"/>
              </w:rPr>
              <w:t>ребенка</w:t>
            </w:r>
          </w:p>
        </w:tc>
        <w:tc>
          <w:tcPr>
            <w:tcW w:w="2552" w:type="dxa"/>
            <w:gridSpan w:val="2"/>
          </w:tcPr>
          <w:p w:rsidR="00B04336" w:rsidRPr="0078722C" w:rsidRDefault="00B04336" w:rsidP="003D4460">
            <w:pPr>
              <w:ind w:firstLine="0"/>
              <w:rPr>
                <w:rFonts w:eastAsia="Calibri"/>
                <w:sz w:val="16"/>
              </w:rPr>
            </w:pPr>
            <w:r w:rsidRPr="0078722C">
              <w:rPr>
                <w:rFonts w:eastAsia="Calibri"/>
                <w:sz w:val="16"/>
              </w:rPr>
              <w:t>Рассказывает о содержании сюжетной картинки, в том числе по опорной схеме. Может повторять образцы описания игрушки</w:t>
            </w:r>
          </w:p>
        </w:tc>
        <w:tc>
          <w:tcPr>
            <w:tcW w:w="3118" w:type="dxa"/>
            <w:gridSpan w:val="2"/>
          </w:tcPr>
          <w:p w:rsidR="00B04336" w:rsidRPr="0078722C" w:rsidRDefault="00B04336" w:rsidP="003D4460">
            <w:pPr>
              <w:ind w:firstLine="0"/>
              <w:rPr>
                <w:rFonts w:eastAsia="Calibri"/>
                <w:sz w:val="16"/>
              </w:rPr>
            </w:pPr>
            <w:r w:rsidRPr="0078722C">
              <w:rPr>
                <w:rFonts w:eastAsia="Calibri"/>
                <w:sz w:val="16"/>
              </w:rPr>
              <w:t>Имеет предпочтения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w:t>
            </w:r>
            <w:proofErr w:type="gramStart"/>
            <w:r w:rsidRPr="0078722C">
              <w:rPr>
                <w:rFonts w:eastAsia="Calibri"/>
                <w:sz w:val="16"/>
              </w:rPr>
              <w:t xml:space="preserve"> ,</w:t>
            </w:r>
            <w:proofErr w:type="gramEnd"/>
            <w:r w:rsidRPr="0078722C">
              <w:rPr>
                <w:rFonts w:eastAsia="Calibri"/>
                <w:sz w:val="16"/>
              </w:rPr>
              <w:t xml:space="preserve"> заучить стихотворение наизусть</w:t>
            </w:r>
          </w:p>
        </w:tc>
        <w:tc>
          <w:tcPr>
            <w:tcW w:w="2835" w:type="dxa"/>
            <w:gridSpan w:val="2"/>
          </w:tcPr>
          <w:p w:rsidR="00B04336" w:rsidRPr="0078722C" w:rsidRDefault="00B04336" w:rsidP="003D4460">
            <w:pPr>
              <w:ind w:firstLine="0"/>
              <w:rPr>
                <w:rFonts w:eastAsia="Calibri"/>
                <w:sz w:val="16"/>
              </w:rPr>
            </w:pPr>
            <w:r w:rsidRPr="0078722C">
              <w:rPr>
                <w:rFonts w:eastAsia="Calibri"/>
                <w:sz w:val="16"/>
              </w:rPr>
              <w:t>Определяет первый звук в слове</w:t>
            </w:r>
            <w:proofErr w:type="gramStart"/>
            <w:r w:rsidRPr="0078722C">
              <w:rPr>
                <w:rFonts w:eastAsia="Calibri"/>
                <w:sz w:val="16"/>
              </w:rPr>
              <w:t xml:space="preserve"> .</w:t>
            </w:r>
            <w:proofErr w:type="gramEnd"/>
            <w:r w:rsidRPr="0078722C">
              <w:rPr>
                <w:rFonts w:eastAsia="Calibri"/>
                <w:sz w:val="16"/>
              </w:rPr>
              <w:t xml:space="preserve"> умеет образовывать новые слова  по аналогии со знакомыми  словами</w:t>
            </w:r>
          </w:p>
        </w:tc>
        <w:tc>
          <w:tcPr>
            <w:tcW w:w="3119" w:type="dxa"/>
            <w:gridSpan w:val="2"/>
          </w:tcPr>
          <w:p w:rsidR="00B04336" w:rsidRPr="0078722C" w:rsidRDefault="00B04336" w:rsidP="003D4460">
            <w:pPr>
              <w:ind w:firstLine="0"/>
              <w:rPr>
                <w:rFonts w:eastAsia="Calibri"/>
                <w:sz w:val="16"/>
              </w:rPr>
            </w:pPr>
            <w:r w:rsidRPr="0078722C">
              <w:rPr>
                <w:rFonts w:eastAsia="Calibri"/>
                <w:sz w:val="16"/>
              </w:rPr>
              <w:t>Поддерживает беседу, использует все части речи. Понимает и употребляет слова-антонимы</w:t>
            </w:r>
          </w:p>
        </w:tc>
        <w:tc>
          <w:tcPr>
            <w:tcW w:w="2693" w:type="dxa"/>
            <w:gridSpan w:val="2"/>
          </w:tcPr>
          <w:p w:rsidR="00B04336" w:rsidRPr="0078722C" w:rsidRDefault="00B04336" w:rsidP="003D4460">
            <w:pPr>
              <w:ind w:firstLine="0"/>
              <w:rPr>
                <w:rFonts w:eastAsia="Calibri"/>
                <w:sz w:val="16"/>
              </w:rPr>
            </w:pPr>
            <w:r w:rsidRPr="0078722C">
              <w:rPr>
                <w:rFonts w:eastAsia="Calibri"/>
                <w:sz w:val="18"/>
              </w:rPr>
              <w:t>Итоговый показатель по каждому ребенку (среднее значение)</w:t>
            </w:r>
          </w:p>
        </w:tc>
      </w:tr>
      <w:tr w:rsidR="00B04336" w:rsidRPr="0078722C" w:rsidTr="00B04336">
        <w:tc>
          <w:tcPr>
            <w:tcW w:w="567" w:type="dxa"/>
            <w:vMerge/>
          </w:tcPr>
          <w:p w:rsidR="00B04336" w:rsidRPr="0078722C" w:rsidRDefault="00B04336" w:rsidP="00B04336">
            <w:pPr>
              <w:rPr>
                <w:rFonts w:eastAsia="Calibri"/>
              </w:rPr>
            </w:pPr>
          </w:p>
        </w:tc>
        <w:tc>
          <w:tcPr>
            <w:tcW w:w="993" w:type="dxa"/>
            <w:vMerge/>
          </w:tcPr>
          <w:p w:rsidR="00B04336" w:rsidRPr="0078722C" w:rsidRDefault="00B04336" w:rsidP="00B04336">
            <w:pPr>
              <w:rPr>
                <w:rFonts w:eastAsia="Calibri"/>
              </w:rPr>
            </w:pPr>
          </w:p>
        </w:tc>
        <w:tc>
          <w:tcPr>
            <w:tcW w:w="1701" w:type="dxa"/>
          </w:tcPr>
          <w:p w:rsidR="00B04336" w:rsidRPr="0078722C" w:rsidRDefault="00B04336" w:rsidP="003D4460">
            <w:pPr>
              <w:ind w:firstLine="0"/>
              <w:rPr>
                <w:rFonts w:eastAsia="Calibri"/>
                <w:sz w:val="18"/>
              </w:rPr>
            </w:pPr>
            <w:r w:rsidRPr="0078722C">
              <w:rPr>
                <w:rFonts w:eastAsia="Calibri"/>
                <w:sz w:val="18"/>
              </w:rPr>
              <w:t>сентябрь</w:t>
            </w:r>
          </w:p>
        </w:tc>
        <w:tc>
          <w:tcPr>
            <w:tcW w:w="851" w:type="dxa"/>
          </w:tcPr>
          <w:p w:rsidR="00B04336" w:rsidRPr="0078722C" w:rsidRDefault="00B04336" w:rsidP="003D4460">
            <w:pPr>
              <w:ind w:firstLine="0"/>
              <w:rPr>
                <w:rFonts w:eastAsia="Calibri"/>
                <w:sz w:val="18"/>
              </w:rPr>
            </w:pPr>
            <w:r w:rsidRPr="0078722C">
              <w:rPr>
                <w:rFonts w:eastAsia="Calibri"/>
                <w:sz w:val="18"/>
              </w:rPr>
              <w:t>май</w:t>
            </w:r>
          </w:p>
        </w:tc>
        <w:tc>
          <w:tcPr>
            <w:tcW w:w="2126" w:type="dxa"/>
          </w:tcPr>
          <w:p w:rsidR="00B04336" w:rsidRPr="0078722C" w:rsidRDefault="00B04336" w:rsidP="003D4460">
            <w:pPr>
              <w:ind w:firstLine="0"/>
              <w:rPr>
                <w:rFonts w:eastAsia="Calibri"/>
                <w:sz w:val="18"/>
              </w:rPr>
            </w:pPr>
            <w:r w:rsidRPr="0078722C">
              <w:rPr>
                <w:rFonts w:eastAsia="Calibri"/>
                <w:sz w:val="18"/>
              </w:rPr>
              <w:t>сентябрь</w:t>
            </w:r>
          </w:p>
        </w:tc>
        <w:tc>
          <w:tcPr>
            <w:tcW w:w="992" w:type="dxa"/>
          </w:tcPr>
          <w:p w:rsidR="00B04336" w:rsidRPr="0078722C" w:rsidRDefault="00B04336" w:rsidP="003D4460">
            <w:pPr>
              <w:ind w:firstLine="0"/>
              <w:rPr>
                <w:rFonts w:eastAsia="Calibri"/>
                <w:sz w:val="18"/>
              </w:rPr>
            </w:pPr>
            <w:r w:rsidRPr="0078722C">
              <w:rPr>
                <w:rFonts w:eastAsia="Calibri"/>
                <w:sz w:val="18"/>
              </w:rPr>
              <w:t>май</w:t>
            </w:r>
          </w:p>
        </w:tc>
        <w:tc>
          <w:tcPr>
            <w:tcW w:w="1701" w:type="dxa"/>
          </w:tcPr>
          <w:p w:rsidR="00B04336" w:rsidRPr="0078722C" w:rsidRDefault="00B04336" w:rsidP="003D4460">
            <w:pPr>
              <w:ind w:firstLine="0"/>
              <w:rPr>
                <w:rFonts w:eastAsia="Calibri"/>
                <w:sz w:val="18"/>
              </w:rPr>
            </w:pPr>
            <w:r w:rsidRPr="0078722C">
              <w:rPr>
                <w:rFonts w:eastAsia="Calibri"/>
                <w:sz w:val="18"/>
              </w:rPr>
              <w:t>сентябрь</w:t>
            </w:r>
          </w:p>
        </w:tc>
        <w:tc>
          <w:tcPr>
            <w:tcW w:w="1134" w:type="dxa"/>
          </w:tcPr>
          <w:p w:rsidR="00B04336" w:rsidRPr="0078722C" w:rsidRDefault="00B04336" w:rsidP="003D4460">
            <w:pPr>
              <w:ind w:firstLine="0"/>
              <w:rPr>
                <w:rFonts w:eastAsia="Calibri"/>
                <w:sz w:val="18"/>
              </w:rPr>
            </w:pPr>
            <w:r w:rsidRPr="0078722C">
              <w:rPr>
                <w:rFonts w:eastAsia="Calibri"/>
                <w:sz w:val="18"/>
              </w:rPr>
              <w:t>май</w:t>
            </w:r>
          </w:p>
        </w:tc>
        <w:tc>
          <w:tcPr>
            <w:tcW w:w="2127" w:type="dxa"/>
          </w:tcPr>
          <w:p w:rsidR="00B04336" w:rsidRPr="0078722C" w:rsidRDefault="00B04336" w:rsidP="003D4460">
            <w:pPr>
              <w:ind w:firstLine="0"/>
              <w:rPr>
                <w:rFonts w:eastAsia="Calibri"/>
                <w:sz w:val="18"/>
              </w:rPr>
            </w:pPr>
            <w:r w:rsidRPr="0078722C">
              <w:rPr>
                <w:rFonts w:eastAsia="Calibri"/>
                <w:sz w:val="18"/>
              </w:rPr>
              <w:t>сентябрь</w:t>
            </w:r>
          </w:p>
        </w:tc>
        <w:tc>
          <w:tcPr>
            <w:tcW w:w="992" w:type="dxa"/>
          </w:tcPr>
          <w:p w:rsidR="00B04336" w:rsidRPr="0078722C" w:rsidRDefault="00B04336" w:rsidP="003D4460">
            <w:pPr>
              <w:ind w:firstLine="0"/>
              <w:rPr>
                <w:rFonts w:eastAsia="Calibri"/>
                <w:sz w:val="18"/>
              </w:rPr>
            </w:pPr>
            <w:r w:rsidRPr="0078722C">
              <w:rPr>
                <w:rFonts w:eastAsia="Calibri"/>
                <w:sz w:val="18"/>
              </w:rPr>
              <w:t>май</w:t>
            </w:r>
          </w:p>
        </w:tc>
        <w:tc>
          <w:tcPr>
            <w:tcW w:w="1701" w:type="dxa"/>
          </w:tcPr>
          <w:p w:rsidR="00B04336" w:rsidRPr="0078722C" w:rsidRDefault="00B04336" w:rsidP="003D4460">
            <w:pPr>
              <w:ind w:firstLine="0"/>
              <w:rPr>
                <w:rFonts w:eastAsia="Calibri"/>
                <w:sz w:val="18"/>
              </w:rPr>
            </w:pPr>
            <w:r w:rsidRPr="0078722C">
              <w:rPr>
                <w:rFonts w:eastAsia="Calibri"/>
                <w:sz w:val="18"/>
              </w:rPr>
              <w:t>сентябрь</w:t>
            </w:r>
          </w:p>
        </w:tc>
        <w:tc>
          <w:tcPr>
            <w:tcW w:w="992" w:type="dxa"/>
          </w:tcPr>
          <w:p w:rsidR="00B04336" w:rsidRPr="0078722C" w:rsidRDefault="00B04336" w:rsidP="003D4460">
            <w:pPr>
              <w:ind w:firstLine="0"/>
              <w:rPr>
                <w:rFonts w:eastAsia="Calibri"/>
                <w:sz w:val="18"/>
              </w:rPr>
            </w:pPr>
            <w:r w:rsidRPr="0078722C">
              <w:rPr>
                <w:rFonts w:eastAsia="Calibri"/>
                <w:sz w:val="18"/>
              </w:rPr>
              <w:t>май</w:t>
            </w:r>
          </w:p>
        </w:tc>
      </w:tr>
      <w:tr w:rsidR="00B04336" w:rsidRPr="0078722C" w:rsidTr="00B04336">
        <w:tc>
          <w:tcPr>
            <w:tcW w:w="567" w:type="dxa"/>
          </w:tcPr>
          <w:p w:rsidR="00B04336" w:rsidRPr="0078722C" w:rsidRDefault="00B04336" w:rsidP="00B04336">
            <w:pPr>
              <w:rPr>
                <w:rFonts w:eastAsia="Calibri"/>
              </w:rPr>
            </w:pPr>
            <w:r w:rsidRPr="0078722C">
              <w:rPr>
                <w:rFonts w:eastAsia="Calibri"/>
              </w:rPr>
              <w:t>1</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2</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3</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4</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5</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6</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7</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8</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3261" w:type="dxa"/>
            <w:gridSpan w:val="3"/>
          </w:tcPr>
          <w:p w:rsidR="00B04336" w:rsidRPr="0078722C" w:rsidRDefault="00B04336" w:rsidP="00FF0592">
            <w:pPr>
              <w:ind w:firstLine="0"/>
              <w:rPr>
                <w:rFonts w:eastAsia="Calibri"/>
                <w:sz w:val="24"/>
              </w:rPr>
            </w:pPr>
            <w:r w:rsidRPr="0078722C">
              <w:rPr>
                <w:rFonts w:eastAsia="Calibri"/>
              </w:rPr>
              <w:t xml:space="preserve">Итоговый показатель по группе (среднее значение) </w:t>
            </w: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bl>
    <w:p w:rsidR="00B04336" w:rsidRPr="0078722C" w:rsidRDefault="00B04336" w:rsidP="00B04336">
      <w:pPr>
        <w:tabs>
          <w:tab w:val="left" w:pos="7350"/>
        </w:tabs>
        <w:rPr>
          <w:rFonts w:ascii="Times New Roman" w:eastAsia="Calibri" w:hAnsi="Times New Roman" w:cs="Times New Roman"/>
          <w:b/>
          <w:sz w:val="24"/>
          <w:szCs w:val="22"/>
        </w:rPr>
      </w:pPr>
    </w:p>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«Художественно-эстетическое развитие» (от 4-х до 5-ти лет)</w:t>
      </w:r>
    </w:p>
    <w:tbl>
      <w:tblPr>
        <w:tblStyle w:val="122"/>
        <w:tblW w:w="15877" w:type="dxa"/>
        <w:tblInd w:w="-318" w:type="dxa"/>
        <w:tblLayout w:type="fixed"/>
        <w:tblLook w:val="04A0" w:firstRow="1" w:lastRow="0" w:firstColumn="1" w:lastColumn="0" w:noHBand="0" w:noVBand="1"/>
      </w:tblPr>
      <w:tblGrid>
        <w:gridCol w:w="568"/>
        <w:gridCol w:w="992"/>
        <w:gridCol w:w="709"/>
        <w:gridCol w:w="1134"/>
        <w:gridCol w:w="709"/>
        <w:gridCol w:w="1276"/>
        <w:gridCol w:w="992"/>
        <w:gridCol w:w="709"/>
        <w:gridCol w:w="992"/>
        <w:gridCol w:w="1134"/>
        <w:gridCol w:w="992"/>
        <w:gridCol w:w="567"/>
        <w:gridCol w:w="992"/>
        <w:gridCol w:w="851"/>
        <w:gridCol w:w="992"/>
        <w:gridCol w:w="992"/>
        <w:gridCol w:w="709"/>
        <w:gridCol w:w="567"/>
      </w:tblGrid>
      <w:tr w:rsidR="00B04336" w:rsidRPr="0078722C" w:rsidTr="00B04336">
        <w:trPr>
          <w:trHeight w:val="2981"/>
        </w:trPr>
        <w:tc>
          <w:tcPr>
            <w:tcW w:w="568" w:type="dxa"/>
            <w:vMerge w:val="restart"/>
          </w:tcPr>
          <w:p w:rsidR="00B04336" w:rsidRPr="0078722C" w:rsidRDefault="00B04336" w:rsidP="005922EB">
            <w:pPr>
              <w:ind w:firstLine="0"/>
              <w:rPr>
                <w:rFonts w:eastAsia="Calibri"/>
                <w:sz w:val="24"/>
              </w:rPr>
            </w:pPr>
            <w:r w:rsidRPr="0078722C">
              <w:rPr>
                <w:rFonts w:eastAsia="Calibri"/>
                <w:sz w:val="24"/>
              </w:rPr>
              <w:lastRenderedPageBreak/>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2" w:type="dxa"/>
            <w:vMerge w:val="restart"/>
          </w:tcPr>
          <w:p w:rsidR="00B04336" w:rsidRPr="0078722C" w:rsidRDefault="00B04336" w:rsidP="003D4460">
            <w:pPr>
              <w:ind w:firstLine="0"/>
              <w:rPr>
                <w:rFonts w:eastAsia="Calibri"/>
              </w:rPr>
            </w:pPr>
            <w:r w:rsidRPr="0078722C">
              <w:rPr>
                <w:rFonts w:eastAsia="Calibri"/>
              </w:rPr>
              <w:t>Ф.И.О.</w:t>
            </w:r>
          </w:p>
          <w:p w:rsidR="00B04336" w:rsidRPr="0078722C" w:rsidRDefault="00B04336" w:rsidP="003D4460">
            <w:pPr>
              <w:ind w:firstLine="0"/>
              <w:rPr>
                <w:rFonts w:eastAsia="Calibri"/>
                <w:sz w:val="24"/>
              </w:rPr>
            </w:pPr>
            <w:r w:rsidRPr="0078722C">
              <w:rPr>
                <w:rFonts w:eastAsia="Calibri"/>
              </w:rPr>
              <w:t>ребенка</w:t>
            </w:r>
          </w:p>
        </w:tc>
        <w:tc>
          <w:tcPr>
            <w:tcW w:w="1843" w:type="dxa"/>
            <w:gridSpan w:val="2"/>
          </w:tcPr>
          <w:p w:rsidR="00B04336" w:rsidRPr="0078722C" w:rsidRDefault="00B04336" w:rsidP="003D4460">
            <w:pPr>
              <w:ind w:firstLine="0"/>
              <w:jc w:val="both"/>
              <w:rPr>
                <w:rFonts w:eastAsia="Calibri"/>
                <w:sz w:val="16"/>
              </w:rPr>
            </w:pPr>
            <w:r w:rsidRPr="0078722C">
              <w:rPr>
                <w:rFonts w:eastAsia="Calibri"/>
                <w:sz w:val="16"/>
              </w:rPr>
              <w:t>Способен преобразовывать постройки соответствии с заданием взрослого, проявляет интерес к конструктивной деятельности</w:t>
            </w:r>
            <w:proofErr w:type="gramStart"/>
            <w:r w:rsidRPr="0078722C">
              <w:rPr>
                <w:rFonts w:eastAsia="Calibri"/>
                <w:sz w:val="16"/>
              </w:rPr>
              <w:t xml:space="preserve"> ,</w:t>
            </w:r>
            <w:proofErr w:type="gramEnd"/>
            <w:r w:rsidRPr="0078722C">
              <w:rPr>
                <w:rFonts w:eastAsia="Calibri"/>
                <w:sz w:val="16"/>
              </w:rPr>
              <w:t xml:space="preserve"> в том числе к поделкам из бумаги</w:t>
            </w:r>
          </w:p>
        </w:tc>
        <w:tc>
          <w:tcPr>
            <w:tcW w:w="1985" w:type="dxa"/>
            <w:gridSpan w:val="2"/>
          </w:tcPr>
          <w:p w:rsidR="00B04336" w:rsidRPr="0078722C" w:rsidRDefault="00B04336" w:rsidP="003D4460">
            <w:pPr>
              <w:ind w:firstLine="0"/>
              <w:jc w:val="both"/>
              <w:rPr>
                <w:rFonts w:eastAsia="Calibri"/>
                <w:sz w:val="16"/>
              </w:rPr>
            </w:pPr>
            <w:r w:rsidRPr="0078722C">
              <w:rPr>
                <w:rFonts w:eastAsia="Calibri"/>
                <w:sz w:val="16"/>
              </w:rPr>
              <w:t>Правильно держит ножницы и умеет резать ими по прямой</w:t>
            </w:r>
            <w:proofErr w:type="gramStart"/>
            <w:r w:rsidRPr="0078722C">
              <w:rPr>
                <w:rFonts w:eastAsia="Calibri"/>
                <w:sz w:val="16"/>
              </w:rPr>
              <w:t xml:space="preserve"> ,</w:t>
            </w:r>
            <w:proofErr w:type="gramEnd"/>
            <w:r w:rsidRPr="0078722C">
              <w:rPr>
                <w:rFonts w:eastAsia="Calibri"/>
                <w:sz w:val="16"/>
              </w:rPr>
              <w:t xml:space="preserve"> по диагонали(квадрат и прямоугольник); вырезать круг из квадрата, овал –из прямоугольника, плавно срезать и закруглять углы </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Изображает предметы путем создания отчетливых форм, подбора цвета</w:t>
            </w:r>
            <w:proofErr w:type="gramStart"/>
            <w:r w:rsidRPr="0078722C">
              <w:rPr>
                <w:rFonts w:eastAsia="Calibri"/>
                <w:sz w:val="16"/>
              </w:rPr>
              <w:t xml:space="preserve">., </w:t>
            </w:r>
            <w:proofErr w:type="gramEnd"/>
            <w:r w:rsidRPr="0078722C">
              <w:rPr>
                <w:rFonts w:eastAsia="Calibri"/>
                <w:sz w:val="16"/>
              </w:rPr>
              <w:t xml:space="preserve">аккуратного закрашивания, приклеивания, использования разных материалов. Объединяет предметы в сюжеты  </w:t>
            </w:r>
          </w:p>
        </w:tc>
        <w:tc>
          <w:tcPr>
            <w:tcW w:w="2126" w:type="dxa"/>
            <w:gridSpan w:val="2"/>
          </w:tcPr>
          <w:p w:rsidR="00B04336" w:rsidRPr="0078722C" w:rsidRDefault="00B04336" w:rsidP="003D4460">
            <w:pPr>
              <w:ind w:firstLine="0"/>
              <w:jc w:val="both"/>
              <w:rPr>
                <w:rFonts w:eastAsia="Calibri"/>
                <w:sz w:val="16"/>
              </w:rPr>
            </w:pPr>
            <w:r w:rsidRPr="0078722C">
              <w:rPr>
                <w:rFonts w:eastAsia="Calibri"/>
                <w:sz w:val="16"/>
              </w:rPr>
              <w:t>Знаком с элементами некоторых видов народного прикладного творчества, может использовать их своей творческой деятельности</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Имеет предпочтения в выборе муз. произведений для слушания и пения</w:t>
            </w:r>
            <w:proofErr w:type="gramStart"/>
            <w:r w:rsidRPr="0078722C">
              <w:rPr>
                <w:rFonts w:eastAsia="Calibri"/>
                <w:sz w:val="16"/>
              </w:rPr>
              <w:t xml:space="preserve"> .</w:t>
            </w:r>
            <w:proofErr w:type="gramEnd"/>
            <w:r w:rsidRPr="0078722C">
              <w:rPr>
                <w:rFonts w:eastAsia="Calibri"/>
                <w:sz w:val="16"/>
              </w:rPr>
              <w:t xml:space="preserve"> выполняет движения , отвечающие характеру музыки, самостоятельно меняя их в соответствии с двухчастной формой музыкального произведения </w:t>
            </w:r>
          </w:p>
        </w:tc>
        <w:tc>
          <w:tcPr>
            <w:tcW w:w="1843" w:type="dxa"/>
            <w:gridSpan w:val="2"/>
          </w:tcPr>
          <w:p w:rsidR="00B04336" w:rsidRPr="0078722C" w:rsidRDefault="00B04336" w:rsidP="003D4460">
            <w:pPr>
              <w:ind w:firstLine="0"/>
              <w:jc w:val="both"/>
              <w:rPr>
                <w:rFonts w:eastAsia="Calibri"/>
                <w:sz w:val="16"/>
              </w:rPr>
            </w:pPr>
            <w:r w:rsidRPr="0078722C">
              <w:rPr>
                <w:rFonts w:eastAsia="Calibri"/>
                <w:sz w:val="16"/>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w:t>
            </w:r>
          </w:p>
        </w:tc>
        <w:tc>
          <w:tcPr>
            <w:tcW w:w="1984" w:type="dxa"/>
            <w:gridSpan w:val="2"/>
          </w:tcPr>
          <w:p w:rsidR="00B04336" w:rsidRPr="0078722C" w:rsidRDefault="00B04336" w:rsidP="003D4460">
            <w:pPr>
              <w:ind w:firstLine="0"/>
              <w:jc w:val="both"/>
              <w:rPr>
                <w:rFonts w:eastAsia="Calibri"/>
                <w:sz w:val="16"/>
              </w:rPr>
            </w:pPr>
            <w:r w:rsidRPr="0078722C">
              <w:rPr>
                <w:rFonts w:eastAsia="Calibri"/>
                <w:sz w:val="16"/>
              </w:rPr>
              <w:t>Узнает песни по мелодии. Может петь протяжно</w:t>
            </w:r>
            <w:proofErr w:type="gramStart"/>
            <w:r w:rsidRPr="0078722C">
              <w:rPr>
                <w:rFonts w:eastAsia="Calibri"/>
                <w:sz w:val="16"/>
              </w:rPr>
              <w:t xml:space="preserve"> ,</w:t>
            </w:r>
            <w:proofErr w:type="gramEnd"/>
            <w:r w:rsidRPr="0078722C">
              <w:rPr>
                <w:rFonts w:eastAsia="Calibri"/>
                <w:sz w:val="16"/>
              </w:rPr>
              <w:t xml:space="preserve"> четко произносить слова; вместе с другими детьми – начинать заканчивать пение</w:t>
            </w:r>
          </w:p>
        </w:tc>
        <w:tc>
          <w:tcPr>
            <w:tcW w:w="1276" w:type="dxa"/>
            <w:gridSpan w:val="2"/>
          </w:tcPr>
          <w:p w:rsidR="00B04336" w:rsidRPr="0078722C" w:rsidRDefault="00B04336" w:rsidP="00B04336">
            <w:pPr>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8" w:type="dxa"/>
            <w:vMerge/>
          </w:tcPr>
          <w:p w:rsidR="00B04336" w:rsidRPr="0078722C" w:rsidRDefault="00B04336" w:rsidP="00B04336">
            <w:pPr>
              <w:rPr>
                <w:rFonts w:eastAsia="Calibri"/>
              </w:rPr>
            </w:pPr>
          </w:p>
        </w:tc>
        <w:tc>
          <w:tcPr>
            <w:tcW w:w="992" w:type="dxa"/>
            <w:vMerge/>
          </w:tcPr>
          <w:p w:rsidR="00B04336" w:rsidRPr="0078722C" w:rsidRDefault="00B04336" w:rsidP="00B04336">
            <w:pPr>
              <w:rPr>
                <w:rFonts w:eastAsia="Calibri"/>
              </w:rPr>
            </w:pPr>
          </w:p>
        </w:tc>
        <w:tc>
          <w:tcPr>
            <w:tcW w:w="709" w:type="dxa"/>
          </w:tcPr>
          <w:p w:rsidR="00B04336" w:rsidRPr="0078722C" w:rsidRDefault="003D4460" w:rsidP="003D4460">
            <w:pPr>
              <w:ind w:firstLine="0"/>
              <w:rPr>
                <w:rFonts w:eastAsia="Calibri"/>
                <w:sz w:val="18"/>
              </w:rPr>
            </w:pPr>
            <w:r>
              <w:rPr>
                <w:rFonts w:eastAsia="Calibri"/>
                <w:sz w:val="18"/>
              </w:rPr>
              <w:t>с</w:t>
            </w:r>
            <w:r w:rsidR="00B04336" w:rsidRPr="0078722C">
              <w:rPr>
                <w:rFonts w:eastAsia="Calibri"/>
                <w:sz w:val="18"/>
              </w:rPr>
              <w:t>ентябрь</w:t>
            </w:r>
          </w:p>
        </w:tc>
        <w:tc>
          <w:tcPr>
            <w:tcW w:w="1134" w:type="dxa"/>
          </w:tcPr>
          <w:p w:rsidR="00B04336" w:rsidRPr="0078722C" w:rsidRDefault="00B04336" w:rsidP="003D4460">
            <w:pPr>
              <w:ind w:firstLine="0"/>
              <w:rPr>
                <w:rFonts w:eastAsia="Calibri"/>
                <w:sz w:val="18"/>
              </w:rPr>
            </w:pPr>
            <w:r w:rsidRPr="0078722C">
              <w:rPr>
                <w:rFonts w:eastAsia="Calibri"/>
                <w:sz w:val="18"/>
              </w:rPr>
              <w:t>май</w:t>
            </w:r>
          </w:p>
        </w:tc>
        <w:tc>
          <w:tcPr>
            <w:tcW w:w="709" w:type="dxa"/>
          </w:tcPr>
          <w:p w:rsidR="00B04336" w:rsidRPr="0078722C" w:rsidRDefault="003D4460" w:rsidP="003D4460">
            <w:pPr>
              <w:ind w:firstLine="0"/>
              <w:rPr>
                <w:rFonts w:eastAsia="Calibri"/>
                <w:sz w:val="18"/>
              </w:rPr>
            </w:pPr>
            <w:r>
              <w:rPr>
                <w:rFonts w:eastAsia="Calibri"/>
                <w:sz w:val="18"/>
              </w:rPr>
              <w:t>с</w:t>
            </w:r>
            <w:r w:rsidR="00B04336" w:rsidRPr="0078722C">
              <w:rPr>
                <w:rFonts w:eastAsia="Calibri"/>
                <w:sz w:val="18"/>
              </w:rPr>
              <w:t>ентябрь</w:t>
            </w:r>
          </w:p>
        </w:tc>
        <w:tc>
          <w:tcPr>
            <w:tcW w:w="1276" w:type="dxa"/>
          </w:tcPr>
          <w:p w:rsidR="00B04336" w:rsidRPr="0078722C" w:rsidRDefault="00B04336" w:rsidP="003D4460">
            <w:pPr>
              <w:ind w:firstLine="0"/>
              <w:rPr>
                <w:rFonts w:eastAsia="Calibri"/>
                <w:sz w:val="18"/>
              </w:rPr>
            </w:pPr>
            <w:r w:rsidRPr="0078722C">
              <w:rPr>
                <w:rFonts w:eastAsia="Calibri"/>
                <w:sz w:val="18"/>
              </w:rPr>
              <w:t>май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709"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1134" w:type="dxa"/>
          </w:tcPr>
          <w:p w:rsidR="00B04336" w:rsidRPr="0078722C" w:rsidRDefault="00B04336" w:rsidP="003D4460">
            <w:pPr>
              <w:ind w:firstLine="0"/>
              <w:rPr>
                <w:rFonts w:eastAsia="Calibri"/>
                <w:sz w:val="18"/>
              </w:rPr>
            </w:pPr>
            <w:r w:rsidRPr="0078722C">
              <w:rPr>
                <w:rFonts w:eastAsia="Calibri"/>
                <w:sz w:val="18"/>
              </w:rPr>
              <w:t>май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851" w:type="dxa"/>
          </w:tcPr>
          <w:p w:rsidR="00B04336" w:rsidRPr="0078722C" w:rsidRDefault="00B04336" w:rsidP="003D4460">
            <w:pPr>
              <w:ind w:firstLine="0"/>
              <w:rPr>
                <w:rFonts w:eastAsia="Calibri"/>
                <w:sz w:val="18"/>
              </w:rPr>
            </w:pPr>
            <w:r w:rsidRPr="0078722C">
              <w:rPr>
                <w:rFonts w:eastAsia="Calibri"/>
                <w:sz w:val="18"/>
              </w:rPr>
              <w:t>май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992" w:type="dxa"/>
          </w:tcPr>
          <w:p w:rsidR="00B04336" w:rsidRPr="0078722C" w:rsidRDefault="00B04336" w:rsidP="003D4460">
            <w:pPr>
              <w:ind w:firstLine="0"/>
              <w:rPr>
                <w:rFonts w:eastAsia="Calibri"/>
                <w:sz w:val="18"/>
              </w:rPr>
            </w:pPr>
            <w:r w:rsidRPr="0078722C">
              <w:rPr>
                <w:rFonts w:eastAsia="Calibri"/>
                <w:sz w:val="18"/>
              </w:rPr>
              <w:t>май</w:t>
            </w:r>
          </w:p>
        </w:tc>
        <w:tc>
          <w:tcPr>
            <w:tcW w:w="709" w:type="dxa"/>
          </w:tcPr>
          <w:p w:rsidR="00B04336" w:rsidRPr="0078722C" w:rsidRDefault="003D4460" w:rsidP="003D4460">
            <w:pPr>
              <w:ind w:firstLine="0"/>
              <w:rPr>
                <w:rFonts w:eastAsia="Calibri"/>
              </w:rPr>
            </w:pPr>
            <w:r>
              <w:rPr>
                <w:rFonts w:eastAsia="Calibri"/>
                <w:sz w:val="18"/>
              </w:rPr>
              <w:t>с</w:t>
            </w:r>
            <w:r w:rsidR="00B04336" w:rsidRPr="0078722C">
              <w:rPr>
                <w:rFonts w:eastAsia="Calibri"/>
                <w:sz w:val="18"/>
              </w:rPr>
              <w:t>ентябрь</w:t>
            </w:r>
          </w:p>
        </w:tc>
        <w:tc>
          <w:tcPr>
            <w:tcW w:w="567"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r>
      <w:tr w:rsidR="00B04336" w:rsidRPr="0078722C" w:rsidTr="00B04336">
        <w:tc>
          <w:tcPr>
            <w:tcW w:w="568" w:type="dxa"/>
          </w:tcPr>
          <w:p w:rsidR="00B04336" w:rsidRPr="0078722C" w:rsidRDefault="00B04336" w:rsidP="00B04336">
            <w:pPr>
              <w:rPr>
                <w:rFonts w:eastAsia="Calibri"/>
              </w:rPr>
            </w:pPr>
            <w:r w:rsidRPr="0078722C">
              <w:rPr>
                <w:rFonts w:eastAsia="Calibri"/>
              </w:rPr>
              <w:t>1</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2</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3</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4</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5</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6</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7</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8</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9</w:t>
            </w: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r w:rsidR="00B04336" w:rsidRPr="0078722C" w:rsidTr="00B04336">
        <w:tc>
          <w:tcPr>
            <w:tcW w:w="2269" w:type="dxa"/>
            <w:gridSpan w:val="3"/>
          </w:tcPr>
          <w:p w:rsidR="00B04336" w:rsidRPr="0078722C" w:rsidRDefault="00B04336" w:rsidP="00FF0592">
            <w:pPr>
              <w:ind w:firstLine="0"/>
              <w:rPr>
                <w:rFonts w:eastAsia="Calibri"/>
                <w:sz w:val="24"/>
              </w:rPr>
            </w:pPr>
            <w:r w:rsidRPr="0078722C">
              <w:rPr>
                <w:rFonts w:eastAsia="Calibri"/>
              </w:rPr>
              <w:t xml:space="preserve">Итоговый показатель по группе (среднее значение) </w:t>
            </w: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r>
    </w:tbl>
    <w:p w:rsidR="00B04336" w:rsidRPr="0078722C" w:rsidRDefault="00B04336" w:rsidP="00B04336">
      <w:pPr>
        <w:keepNext/>
        <w:keepLines/>
        <w:widowControl w:val="0"/>
        <w:spacing w:after="0" w:line="240" w:lineRule="auto"/>
        <w:ind w:left="40"/>
        <w:outlineLvl w:val="1"/>
        <w:rPr>
          <w:rFonts w:ascii="Times New Roman" w:eastAsia="Times New Roman" w:hAnsi="Times New Roman" w:cs="Times New Roman"/>
          <w:b/>
          <w:sz w:val="24"/>
          <w:lang w:eastAsia="ru-RU"/>
        </w:rPr>
      </w:pPr>
    </w:p>
    <w:p w:rsidR="00B04336" w:rsidRPr="0078722C" w:rsidRDefault="00B04336" w:rsidP="00B04336">
      <w:pPr>
        <w:keepNext/>
        <w:keepLines/>
        <w:widowControl w:val="0"/>
        <w:spacing w:after="0" w:line="240" w:lineRule="auto"/>
        <w:ind w:left="40"/>
        <w:outlineLvl w:val="1"/>
        <w:rPr>
          <w:rFonts w:ascii="Times New Roman" w:eastAsia="Times New Roman" w:hAnsi="Times New Roman" w:cs="Times New Roman"/>
          <w:sz w:val="24"/>
          <w:lang w:eastAsia="ru-RU"/>
        </w:rPr>
      </w:pPr>
      <w:r w:rsidRPr="0078722C">
        <w:rPr>
          <w:rFonts w:ascii="Times New Roman" w:eastAsia="Times New Roman" w:hAnsi="Times New Roman" w:cs="Times New Roman"/>
          <w:b/>
          <w:sz w:val="24"/>
          <w:lang w:eastAsia="ru-RU"/>
        </w:rPr>
        <w:t>Образовательная область «Физическое  развитие»</w:t>
      </w:r>
      <w:r w:rsidRPr="0078722C">
        <w:rPr>
          <w:rFonts w:ascii="Times New Roman" w:eastAsia="Times New Roman" w:hAnsi="Times New Roman" w:cs="Times New Roman"/>
          <w:sz w:val="24"/>
          <w:lang w:eastAsia="ru-RU"/>
        </w:rPr>
        <w:t xml:space="preserve">      (от 4 до 5 лет)  </w:t>
      </w:r>
    </w:p>
    <w:p w:rsidR="00B04336" w:rsidRPr="0078722C" w:rsidRDefault="00B04336" w:rsidP="00B04336">
      <w:pPr>
        <w:keepNext/>
        <w:keepLines/>
        <w:widowControl w:val="0"/>
        <w:spacing w:after="0" w:line="240" w:lineRule="auto"/>
        <w:ind w:left="40"/>
        <w:outlineLvl w:val="1"/>
        <w:rPr>
          <w:rFonts w:ascii="Times New Roman" w:eastAsia="Times New Roman" w:hAnsi="Times New Roman" w:cs="Times New Roman"/>
          <w:b/>
          <w:sz w:val="20"/>
          <w:szCs w:val="20"/>
          <w:lang w:eastAsia="ru-RU"/>
        </w:rPr>
      </w:pPr>
      <w:r w:rsidRPr="0078722C">
        <w:rPr>
          <w:rFonts w:ascii="Times New Roman" w:eastAsia="Times New Roman" w:hAnsi="Times New Roman" w:cs="Times New Roman"/>
          <w:sz w:val="20"/>
          <w:szCs w:val="20"/>
          <w:lang w:eastAsia="ru-RU"/>
        </w:rPr>
        <w:t xml:space="preserve">                           _______________________________________</w:t>
      </w:r>
    </w:p>
    <w:tbl>
      <w:tblP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059"/>
        <w:gridCol w:w="1099"/>
        <w:gridCol w:w="1099"/>
        <w:gridCol w:w="1099"/>
        <w:gridCol w:w="1100"/>
        <w:gridCol w:w="1099"/>
        <w:gridCol w:w="1099"/>
        <w:gridCol w:w="1099"/>
        <w:gridCol w:w="1100"/>
        <w:gridCol w:w="1099"/>
        <w:gridCol w:w="1099"/>
        <w:gridCol w:w="1099"/>
        <w:gridCol w:w="1100"/>
      </w:tblGrid>
      <w:tr w:rsidR="00B04336" w:rsidRPr="0078722C" w:rsidTr="003D4460">
        <w:trPr>
          <w:trHeight w:val="976"/>
        </w:trPr>
        <w:tc>
          <w:tcPr>
            <w:tcW w:w="459" w:type="dxa"/>
            <w:vMerge w:val="restart"/>
            <w:shd w:val="clear" w:color="auto" w:fill="auto"/>
          </w:tcPr>
          <w:p w:rsidR="00B04336" w:rsidRPr="0078722C" w:rsidRDefault="00B04336" w:rsidP="005922EB">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 xml:space="preserve">№ </w:t>
            </w:r>
            <w:proofErr w:type="gramStart"/>
            <w:r w:rsidRPr="0078722C">
              <w:rPr>
                <w:rFonts w:ascii="Times New Roman" w:eastAsia="Calibri" w:hAnsi="Times New Roman" w:cs="Times New Roman"/>
                <w:sz w:val="18"/>
                <w:szCs w:val="18"/>
                <w:lang w:eastAsia="ru-RU"/>
              </w:rPr>
              <w:t>п</w:t>
            </w:r>
            <w:proofErr w:type="gramEnd"/>
            <w:r w:rsidRPr="0078722C">
              <w:rPr>
                <w:rFonts w:ascii="Times New Roman" w:eastAsia="Calibri" w:hAnsi="Times New Roman" w:cs="Times New Roman"/>
                <w:sz w:val="18"/>
                <w:szCs w:val="18"/>
                <w:lang w:eastAsia="ru-RU"/>
              </w:rPr>
              <w:t>/п</w:t>
            </w:r>
          </w:p>
        </w:tc>
        <w:tc>
          <w:tcPr>
            <w:tcW w:w="2059" w:type="dxa"/>
            <w:vMerge w:val="restart"/>
            <w:shd w:val="clear" w:color="auto" w:fill="auto"/>
          </w:tcPr>
          <w:p w:rsidR="00B04336" w:rsidRPr="0078722C" w:rsidRDefault="00B04336" w:rsidP="00B04336">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Ф.И.О.</w:t>
            </w:r>
          </w:p>
          <w:p w:rsidR="00B04336" w:rsidRPr="0078722C" w:rsidRDefault="00B04336" w:rsidP="00B04336">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ребенка</w:t>
            </w:r>
          </w:p>
        </w:tc>
        <w:tc>
          <w:tcPr>
            <w:tcW w:w="2198" w:type="dxa"/>
            <w:gridSpan w:val="2"/>
            <w:shd w:val="clear" w:color="auto" w:fill="auto"/>
          </w:tcPr>
          <w:p w:rsidR="00B04336" w:rsidRPr="0078722C" w:rsidRDefault="00B04336" w:rsidP="003D4460">
            <w:pPr>
              <w:widowControl w:val="0"/>
              <w:spacing w:after="0" w:line="240" w:lineRule="auto"/>
              <w:ind w:firstLine="0"/>
              <w:jc w:val="both"/>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Знает о значении для здоровья утренней гим</w:t>
            </w:r>
            <w:r w:rsidRPr="0078722C">
              <w:rPr>
                <w:rFonts w:ascii="Times New Roman" w:eastAsia="Times New Roman" w:hAnsi="Times New Roman" w:cs="Times New Roman"/>
                <w:color w:val="000000"/>
                <w:sz w:val="16"/>
                <w:szCs w:val="15"/>
                <w:shd w:val="clear" w:color="auto" w:fill="FFFFFF"/>
                <w:lang w:eastAsia="ru-RU"/>
              </w:rPr>
              <w:softHyphen/>
              <w:t>настики, закаливания, соблюдения режима дня</w:t>
            </w:r>
          </w:p>
        </w:tc>
        <w:tc>
          <w:tcPr>
            <w:tcW w:w="2199" w:type="dxa"/>
            <w:gridSpan w:val="2"/>
            <w:shd w:val="clear" w:color="auto" w:fill="auto"/>
          </w:tcPr>
          <w:p w:rsidR="00B04336" w:rsidRPr="0078722C" w:rsidRDefault="00B04336" w:rsidP="003D4460">
            <w:pPr>
              <w:widowControl w:val="0"/>
              <w:spacing w:after="0" w:line="240" w:lineRule="auto"/>
              <w:ind w:firstLine="0"/>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Соблюдает элементарные правила личной ги</w:t>
            </w:r>
            <w:r w:rsidRPr="0078722C">
              <w:rPr>
                <w:rFonts w:ascii="Times New Roman" w:eastAsia="Times New Roman" w:hAnsi="Times New Roman" w:cs="Times New Roman"/>
                <w:color w:val="000000"/>
                <w:sz w:val="16"/>
                <w:szCs w:val="15"/>
                <w:shd w:val="clear" w:color="auto" w:fill="FFFFFF"/>
                <w:lang w:eastAsia="ru-RU"/>
              </w:rPr>
              <w:softHyphen/>
              <w:t>гиены, опрятности</w:t>
            </w:r>
          </w:p>
        </w:tc>
        <w:tc>
          <w:tcPr>
            <w:tcW w:w="2198" w:type="dxa"/>
            <w:gridSpan w:val="2"/>
            <w:shd w:val="clear" w:color="auto" w:fill="auto"/>
          </w:tcPr>
          <w:p w:rsidR="00B04336" w:rsidRPr="0078722C" w:rsidRDefault="00B04336" w:rsidP="003D4460">
            <w:pPr>
              <w:widowControl w:val="0"/>
              <w:spacing w:after="0" w:line="240" w:lineRule="auto"/>
              <w:ind w:firstLine="0"/>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Умеет самостоятель</w:t>
            </w:r>
            <w:r w:rsidRPr="0078722C">
              <w:rPr>
                <w:rFonts w:ascii="Times New Roman" w:eastAsia="Times New Roman" w:hAnsi="Times New Roman" w:cs="Times New Roman"/>
                <w:color w:val="000000"/>
                <w:sz w:val="16"/>
                <w:szCs w:val="15"/>
                <w:shd w:val="clear" w:color="auto" w:fill="FFFFFF"/>
                <w:lang w:eastAsia="ru-RU"/>
              </w:rPr>
              <w:softHyphen/>
              <w:t>но одеваться и разде</w:t>
            </w:r>
            <w:r w:rsidRPr="0078722C">
              <w:rPr>
                <w:rFonts w:ascii="Times New Roman" w:eastAsia="Times New Roman" w:hAnsi="Times New Roman" w:cs="Times New Roman"/>
                <w:color w:val="000000"/>
                <w:sz w:val="16"/>
                <w:szCs w:val="15"/>
                <w:shd w:val="clear" w:color="auto" w:fill="FFFFFF"/>
                <w:lang w:eastAsia="ru-RU"/>
              </w:rPr>
              <w:softHyphen/>
              <w:t>ваться, убирает одежду и обувь в шкафчик</w:t>
            </w:r>
          </w:p>
        </w:tc>
        <w:tc>
          <w:tcPr>
            <w:tcW w:w="2199" w:type="dxa"/>
            <w:gridSpan w:val="2"/>
            <w:shd w:val="clear" w:color="auto" w:fill="auto"/>
          </w:tcPr>
          <w:p w:rsidR="00B04336" w:rsidRPr="0078722C" w:rsidRDefault="00B04336" w:rsidP="003D4460">
            <w:pPr>
              <w:widowControl w:val="0"/>
              <w:spacing w:after="0" w:line="240" w:lineRule="auto"/>
              <w:ind w:firstLine="0"/>
              <w:jc w:val="both"/>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Ловит мяч с расстоя</w:t>
            </w:r>
            <w:r w:rsidRPr="0078722C">
              <w:rPr>
                <w:rFonts w:ascii="Times New Roman" w:eastAsia="Times New Roman" w:hAnsi="Times New Roman" w:cs="Times New Roman"/>
                <w:color w:val="000000"/>
                <w:sz w:val="16"/>
                <w:szCs w:val="15"/>
                <w:shd w:val="clear" w:color="auto" w:fill="FFFFFF"/>
                <w:lang w:eastAsia="ru-RU"/>
              </w:rPr>
              <w:softHyphen/>
              <w:t>ния. Метает мяч разны</w:t>
            </w:r>
            <w:r w:rsidRPr="0078722C">
              <w:rPr>
                <w:rFonts w:ascii="Times New Roman" w:eastAsia="Times New Roman" w:hAnsi="Times New Roman" w:cs="Times New Roman"/>
                <w:color w:val="000000"/>
                <w:sz w:val="16"/>
                <w:szCs w:val="15"/>
                <w:shd w:val="clear" w:color="auto" w:fill="FFFFFF"/>
                <w:lang w:eastAsia="ru-RU"/>
              </w:rPr>
              <w:softHyphen/>
              <w:t>ми способами правой и левой руками, отбива</w:t>
            </w:r>
            <w:r w:rsidRPr="0078722C">
              <w:rPr>
                <w:rFonts w:ascii="Times New Roman" w:eastAsia="Times New Roman" w:hAnsi="Times New Roman" w:cs="Times New Roman"/>
                <w:color w:val="000000"/>
                <w:sz w:val="16"/>
                <w:szCs w:val="15"/>
                <w:shd w:val="clear" w:color="auto" w:fill="FFFFFF"/>
                <w:lang w:eastAsia="ru-RU"/>
              </w:rPr>
              <w:softHyphen/>
              <w:t>ет о пол</w:t>
            </w:r>
          </w:p>
        </w:tc>
        <w:tc>
          <w:tcPr>
            <w:tcW w:w="2198" w:type="dxa"/>
            <w:gridSpan w:val="2"/>
            <w:shd w:val="clear" w:color="auto" w:fill="auto"/>
          </w:tcPr>
          <w:p w:rsidR="00B04336" w:rsidRPr="0078722C" w:rsidRDefault="00B04336" w:rsidP="003D4460">
            <w:pPr>
              <w:widowControl w:val="0"/>
              <w:spacing w:after="0" w:line="240" w:lineRule="auto"/>
              <w:ind w:firstLine="0"/>
              <w:rPr>
                <w:rFonts w:ascii="Times New Roman" w:eastAsia="Times New Roman" w:hAnsi="Times New Roman" w:cs="Times New Roman"/>
                <w:color w:val="000000"/>
                <w:sz w:val="16"/>
                <w:szCs w:val="20"/>
                <w:lang w:eastAsia="ru-RU"/>
              </w:rPr>
            </w:pPr>
            <w:r w:rsidRPr="0078722C">
              <w:rPr>
                <w:rFonts w:ascii="Times New Roman" w:eastAsia="Times New Roman" w:hAnsi="Times New Roman" w:cs="Times New Roman"/>
                <w:color w:val="000000"/>
                <w:sz w:val="16"/>
                <w:szCs w:val="15"/>
                <w:shd w:val="clear" w:color="auto" w:fill="FFFFFF"/>
                <w:lang w:eastAsia="ru-RU"/>
              </w:rPr>
              <w:t>Строится по заданию взрослого в шеренгу, в колонну по одному, парами, в круг</w:t>
            </w:r>
          </w:p>
        </w:tc>
        <w:tc>
          <w:tcPr>
            <w:tcW w:w="2199" w:type="dxa"/>
            <w:gridSpan w:val="2"/>
            <w:shd w:val="clear" w:color="auto" w:fill="auto"/>
          </w:tcPr>
          <w:p w:rsidR="00B04336" w:rsidRPr="0078722C" w:rsidRDefault="00B04336" w:rsidP="00B04336">
            <w:pPr>
              <w:spacing w:after="0" w:line="240" w:lineRule="auto"/>
              <w:jc w:val="both"/>
              <w:rPr>
                <w:rFonts w:ascii="Times New Roman" w:eastAsia="Calibri" w:hAnsi="Times New Roman" w:cs="Times New Roman"/>
                <w:sz w:val="18"/>
                <w:szCs w:val="18"/>
                <w:lang w:eastAsia="ru-RU"/>
              </w:rPr>
            </w:pPr>
            <w:r w:rsidRPr="0078722C">
              <w:rPr>
                <w:rFonts w:ascii="Times New Roman" w:eastAsia="Calibri" w:hAnsi="Times New Roman" w:cs="Times New Roman"/>
                <w:color w:val="000000"/>
                <w:sz w:val="16"/>
                <w:szCs w:val="15"/>
                <w:shd w:val="clear" w:color="auto" w:fill="FFFFFF"/>
                <w:lang w:eastAsia="ru-RU"/>
              </w:rPr>
              <w:t>Итоговый показатель по каждому ребенку (среднее значение)</w:t>
            </w:r>
          </w:p>
        </w:tc>
      </w:tr>
      <w:tr w:rsidR="00B04336" w:rsidRPr="0078722C" w:rsidTr="00B04336">
        <w:tc>
          <w:tcPr>
            <w:tcW w:w="459" w:type="dxa"/>
            <w:vMerge/>
            <w:shd w:val="clear" w:color="auto" w:fill="auto"/>
          </w:tcPr>
          <w:p w:rsidR="00B04336" w:rsidRPr="0078722C" w:rsidRDefault="00B04336" w:rsidP="00B04336">
            <w:pPr>
              <w:spacing w:after="0" w:line="240" w:lineRule="auto"/>
              <w:ind w:left="284"/>
              <w:contextualSpacing/>
              <w:jc w:val="both"/>
              <w:rPr>
                <w:rFonts w:ascii="Times New Roman" w:eastAsia="Calibri" w:hAnsi="Times New Roman" w:cs="Times New Roman"/>
                <w:sz w:val="18"/>
                <w:szCs w:val="18"/>
                <w:lang w:eastAsia="ru-RU"/>
              </w:rPr>
            </w:pPr>
          </w:p>
        </w:tc>
        <w:tc>
          <w:tcPr>
            <w:tcW w:w="2059" w:type="dxa"/>
            <w:vMerge/>
            <w:shd w:val="clear" w:color="auto" w:fill="auto"/>
          </w:tcPr>
          <w:p w:rsidR="00B04336" w:rsidRPr="0078722C" w:rsidRDefault="00B04336" w:rsidP="00B04336">
            <w:pPr>
              <w:spacing w:after="0" w:line="240" w:lineRule="auto"/>
              <w:jc w:val="both"/>
              <w:rPr>
                <w:rFonts w:ascii="Times New Roman" w:eastAsia="Calibri" w:hAnsi="Times New Roman" w:cs="Times New Roman"/>
                <w:sz w:val="18"/>
                <w:szCs w:val="18"/>
                <w:lang w:eastAsia="ru-RU"/>
              </w:rPr>
            </w:pP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100"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100"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099" w:type="dxa"/>
            <w:shd w:val="clear" w:color="auto" w:fill="auto"/>
          </w:tcPr>
          <w:p w:rsidR="00B04336" w:rsidRPr="0078722C" w:rsidRDefault="00B04336" w:rsidP="003D4460">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c>
          <w:tcPr>
            <w:tcW w:w="1099" w:type="dxa"/>
            <w:shd w:val="clear" w:color="auto" w:fill="auto"/>
          </w:tcPr>
          <w:p w:rsidR="00B04336" w:rsidRPr="0078722C" w:rsidRDefault="00B04336" w:rsidP="00FF0592">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rPr>
              <w:t>сентябрь</w:t>
            </w:r>
          </w:p>
        </w:tc>
        <w:tc>
          <w:tcPr>
            <w:tcW w:w="1100" w:type="dxa"/>
            <w:shd w:val="clear" w:color="auto" w:fill="auto"/>
          </w:tcPr>
          <w:p w:rsidR="00B04336" w:rsidRPr="0078722C" w:rsidRDefault="00B04336" w:rsidP="00FF0592">
            <w:pPr>
              <w:spacing w:after="0" w:line="240" w:lineRule="auto"/>
              <w:ind w:firstLine="0"/>
              <w:jc w:val="both"/>
              <w:rPr>
                <w:rFonts w:ascii="Times New Roman" w:eastAsia="Calibri" w:hAnsi="Times New Roman" w:cs="Times New Roman"/>
                <w:sz w:val="18"/>
                <w:szCs w:val="18"/>
                <w:lang w:eastAsia="ru-RU"/>
              </w:rPr>
            </w:pPr>
            <w:r w:rsidRPr="0078722C">
              <w:rPr>
                <w:rFonts w:ascii="Times New Roman" w:eastAsia="Calibri" w:hAnsi="Times New Roman" w:cs="Times New Roman"/>
                <w:sz w:val="18"/>
                <w:szCs w:val="18"/>
                <w:lang w:eastAsia="ru-RU"/>
              </w:rPr>
              <w:t>май</w:t>
            </w: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426"/>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459" w:type="dxa"/>
            <w:shd w:val="clear" w:color="auto" w:fill="auto"/>
          </w:tcPr>
          <w:p w:rsidR="00B04336" w:rsidRPr="0078722C" w:rsidRDefault="00B04336" w:rsidP="00E00B73">
            <w:pPr>
              <w:numPr>
                <w:ilvl w:val="0"/>
                <w:numId w:val="24"/>
              </w:numPr>
              <w:spacing w:after="0" w:line="240" w:lineRule="auto"/>
              <w:ind w:left="284" w:hanging="284"/>
              <w:contextualSpacing/>
              <w:jc w:val="both"/>
              <w:rPr>
                <w:rFonts w:ascii="Times New Roman" w:eastAsia="Calibri" w:hAnsi="Times New Roman" w:cs="Times New Roman"/>
                <w:sz w:val="22"/>
                <w:szCs w:val="20"/>
                <w:lang w:eastAsia="ru-RU"/>
              </w:rPr>
            </w:pPr>
          </w:p>
        </w:tc>
        <w:tc>
          <w:tcPr>
            <w:tcW w:w="205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r w:rsidR="00B04336" w:rsidRPr="0078722C" w:rsidTr="00B04336">
        <w:tc>
          <w:tcPr>
            <w:tcW w:w="2518" w:type="dxa"/>
            <w:gridSpan w:val="2"/>
            <w:shd w:val="clear" w:color="auto" w:fill="auto"/>
          </w:tcPr>
          <w:p w:rsidR="00B04336" w:rsidRPr="0078722C" w:rsidRDefault="00B04336" w:rsidP="00FF0592">
            <w:pPr>
              <w:spacing w:after="0" w:line="240" w:lineRule="auto"/>
              <w:ind w:firstLine="0"/>
              <w:jc w:val="both"/>
              <w:rPr>
                <w:rFonts w:ascii="Times New Roman" w:eastAsia="Calibri" w:hAnsi="Times New Roman" w:cs="Times New Roman"/>
                <w:sz w:val="22"/>
                <w:szCs w:val="20"/>
                <w:lang w:eastAsia="ru-RU"/>
              </w:rPr>
            </w:pPr>
            <w:r w:rsidRPr="0078722C">
              <w:rPr>
                <w:rFonts w:ascii="Times New Roman" w:eastAsia="Calibri" w:hAnsi="Times New Roman" w:cs="Times New Roman"/>
                <w:color w:val="000000"/>
                <w:sz w:val="18"/>
                <w:szCs w:val="20"/>
                <w:shd w:val="clear" w:color="auto" w:fill="FFFFFF"/>
                <w:lang w:eastAsia="ru-RU"/>
              </w:rPr>
              <w:t>Итоговый показа</w:t>
            </w:r>
            <w:r w:rsidRPr="0078722C">
              <w:rPr>
                <w:rFonts w:ascii="Times New Roman" w:eastAsia="Calibri" w:hAnsi="Times New Roman" w:cs="Times New Roman"/>
                <w:color w:val="000000"/>
                <w:sz w:val="18"/>
                <w:szCs w:val="20"/>
                <w:shd w:val="clear" w:color="auto" w:fill="FFFFFF"/>
                <w:lang w:eastAsia="ru-RU"/>
              </w:rPr>
              <w:softHyphen/>
              <w:t>тель по группе (сред</w:t>
            </w:r>
            <w:r w:rsidRPr="0078722C">
              <w:rPr>
                <w:rFonts w:ascii="Times New Roman" w:eastAsia="Calibri" w:hAnsi="Times New Roman" w:cs="Times New Roman"/>
                <w:color w:val="000000"/>
                <w:sz w:val="18"/>
                <w:szCs w:val="20"/>
                <w:shd w:val="clear" w:color="auto" w:fill="FFFFFF"/>
                <w:lang w:eastAsia="ru-RU"/>
              </w:rPr>
              <w:softHyphen/>
              <w:t>нее значение)</w:t>
            </w: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099"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c>
          <w:tcPr>
            <w:tcW w:w="1100" w:type="dxa"/>
            <w:shd w:val="clear" w:color="auto" w:fill="auto"/>
          </w:tcPr>
          <w:p w:rsidR="00B04336" w:rsidRPr="0078722C" w:rsidRDefault="00B04336" w:rsidP="00B04336">
            <w:pPr>
              <w:spacing w:after="0" w:line="240" w:lineRule="auto"/>
              <w:jc w:val="both"/>
              <w:rPr>
                <w:rFonts w:ascii="Times New Roman" w:eastAsia="Calibri" w:hAnsi="Times New Roman" w:cs="Times New Roman"/>
                <w:sz w:val="22"/>
                <w:szCs w:val="20"/>
                <w:lang w:eastAsia="ru-RU"/>
              </w:rPr>
            </w:pPr>
          </w:p>
        </w:tc>
      </w:tr>
    </w:tbl>
    <w:p w:rsidR="00B04336" w:rsidRPr="0078722C" w:rsidRDefault="00B04336" w:rsidP="00B04336">
      <w:pPr>
        <w:spacing w:after="0" w:line="240" w:lineRule="auto"/>
        <w:jc w:val="both"/>
        <w:rPr>
          <w:rFonts w:ascii="Times New Roman" w:eastAsia="Times New Roman" w:hAnsi="Times New Roman" w:cs="Times New Roman"/>
          <w:sz w:val="20"/>
          <w:szCs w:val="20"/>
          <w:lang w:eastAsia="ru-RU"/>
        </w:rPr>
      </w:pPr>
    </w:p>
    <w:p w:rsidR="00B04336" w:rsidRPr="0078722C" w:rsidRDefault="00B04336" w:rsidP="00B04336">
      <w:pPr>
        <w:tabs>
          <w:tab w:val="left" w:pos="7350"/>
        </w:tabs>
        <w:jc w:val="both"/>
        <w:rPr>
          <w:rFonts w:ascii="Times New Roman" w:eastAsia="Calibri" w:hAnsi="Times New Roman" w:cs="Times New Roman"/>
          <w:b/>
          <w:sz w:val="24"/>
          <w:szCs w:val="22"/>
        </w:rPr>
      </w:pPr>
    </w:p>
    <w:p w:rsidR="003D4460" w:rsidRDefault="003D4460" w:rsidP="00B04336">
      <w:pPr>
        <w:tabs>
          <w:tab w:val="left" w:pos="7350"/>
        </w:tabs>
        <w:jc w:val="center"/>
        <w:rPr>
          <w:rFonts w:ascii="Times New Roman" w:eastAsia="Calibri" w:hAnsi="Times New Roman" w:cs="Times New Roman"/>
          <w:b/>
          <w:sz w:val="24"/>
          <w:szCs w:val="22"/>
        </w:rPr>
      </w:pPr>
    </w:p>
    <w:p w:rsidR="003D4460" w:rsidRDefault="003D4460" w:rsidP="00B04336">
      <w:pPr>
        <w:tabs>
          <w:tab w:val="left" w:pos="7350"/>
        </w:tabs>
        <w:jc w:val="center"/>
        <w:rPr>
          <w:rFonts w:ascii="Times New Roman" w:eastAsia="Calibri" w:hAnsi="Times New Roman" w:cs="Times New Roman"/>
          <w:b/>
          <w:sz w:val="24"/>
          <w:szCs w:val="22"/>
        </w:rPr>
      </w:pPr>
    </w:p>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«Социально-коммуникативное развитие» (от 5-ти до 6-ти лет)</w:t>
      </w:r>
    </w:p>
    <w:tbl>
      <w:tblPr>
        <w:tblStyle w:val="122"/>
        <w:tblW w:w="15877" w:type="dxa"/>
        <w:tblInd w:w="-318" w:type="dxa"/>
        <w:tblLayout w:type="fixed"/>
        <w:tblLook w:val="04A0" w:firstRow="1" w:lastRow="0" w:firstColumn="1" w:lastColumn="0" w:noHBand="0" w:noVBand="1"/>
      </w:tblPr>
      <w:tblGrid>
        <w:gridCol w:w="568"/>
        <w:gridCol w:w="992"/>
        <w:gridCol w:w="1276"/>
        <w:gridCol w:w="567"/>
        <w:gridCol w:w="1418"/>
        <w:gridCol w:w="567"/>
        <w:gridCol w:w="992"/>
        <w:gridCol w:w="709"/>
        <w:gridCol w:w="1559"/>
        <w:gridCol w:w="567"/>
        <w:gridCol w:w="992"/>
        <w:gridCol w:w="567"/>
        <w:gridCol w:w="992"/>
        <w:gridCol w:w="567"/>
        <w:gridCol w:w="1134"/>
        <w:gridCol w:w="567"/>
        <w:gridCol w:w="1134"/>
        <w:gridCol w:w="709"/>
      </w:tblGrid>
      <w:tr w:rsidR="00B04336" w:rsidRPr="0078722C" w:rsidTr="00B04336">
        <w:tc>
          <w:tcPr>
            <w:tcW w:w="568"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2" w:type="dxa"/>
            <w:vMerge w:val="restart"/>
          </w:tcPr>
          <w:p w:rsidR="00B04336" w:rsidRPr="0078722C" w:rsidRDefault="00B04336" w:rsidP="003D4460">
            <w:pPr>
              <w:ind w:firstLine="0"/>
              <w:rPr>
                <w:rFonts w:eastAsia="Calibri"/>
              </w:rPr>
            </w:pPr>
            <w:r w:rsidRPr="0078722C">
              <w:rPr>
                <w:rFonts w:eastAsia="Calibri"/>
              </w:rPr>
              <w:t>Ф.И.О.</w:t>
            </w:r>
          </w:p>
          <w:p w:rsidR="00B04336" w:rsidRPr="0078722C" w:rsidRDefault="00B04336" w:rsidP="003D4460">
            <w:pPr>
              <w:ind w:firstLine="0"/>
              <w:rPr>
                <w:rFonts w:eastAsia="Calibri"/>
                <w:sz w:val="24"/>
              </w:rPr>
            </w:pPr>
            <w:r w:rsidRPr="0078722C">
              <w:rPr>
                <w:rFonts w:eastAsia="Calibri"/>
              </w:rPr>
              <w:t>ребенка</w:t>
            </w:r>
          </w:p>
        </w:tc>
        <w:tc>
          <w:tcPr>
            <w:tcW w:w="1843" w:type="dxa"/>
            <w:gridSpan w:val="2"/>
          </w:tcPr>
          <w:p w:rsidR="00B04336" w:rsidRPr="0078722C" w:rsidRDefault="00B04336" w:rsidP="003D4460">
            <w:pPr>
              <w:ind w:firstLine="0"/>
              <w:jc w:val="both"/>
              <w:rPr>
                <w:rFonts w:eastAsia="Calibri"/>
                <w:sz w:val="16"/>
              </w:rPr>
            </w:pPr>
            <w:r w:rsidRPr="0078722C">
              <w:rPr>
                <w:rFonts w:eastAsia="Calibri"/>
                <w:sz w:val="16"/>
              </w:rPr>
              <w:t xml:space="preserve">Старается соблюдать правила поведения в общественных местах, в общении </w:t>
            </w:r>
            <w:proofErr w:type="gramStart"/>
            <w:r w:rsidRPr="0078722C">
              <w:rPr>
                <w:rFonts w:eastAsia="Calibri"/>
                <w:sz w:val="16"/>
              </w:rPr>
              <w:t>со</w:t>
            </w:r>
            <w:proofErr w:type="gramEnd"/>
            <w:r w:rsidRPr="0078722C">
              <w:rPr>
                <w:rFonts w:eastAsia="Calibri"/>
                <w:sz w:val="16"/>
              </w:rPr>
              <w:t xml:space="preserve"> взрослыми и сверстниками, в природе   </w:t>
            </w:r>
          </w:p>
        </w:tc>
        <w:tc>
          <w:tcPr>
            <w:tcW w:w="1985" w:type="dxa"/>
            <w:gridSpan w:val="2"/>
          </w:tcPr>
          <w:p w:rsidR="00B04336" w:rsidRPr="0078722C" w:rsidRDefault="00B04336" w:rsidP="003D4460">
            <w:pPr>
              <w:ind w:firstLine="0"/>
              <w:jc w:val="both"/>
              <w:rPr>
                <w:rFonts w:eastAsia="Calibri"/>
                <w:sz w:val="16"/>
              </w:rPr>
            </w:pPr>
            <w:r w:rsidRPr="0078722C">
              <w:rPr>
                <w:rFonts w:eastAsia="Calibri"/>
                <w:sz w:val="16"/>
              </w:rPr>
              <w:t>Может дать нравственную оценку своим и чужим поступкам/действиям</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 xml:space="preserve">Понимает и употребляет в своей речи слова,  обозначающие эмоциональное состояние, этические качества, эстетические характеристики </w:t>
            </w:r>
          </w:p>
        </w:tc>
        <w:tc>
          <w:tcPr>
            <w:tcW w:w="2126" w:type="dxa"/>
            <w:gridSpan w:val="2"/>
          </w:tcPr>
          <w:p w:rsidR="00B04336" w:rsidRPr="0078722C" w:rsidRDefault="00B04336" w:rsidP="003D4460">
            <w:pPr>
              <w:ind w:firstLine="0"/>
              <w:jc w:val="both"/>
              <w:rPr>
                <w:rFonts w:eastAsia="Calibri"/>
                <w:sz w:val="16"/>
              </w:rPr>
            </w:pPr>
            <w:r w:rsidRPr="0078722C">
              <w:rPr>
                <w:rFonts w:eastAsia="Calibri"/>
                <w:sz w:val="16"/>
              </w:rPr>
              <w:t xml:space="preserve">Понимает скрытые мотивы поступков героев литературных произведений, эмоционально откликается </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Выполняет обязанности дежурного по столовой</w:t>
            </w:r>
            <w:proofErr w:type="gramStart"/>
            <w:r w:rsidRPr="0078722C">
              <w:rPr>
                <w:rFonts w:eastAsia="Calibri"/>
                <w:sz w:val="16"/>
              </w:rPr>
              <w:t xml:space="preserve"> ,</w:t>
            </w:r>
            <w:proofErr w:type="gramEnd"/>
            <w:r w:rsidRPr="0078722C">
              <w:rPr>
                <w:rFonts w:eastAsia="Calibri"/>
                <w:sz w:val="16"/>
              </w:rPr>
              <w:t xml:space="preserve"> уголку природы</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Имеет предпочтения в игре</w:t>
            </w:r>
            <w:proofErr w:type="gramStart"/>
            <w:r w:rsidRPr="0078722C">
              <w:rPr>
                <w:rFonts w:eastAsia="Calibri"/>
                <w:sz w:val="16"/>
              </w:rPr>
              <w:t xml:space="preserve"> ,</w:t>
            </w:r>
            <w:proofErr w:type="gramEnd"/>
            <w:r w:rsidRPr="0078722C">
              <w:rPr>
                <w:rFonts w:eastAsia="Calibri"/>
                <w:sz w:val="16"/>
              </w:rPr>
              <w:t xml:space="preserve"> выборе видов труда и творчества</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Проявляет интерес к совместным играм со сверстниками, в том числе игры с правилами</w:t>
            </w:r>
            <w:proofErr w:type="gramStart"/>
            <w:r w:rsidRPr="0078722C">
              <w:rPr>
                <w:rFonts w:eastAsia="Calibri"/>
                <w:sz w:val="16"/>
              </w:rPr>
              <w:t>\,</w:t>
            </w:r>
            <w:proofErr w:type="gramEnd"/>
            <w:r w:rsidRPr="0078722C">
              <w:rPr>
                <w:rFonts w:eastAsia="Calibri"/>
                <w:sz w:val="16"/>
              </w:rPr>
              <w:t xml:space="preserve">сюжетно-ролевые игры; предлагает варианты развития сюжета, выдерживает принятую роль </w:t>
            </w:r>
          </w:p>
        </w:tc>
        <w:tc>
          <w:tcPr>
            <w:tcW w:w="1843" w:type="dxa"/>
            <w:gridSpan w:val="2"/>
          </w:tcPr>
          <w:p w:rsidR="00B04336" w:rsidRPr="0078722C" w:rsidRDefault="00B04336" w:rsidP="003D4460">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8" w:type="dxa"/>
            <w:vMerge/>
          </w:tcPr>
          <w:p w:rsidR="00B04336" w:rsidRPr="0078722C" w:rsidRDefault="00B04336" w:rsidP="00B04336">
            <w:pPr>
              <w:rPr>
                <w:rFonts w:eastAsia="Calibri"/>
              </w:rPr>
            </w:pPr>
          </w:p>
        </w:tc>
        <w:tc>
          <w:tcPr>
            <w:tcW w:w="992" w:type="dxa"/>
            <w:vMerge/>
          </w:tcPr>
          <w:p w:rsidR="00B04336" w:rsidRPr="0078722C" w:rsidRDefault="00B04336" w:rsidP="00B04336">
            <w:pPr>
              <w:rPr>
                <w:rFonts w:eastAsia="Calibri"/>
              </w:rPr>
            </w:pPr>
          </w:p>
        </w:tc>
        <w:tc>
          <w:tcPr>
            <w:tcW w:w="1276"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418"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709"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559"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B04336" w:rsidP="003D4460">
            <w:pPr>
              <w:ind w:firstLine="0"/>
              <w:rPr>
                <w:rFonts w:eastAsia="Calibri"/>
                <w:sz w:val="18"/>
              </w:rPr>
            </w:pPr>
            <w:r w:rsidRPr="0078722C">
              <w:rPr>
                <w:rFonts w:eastAsia="Calibri"/>
                <w:sz w:val="18"/>
              </w:rPr>
              <w:t>май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3D4460">
            <w:pPr>
              <w:ind w:firstLine="0"/>
              <w:rPr>
                <w:rFonts w:eastAsia="Calibri"/>
                <w:sz w:val="18"/>
              </w:rPr>
            </w:pPr>
            <w:r w:rsidRPr="0078722C">
              <w:rPr>
                <w:rFonts w:eastAsia="Calibri"/>
                <w:sz w:val="18"/>
              </w:rPr>
              <w:t>сентябрь</w:t>
            </w:r>
          </w:p>
        </w:tc>
        <w:tc>
          <w:tcPr>
            <w:tcW w:w="567"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1134" w:type="dxa"/>
          </w:tcPr>
          <w:p w:rsidR="00B04336" w:rsidRPr="0078722C" w:rsidRDefault="00B04336" w:rsidP="003D4460">
            <w:pPr>
              <w:ind w:firstLine="0"/>
              <w:rPr>
                <w:rFonts w:eastAsia="Calibri"/>
              </w:rPr>
            </w:pPr>
            <w:r w:rsidRPr="0078722C">
              <w:rPr>
                <w:rFonts w:eastAsia="Calibri"/>
                <w:sz w:val="18"/>
              </w:rPr>
              <w:t>сентябрь</w:t>
            </w:r>
          </w:p>
        </w:tc>
        <w:tc>
          <w:tcPr>
            <w:tcW w:w="709"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r>
      <w:tr w:rsidR="00B04336" w:rsidRPr="0078722C" w:rsidTr="00B04336">
        <w:tc>
          <w:tcPr>
            <w:tcW w:w="568" w:type="dxa"/>
          </w:tcPr>
          <w:p w:rsidR="00B04336" w:rsidRPr="0078722C" w:rsidRDefault="00B04336" w:rsidP="00B04336">
            <w:pPr>
              <w:rPr>
                <w:rFonts w:eastAsia="Calibri"/>
              </w:rPr>
            </w:pPr>
            <w:r w:rsidRPr="0078722C">
              <w:rPr>
                <w:rFonts w:eastAsia="Calibri"/>
              </w:rPr>
              <w:t>1</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2</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3</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4</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5</w:t>
            </w:r>
          </w:p>
        </w:tc>
        <w:tc>
          <w:tcPr>
            <w:tcW w:w="992"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bl>
    <w:p w:rsidR="002733B2" w:rsidRDefault="002733B2" w:rsidP="00B04336">
      <w:pPr>
        <w:tabs>
          <w:tab w:val="left" w:pos="7350"/>
        </w:tabs>
        <w:jc w:val="center"/>
        <w:rPr>
          <w:rFonts w:ascii="Times New Roman" w:eastAsia="Calibri" w:hAnsi="Times New Roman" w:cs="Times New Roman"/>
          <w:b/>
          <w:sz w:val="24"/>
          <w:szCs w:val="22"/>
        </w:rPr>
      </w:pPr>
    </w:p>
    <w:p w:rsidR="002733B2" w:rsidRDefault="002733B2" w:rsidP="00B04336">
      <w:pPr>
        <w:tabs>
          <w:tab w:val="left" w:pos="7350"/>
        </w:tabs>
        <w:jc w:val="center"/>
        <w:rPr>
          <w:rFonts w:ascii="Times New Roman" w:eastAsia="Calibri" w:hAnsi="Times New Roman" w:cs="Times New Roman"/>
          <w:b/>
          <w:sz w:val="24"/>
          <w:szCs w:val="22"/>
        </w:rPr>
      </w:pPr>
    </w:p>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«Познавательное развитие» (от 5-ти до 6-ти лет)</w:t>
      </w:r>
    </w:p>
    <w:tbl>
      <w:tblPr>
        <w:tblStyle w:val="122"/>
        <w:tblW w:w="15829" w:type="dxa"/>
        <w:tblInd w:w="-318" w:type="dxa"/>
        <w:tblLayout w:type="fixed"/>
        <w:tblLook w:val="04A0" w:firstRow="1" w:lastRow="0" w:firstColumn="1" w:lastColumn="0" w:noHBand="0" w:noVBand="1"/>
      </w:tblPr>
      <w:tblGrid>
        <w:gridCol w:w="565"/>
        <w:gridCol w:w="993"/>
        <w:gridCol w:w="709"/>
        <w:gridCol w:w="567"/>
        <w:gridCol w:w="851"/>
        <w:gridCol w:w="567"/>
        <w:gridCol w:w="708"/>
        <w:gridCol w:w="567"/>
        <w:gridCol w:w="709"/>
        <w:gridCol w:w="567"/>
        <w:gridCol w:w="709"/>
        <w:gridCol w:w="709"/>
        <w:gridCol w:w="992"/>
        <w:gridCol w:w="709"/>
        <w:gridCol w:w="851"/>
        <w:gridCol w:w="708"/>
        <w:gridCol w:w="709"/>
        <w:gridCol w:w="851"/>
        <w:gridCol w:w="992"/>
        <w:gridCol w:w="567"/>
        <w:gridCol w:w="568"/>
        <w:gridCol w:w="661"/>
      </w:tblGrid>
      <w:tr w:rsidR="00B04336" w:rsidRPr="0078722C" w:rsidTr="00B04336">
        <w:trPr>
          <w:trHeight w:val="1961"/>
        </w:trPr>
        <w:tc>
          <w:tcPr>
            <w:tcW w:w="565" w:type="dxa"/>
            <w:vMerge w:val="restart"/>
          </w:tcPr>
          <w:p w:rsidR="00B04336" w:rsidRPr="0078722C" w:rsidRDefault="00B04336" w:rsidP="005922EB">
            <w:pPr>
              <w:ind w:firstLine="0"/>
              <w:rPr>
                <w:rFonts w:eastAsia="Calibri"/>
                <w:sz w:val="24"/>
              </w:rPr>
            </w:pPr>
            <w:r w:rsidRPr="0078722C">
              <w:rPr>
                <w:rFonts w:eastAsia="Calibri"/>
                <w:sz w:val="24"/>
              </w:rPr>
              <w:lastRenderedPageBreak/>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3" w:type="dxa"/>
            <w:vMerge w:val="restart"/>
          </w:tcPr>
          <w:p w:rsidR="00B04336" w:rsidRPr="0078722C" w:rsidRDefault="00B04336" w:rsidP="00FA0066">
            <w:pPr>
              <w:ind w:firstLine="0"/>
              <w:rPr>
                <w:rFonts w:eastAsia="Calibri"/>
              </w:rPr>
            </w:pPr>
            <w:r w:rsidRPr="0078722C">
              <w:rPr>
                <w:rFonts w:eastAsia="Calibri"/>
              </w:rPr>
              <w:t>Ф.И.О.</w:t>
            </w:r>
          </w:p>
          <w:p w:rsidR="00B04336" w:rsidRPr="0078722C" w:rsidRDefault="00B04336" w:rsidP="00FA0066">
            <w:pPr>
              <w:ind w:firstLine="0"/>
              <w:rPr>
                <w:rFonts w:eastAsia="Calibri"/>
                <w:sz w:val="24"/>
              </w:rPr>
            </w:pPr>
            <w:r w:rsidRPr="0078722C">
              <w:rPr>
                <w:rFonts w:eastAsia="Calibri"/>
              </w:rPr>
              <w:t>ребенка</w:t>
            </w:r>
          </w:p>
        </w:tc>
        <w:tc>
          <w:tcPr>
            <w:tcW w:w="1276" w:type="dxa"/>
            <w:gridSpan w:val="2"/>
          </w:tcPr>
          <w:p w:rsidR="00B04336" w:rsidRPr="0078722C" w:rsidRDefault="00B04336" w:rsidP="00FA0066">
            <w:pPr>
              <w:ind w:firstLine="0"/>
              <w:jc w:val="both"/>
              <w:rPr>
                <w:rFonts w:eastAsia="Calibri"/>
                <w:sz w:val="16"/>
              </w:rPr>
            </w:pPr>
            <w:r w:rsidRPr="0078722C">
              <w:rPr>
                <w:rFonts w:eastAsia="Calibri"/>
                <w:sz w:val="16"/>
              </w:rPr>
              <w:t>Знает свое имя и фамилию, адрес проживания, имена и фамилии родителей, их профессии</w:t>
            </w:r>
          </w:p>
        </w:tc>
        <w:tc>
          <w:tcPr>
            <w:tcW w:w="1418" w:type="dxa"/>
            <w:gridSpan w:val="2"/>
          </w:tcPr>
          <w:p w:rsidR="00B04336" w:rsidRPr="0078722C" w:rsidRDefault="00B04336" w:rsidP="00FA0066">
            <w:pPr>
              <w:ind w:firstLine="0"/>
              <w:jc w:val="both"/>
              <w:rPr>
                <w:rFonts w:eastAsia="Calibri"/>
                <w:sz w:val="16"/>
              </w:rPr>
            </w:pPr>
            <w:r w:rsidRPr="0078722C">
              <w:rPr>
                <w:rFonts w:eastAsia="Calibri"/>
                <w:sz w:val="16"/>
              </w:rPr>
              <w:t>Знает столицу России. Может назвать некоторые достопримечательности родного города/поселения</w:t>
            </w:r>
          </w:p>
        </w:tc>
        <w:tc>
          <w:tcPr>
            <w:tcW w:w="1275" w:type="dxa"/>
            <w:gridSpan w:val="2"/>
          </w:tcPr>
          <w:p w:rsidR="00B04336" w:rsidRPr="0078722C" w:rsidRDefault="00B04336" w:rsidP="00FA0066">
            <w:pPr>
              <w:ind w:firstLine="0"/>
              <w:jc w:val="both"/>
              <w:rPr>
                <w:rFonts w:eastAsia="Calibri"/>
                <w:sz w:val="16"/>
              </w:rPr>
            </w:pPr>
            <w:r w:rsidRPr="0078722C">
              <w:rPr>
                <w:rFonts w:eastAsia="Calibri"/>
                <w:sz w:val="16"/>
              </w:rPr>
              <w:t xml:space="preserve">Знает о значении солнца, воздуха, воды для человека </w:t>
            </w:r>
          </w:p>
        </w:tc>
        <w:tc>
          <w:tcPr>
            <w:tcW w:w="1276" w:type="dxa"/>
            <w:gridSpan w:val="2"/>
          </w:tcPr>
          <w:p w:rsidR="00B04336" w:rsidRPr="0078722C" w:rsidRDefault="00B04336" w:rsidP="00FA0066">
            <w:pPr>
              <w:ind w:firstLine="0"/>
              <w:jc w:val="both"/>
              <w:rPr>
                <w:rFonts w:eastAsia="Calibri"/>
                <w:sz w:val="16"/>
              </w:rPr>
            </w:pPr>
            <w:r w:rsidRPr="0078722C">
              <w:rPr>
                <w:rFonts w:eastAsia="Calibri"/>
                <w:sz w:val="16"/>
              </w:rPr>
              <w:t>Ориентируется в пространстве (на себе, на другом человеке, от предмета, на плоскости)</w:t>
            </w:r>
          </w:p>
        </w:tc>
        <w:tc>
          <w:tcPr>
            <w:tcW w:w="1418" w:type="dxa"/>
            <w:gridSpan w:val="2"/>
          </w:tcPr>
          <w:p w:rsidR="00B04336" w:rsidRPr="0078722C" w:rsidRDefault="00B04336" w:rsidP="003D4460">
            <w:pPr>
              <w:ind w:firstLine="0"/>
              <w:jc w:val="both"/>
              <w:rPr>
                <w:rFonts w:eastAsia="Calibri"/>
                <w:sz w:val="16"/>
              </w:rPr>
            </w:pPr>
            <w:r w:rsidRPr="0078722C">
              <w:rPr>
                <w:rFonts w:eastAsia="Calibri"/>
                <w:sz w:val="16"/>
              </w:rPr>
              <w:t xml:space="preserve">Называет виды транспорта, инструменты, бытовую технику. Определяет материал (бумага, дерево, металл, пластмасса)  </w:t>
            </w:r>
          </w:p>
        </w:tc>
        <w:tc>
          <w:tcPr>
            <w:tcW w:w="1701" w:type="dxa"/>
            <w:gridSpan w:val="2"/>
          </w:tcPr>
          <w:p w:rsidR="00B04336" w:rsidRPr="0078722C" w:rsidRDefault="00B04336" w:rsidP="003D4460">
            <w:pPr>
              <w:ind w:firstLine="0"/>
              <w:jc w:val="both"/>
              <w:rPr>
                <w:rFonts w:eastAsia="Calibri"/>
                <w:sz w:val="16"/>
              </w:rPr>
            </w:pPr>
            <w:r w:rsidRPr="0078722C">
              <w:rPr>
                <w:rFonts w:eastAsia="Calibri"/>
                <w:sz w:val="16"/>
              </w:rPr>
              <w:t>Правильно пользуется порядковыми количественными числительными до 10, уравнивает 2 группы предметов (+1 и -1)</w:t>
            </w:r>
          </w:p>
        </w:tc>
        <w:tc>
          <w:tcPr>
            <w:tcW w:w="1559" w:type="dxa"/>
            <w:gridSpan w:val="2"/>
          </w:tcPr>
          <w:p w:rsidR="00B04336" w:rsidRPr="0078722C" w:rsidRDefault="00B04336" w:rsidP="003D4460">
            <w:pPr>
              <w:ind w:firstLine="0"/>
              <w:jc w:val="both"/>
              <w:rPr>
                <w:rFonts w:eastAsia="Calibri"/>
                <w:sz w:val="16"/>
              </w:rPr>
            </w:pPr>
            <w:r w:rsidRPr="0078722C">
              <w:rPr>
                <w:rFonts w:eastAsia="Calibri"/>
                <w:sz w:val="16"/>
              </w:rPr>
              <w:t>Различает круг, квадрат, треугольник, прямоугольник, овал. Соотносят объёмные и плоские фигуры</w:t>
            </w:r>
          </w:p>
        </w:tc>
        <w:tc>
          <w:tcPr>
            <w:tcW w:w="1560" w:type="dxa"/>
            <w:gridSpan w:val="2"/>
          </w:tcPr>
          <w:p w:rsidR="00B04336" w:rsidRPr="0078722C" w:rsidRDefault="00B04336" w:rsidP="003D4460">
            <w:pPr>
              <w:ind w:firstLine="0"/>
              <w:jc w:val="both"/>
              <w:rPr>
                <w:rFonts w:eastAsia="Calibri"/>
                <w:sz w:val="18"/>
              </w:rPr>
            </w:pPr>
            <w:r w:rsidRPr="0078722C">
              <w:rPr>
                <w:rFonts w:eastAsia="Calibri"/>
                <w:sz w:val="18"/>
              </w:rPr>
              <w:t>Выкладывает ряд предметов по длине, ширине, высоте, сравнивает на глаз, проверяет приложением и наложением</w:t>
            </w:r>
          </w:p>
        </w:tc>
        <w:tc>
          <w:tcPr>
            <w:tcW w:w="1559" w:type="dxa"/>
            <w:gridSpan w:val="2"/>
          </w:tcPr>
          <w:p w:rsidR="00B04336" w:rsidRPr="0078722C" w:rsidRDefault="00B04336" w:rsidP="003D4460">
            <w:pPr>
              <w:ind w:firstLine="0"/>
              <w:jc w:val="both"/>
              <w:rPr>
                <w:rFonts w:eastAsia="Calibri"/>
                <w:sz w:val="18"/>
              </w:rPr>
            </w:pPr>
            <w:r w:rsidRPr="0078722C">
              <w:rPr>
                <w:rFonts w:eastAsia="Calibri"/>
                <w:sz w:val="18"/>
              </w:rPr>
              <w:t>Ориентируется во времени (вчера-сегодня-завтра</w:t>
            </w:r>
            <w:proofErr w:type="gramStart"/>
            <w:r w:rsidRPr="0078722C">
              <w:rPr>
                <w:rFonts w:eastAsia="Calibri"/>
                <w:sz w:val="18"/>
              </w:rPr>
              <w:t>;с</w:t>
            </w:r>
            <w:proofErr w:type="gramEnd"/>
            <w:r w:rsidRPr="0078722C">
              <w:rPr>
                <w:rFonts w:eastAsia="Calibri"/>
                <w:sz w:val="18"/>
              </w:rPr>
              <w:t>начала-потом). Называет времена года, части суток, дни недели</w:t>
            </w:r>
          </w:p>
        </w:tc>
        <w:tc>
          <w:tcPr>
            <w:tcW w:w="1229" w:type="dxa"/>
            <w:gridSpan w:val="2"/>
          </w:tcPr>
          <w:p w:rsidR="00B04336" w:rsidRPr="0078722C" w:rsidRDefault="00B04336" w:rsidP="003D4460">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5" w:type="dxa"/>
            <w:vMerge/>
          </w:tcPr>
          <w:p w:rsidR="00B04336" w:rsidRPr="0078722C" w:rsidRDefault="00B04336" w:rsidP="00B04336">
            <w:pPr>
              <w:rPr>
                <w:rFonts w:eastAsia="Calibri"/>
              </w:rPr>
            </w:pPr>
          </w:p>
        </w:tc>
        <w:tc>
          <w:tcPr>
            <w:tcW w:w="993" w:type="dxa"/>
            <w:vMerge/>
          </w:tcPr>
          <w:p w:rsidR="00B04336" w:rsidRPr="0078722C" w:rsidRDefault="00B04336" w:rsidP="00B04336">
            <w:pPr>
              <w:rPr>
                <w:rFonts w:eastAsia="Calibri"/>
              </w:rPr>
            </w:pPr>
          </w:p>
        </w:tc>
        <w:tc>
          <w:tcPr>
            <w:tcW w:w="709" w:type="dxa"/>
          </w:tcPr>
          <w:p w:rsidR="00B04336" w:rsidRPr="0078722C" w:rsidRDefault="002733B2" w:rsidP="002733B2">
            <w:pPr>
              <w:ind w:firstLine="0"/>
              <w:rPr>
                <w:rFonts w:eastAsia="Calibri"/>
                <w:sz w:val="18"/>
              </w:rPr>
            </w:pPr>
            <w:r>
              <w:rPr>
                <w:rFonts w:eastAsia="Calibri"/>
                <w:sz w:val="18"/>
              </w:rPr>
              <w:t>С</w:t>
            </w:r>
            <w:r w:rsidR="00B04336" w:rsidRPr="0078722C">
              <w:rPr>
                <w:rFonts w:eastAsia="Calibri"/>
                <w:sz w:val="18"/>
              </w:rPr>
              <w:t>ентябрь</w:t>
            </w:r>
          </w:p>
        </w:tc>
        <w:tc>
          <w:tcPr>
            <w:tcW w:w="567" w:type="dxa"/>
          </w:tcPr>
          <w:p w:rsidR="00B04336" w:rsidRPr="0078722C" w:rsidRDefault="00FA0066" w:rsidP="00FA0066">
            <w:pPr>
              <w:ind w:firstLine="0"/>
              <w:rPr>
                <w:rFonts w:eastAsia="Calibri"/>
                <w:sz w:val="18"/>
              </w:rPr>
            </w:pPr>
            <w:r>
              <w:rPr>
                <w:rFonts w:eastAsia="Calibri"/>
                <w:sz w:val="18"/>
              </w:rPr>
              <w:t>м</w:t>
            </w:r>
            <w:r w:rsidR="00B04336" w:rsidRPr="0078722C">
              <w:rPr>
                <w:rFonts w:eastAsia="Calibri"/>
                <w:sz w:val="18"/>
              </w:rPr>
              <w:t>ай</w:t>
            </w:r>
          </w:p>
        </w:tc>
        <w:tc>
          <w:tcPr>
            <w:tcW w:w="851" w:type="dxa"/>
          </w:tcPr>
          <w:p w:rsidR="00B04336" w:rsidRPr="0078722C" w:rsidRDefault="00FA0066" w:rsidP="00FA0066">
            <w:pPr>
              <w:ind w:firstLine="0"/>
              <w:rPr>
                <w:rFonts w:eastAsia="Calibri"/>
                <w:sz w:val="18"/>
              </w:rPr>
            </w:pPr>
            <w:r>
              <w:rPr>
                <w:rFonts w:eastAsia="Calibri"/>
                <w:sz w:val="18"/>
              </w:rPr>
              <w:t>с</w:t>
            </w:r>
            <w:r w:rsidR="00B04336" w:rsidRPr="0078722C">
              <w:rPr>
                <w:rFonts w:eastAsia="Calibri"/>
                <w:sz w:val="18"/>
              </w:rPr>
              <w:t>ентябрь</w:t>
            </w:r>
          </w:p>
        </w:tc>
        <w:tc>
          <w:tcPr>
            <w:tcW w:w="567" w:type="dxa"/>
          </w:tcPr>
          <w:p w:rsidR="00B04336" w:rsidRPr="0078722C" w:rsidRDefault="00FA0066" w:rsidP="00FA0066">
            <w:pPr>
              <w:ind w:firstLine="0"/>
              <w:rPr>
                <w:rFonts w:eastAsia="Calibri"/>
                <w:sz w:val="18"/>
              </w:rPr>
            </w:pPr>
            <w:r>
              <w:rPr>
                <w:rFonts w:eastAsia="Calibri"/>
                <w:sz w:val="18"/>
              </w:rPr>
              <w:t>м</w:t>
            </w:r>
            <w:r w:rsidR="00B04336" w:rsidRPr="0078722C">
              <w:rPr>
                <w:rFonts w:eastAsia="Calibri"/>
                <w:sz w:val="18"/>
              </w:rPr>
              <w:t>ай</w:t>
            </w:r>
          </w:p>
        </w:tc>
        <w:tc>
          <w:tcPr>
            <w:tcW w:w="708" w:type="dxa"/>
          </w:tcPr>
          <w:p w:rsidR="00B04336" w:rsidRPr="0078722C" w:rsidRDefault="00FA0066" w:rsidP="00FA0066">
            <w:pPr>
              <w:ind w:firstLine="0"/>
              <w:rPr>
                <w:rFonts w:eastAsia="Calibri"/>
                <w:sz w:val="18"/>
              </w:rPr>
            </w:pPr>
            <w:r>
              <w:rPr>
                <w:rFonts w:eastAsia="Calibri"/>
                <w:sz w:val="18"/>
              </w:rPr>
              <w:t>с</w:t>
            </w:r>
            <w:r w:rsidR="00B04336" w:rsidRPr="0078722C">
              <w:rPr>
                <w:rFonts w:eastAsia="Calibri"/>
                <w:sz w:val="18"/>
              </w:rPr>
              <w:t>ентябрь</w:t>
            </w:r>
          </w:p>
        </w:tc>
        <w:tc>
          <w:tcPr>
            <w:tcW w:w="567" w:type="dxa"/>
          </w:tcPr>
          <w:p w:rsidR="00B04336" w:rsidRPr="0078722C" w:rsidRDefault="00FA0066" w:rsidP="00FA0066">
            <w:pPr>
              <w:ind w:firstLine="0"/>
              <w:rPr>
                <w:rFonts w:eastAsia="Calibri"/>
                <w:sz w:val="18"/>
              </w:rPr>
            </w:pPr>
            <w:r>
              <w:rPr>
                <w:rFonts w:eastAsia="Calibri"/>
                <w:sz w:val="18"/>
              </w:rPr>
              <w:t>м</w:t>
            </w:r>
            <w:r w:rsidR="00B04336" w:rsidRPr="0078722C">
              <w:rPr>
                <w:rFonts w:eastAsia="Calibri"/>
                <w:sz w:val="18"/>
              </w:rPr>
              <w:t>ай</w:t>
            </w:r>
          </w:p>
        </w:tc>
        <w:tc>
          <w:tcPr>
            <w:tcW w:w="709" w:type="dxa"/>
          </w:tcPr>
          <w:p w:rsidR="00B04336" w:rsidRPr="0078722C" w:rsidRDefault="00FA0066" w:rsidP="00FA0066">
            <w:pPr>
              <w:ind w:firstLine="0"/>
              <w:rPr>
                <w:rFonts w:eastAsia="Calibri"/>
                <w:sz w:val="18"/>
              </w:rPr>
            </w:pPr>
            <w:r>
              <w:rPr>
                <w:rFonts w:eastAsia="Calibri"/>
                <w:sz w:val="18"/>
              </w:rPr>
              <w:t>с</w:t>
            </w:r>
            <w:r w:rsidR="00B04336" w:rsidRPr="0078722C">
              <w:rPr>
                <w:rFonts w:eastAsia="Calibri"/>
                <w:sz w:val="18"/>
              </w:rPr>
              <w:t>ентябрь</w:t>
            </w:r>
          </w:p>
        </w:tc>
        <w:tc>
          <w:tcPr>
            <w:tcW w:w="567" w:type="dxa"/>
          </w:tcPr>
          <w:p w:rsidR="00B04336" w:rsidRPr="0078722C" w:rsidRDefault="00FA0066" w:rsidP="00FA0066">
            <w:pPr>
              <w:ind w:firstLine="0"/>
              <w:rPr>
                <w:rFonts w:eastAsia="Calibri"/>
                <w:sz w:val="18"/>
              </w:rPr>
            </w:pPr>
            <w:r>
              <w:rPr>
                <w:rFonts w:eastAsia="Calibri"/>
                <w:sz w:val="18"/>
              </w:rPr>
              <w:t>м</w:t>
            </w:r>
            <w:r w:rsidR="00B04336" w:rsidRPr="0078722C">
              <w:rPr>
                <w:rFonts w:eastAsia="Calibri"/>
                <w:sz w:val="18"/>
              </w:rPr>
              <w:t>ай</w:t>
            </w:r>
          </w:p>
        </w:tc>
        <w:tc>
          <w:tcPr>
            <w:tcW w:w="709" w:type="dxa"/>
          </w:tcPr>
          <w:p w:rsidR="00B04336" w:rsidRPr="0078722C" w:rsidRDefault="00FA0066" w:rsidP="00FA0066">
            <w:pPr>
              <w:ind w:firstLine="0"/>
              <w:rPr>
                <w:rFonts w:eastAsia="Calibri"/>
                <w:sz w:val="18"/>
              </w:rPr>
            </w:pPr>
            <w:r>
              <w:rPr>
                <w:rFonts w:eastAsia="Calibri"/>
                <w:sz w:val="18"/>
              </w:rPr>
              <w:t>с</w:t>
            </w:r>
            <w:r w:rsidR="00B04336" w:rsidRPr="0078722C">
              <w:rPr>
                <w:rFonts w:eastAsia="Calibri"/>
                <w:sz w:val="18"/>
              </w:rPr>
              <w:t>ентябрь</w:t>
            </w:r>
          </w:p>
        </w:tc>
        <w:tc>
          <w:tcPr>
            <w:tcW w:w="709" w:type="dxa"/>
          </w:tcPr>
          <w:p w:rsidR="00B04336" w:rsidRPr="0078722C" w:rsidRDefault="00FA0066" w:rsidP="00FA0066">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3D4460">
            <w:pPr>
              <w:ind w:firstLine="0"/>
              <w:rPr>
                <w:rFonts w:eastAsia="Calibri"/>
                <w:sz w:val="18"/>
              </w:rPr>
            </w:pPr>
            <w:r w:rsidRPr="0078722C">
              <w:rPr>
                <w:rFonts w:eastAsia="Calibri"/>
                <w:sz w:val="18"/>
              </w:rPr>
              <w:t>сентябрь</w:t>
            </w:r>
          </w:p>
        </w:tc>
        <w:tc>
          <w:tcPr>
            <w:tcW w:w="709" w:type="dxa"/>
          </w:tcPr>
          <w:p w:rsidR="00B04336" w:rsidRPr="0078722C" w:rsidRDefault="002733B2" w:rsidP="002733B2">
            <w:pPr>
              <w:ind w:firstLine="0"/>
              <w:rPr>
                <w:rFonts w:eastAsia="Calibri"/>
                <w:sz w:val="18"/>
              </w:rPr>
            </w:pPr>
            <w:r>
              <w:rPr>
                <w:rFonts w:eastAsia="Calibri"/>
                <w:sz w:val="18"/>
              </w:rPr>
              <w:t>м</w:t>
            </w:r>
            <w:r w:rsidR="00B04336" w:rsidRPr="0078722C">
              <w:rPr>
                <w:rFonts w:eastAsia="Calibri"/>
                <w:sz w:val="18"/>
              </w:rPr>
              <w:t>ай</w:t>
            </w:r>
          </w:p>
        </w:tc>
        <w:tc>
          <w:tcPr>
            <w:tcW w:w="851" w:type="dxa"/>
          </w:tcPr>
          <w:p w:rsidR="00B04336" w:rsidRPr="0078722C" w:rsidRDefault="003D4460" w:rsidP="003D4460">
            <w:pPr>
              <w:ind w:firstLine="0"/>
              <w:rPr>
                <w:rFonts w:eastAsia="Calibri"/>
                <w:sz w:val="18"/>
              </w:rPr>
            </w:pPr>
            <w:r>
              <w:rPr>
                <w:rFonts w:eastAsia="Calibri"/>
                <w:sz w:val="18"/>
              </w:rPr>
              <w:t>с</w:t>
            </w:r>
            <w:r w:rsidR="00B04336" w:rsidRPr="0078722C">
              <w:rPr>
                <w:rFonts w:eastAsia="Calibri"/>
                <w:sz w:val="18"/>
              </w:rPr>
              <w:t>ентябрь</w:t>
            </w:r>
          </w:p>
        </w:tc>
        <w:tc>
          <w:tcPr>
            <w:tcW w:w="708" w:type="dxa"/>
          </w:tcPr>
          <w:p w:rsidR="00B04336" w:rsidRPr="0078722C" w:rsidRDefault="003D4460" w:rsidP="003D4460">
            <w:pPr>
              <w:ind w:firstLine="0"/>
              <w:rPr>
                <w:rFonts w:eastAsia="Calibri"/>
                <w:sz w:val="18"/>
              </w:rPr>
            </w:pPr>
            <w:r>
              <w:rPr>
                <w:rFonts w:eastAsia="Calibri"/>
                <w:sz w:val="18"/>
              </w:rPr>
              <w:t>м</w:t>
            </w:r>
            <w:r w:rsidR="00B04336" w:rsidRPr="0078722C">
              <w:rPr>
                <w:rFonts w:eastAsia="Calibri"/>
                <w:sz w:val="18"/>
              </w:rPr>
              <w:t>ай</w:t>
            </w:r>
          </w:p>
        </w:tc>
        <w:tc>
          <w:tcPr>
            <w:tcW w:w="709" w:type="dxa"/>
          </w:tcPr>
          <w:p w:rsidR="00B04336" w:rsidRPr="0078722C" w:rsidRDefault="003D4460" w:rsidP="003D4460">
            <w:pPr>
              <w:ind w:firstLine="0"/>
              <w:rPr>
                <w:rFonts w:eastAsia="Calibri"/>
                <w:sz w:val="18"/>
              </w:rPr>
            </w:pPr>
            <w:r>
              <w:rPr>
                <w:rFonts w:eastAsia="Calibri"/>
                <w:sz w:val="18"/>
              </w:rPr>
              <w:t>с</w:t>
            </w:r>
            <w:r w:rsidR="00B04336" w:rsidRPr="0078722C">
              <w:rPr>
                <w:rFonts w:eastAsia="Calibri"/>
                <w:sz w:val="18"/>
              </w:rPr>
              <w:t>ентябрь</w:t>
            </w:r>
          </w:p>
        </w:tc>
        <w:tc>
          <w:tcPr>
            <w:tcW w:w="851" w:type="dxa"/>
          </w:tcPr>
          <w:p w:rsidR="00B04336" w:rsidRPr="0078722C" w:rsidRDefault="00B04336" w:rsidP="003D4460">
            <w:pPr>
              <w:ind w:firstLine="0"/>
              <w:rPr>
                <w:rFonts w:eastAsia="Calibri"/>
                <w:sz w:val="18"/>
              </w:rPr>
            </w:pPr>
            <w:r w:rsidRPr="0078722C">
              <w:rPr>
                <w:rFonts w:eastAsia="Calibri"/>
                <w:sz w:val="18"/>
              </w:rPr>
              <w:t>май</w:t>
            </w:r>
          </w:p>
        </w:tc>
        <w:tc>
          <w:tcPr>
            <w:tcW w:w="992" w:type="dxa"/>
          </w:tcPr>
          <w:p w:rsidR="00B04336" w:rsidRPr="0078722C" w:rsidRDefault="00B04336" w:rsidP="003D4460">
            <w:pPr>
              <w:ind w:firstLine="0"/>
              <w:rPr>
                <w:rFonts w:eastAsia="Calibri"/>
              </w:rPr>
            </w:pPr>
            <w:r w:rsidRPr="0078722C">
              <w:rPr>
                <w:rFonts w:eastAsia="Calibri"/>
                <w:sz w:val="18"/>
              </w:rPr>
              <w:t>сентябрь</w:t>
            </w:r>
          </w:p>
        </w:tc>
        <w:tc>
          <w:tcPr>
            <w:tcW w:w="567" w:type="dxa"/>
          </w:tcPr>
          <w:p w:rsidR="00B04336" w:rsidRPr="0078722C" w:rsidRDefault="003D4460" w:rsidP="003D4460">
            <w:pPr>
              <w:ind w:firstLine="0"/>
              <w:rPr>
                <w:rFonts w:eastAsia="Calibri"/>
              </w:rPr>
            </w:pPr>
            <w:r>
              <w:rPr>
                <w:rFonts w:eastAsia="Calibri"/>
                <w:sz w:val="18"/>
              </w:rPr>
              <w:t>м</w:t>
            </w:r>
            <w:r w:rsidR="00B04336" w:rsidRPr="0078722C">
              <w:rPr>
                <w:rFonts w:eastAsia="Calibri"/>
                <w:sz w:val="18"/>
              </w:rPr>
              <w:t>ай</w:t>
            </w:r>
          </w:p>
        </w:tc>
        <w:tc>
          <w:tcPr>
            <w:tcW w:w="568" w:type="dxa"/>
          </w:tcPr>
          <w:p w:rsidR="00B04336" w:rsidRPr="0078722C" w:rsidRDefault="003D4460" w:rsidP="003D4460">
            <w:pPr>
              <w:ind w:firstLine="0"/>
              <w:rPr>
                <w:rFonts w:eastAsia="Calibri"/>
              </w:rPr>
            </w:pPr>
            <w:r>
              <w:rPr>
                <w:rFonts w:eastAsia="Calibri"/>
                <w:sz w:val="18"/>
              </w:rPr>
              <w:t>с</w:t>
            </w:r>
            <w:r w:rsidR="00B04336" w:rsidRPr="0078722C">
              <w:rPr>
                <w:rFonts w:eastAsia="Calibri"/>
                <w:sz w:val="18"/>
              </w:rPr>
              <w:t>ентябрь</w:t>
            </w:r>
          </w:p>
        </w:tc>
        <w:tc>
          <w:tcPr>
            <w:tcW w:w="661" w:type="dxa"/>
          </w:tcPr>
          <w:p w:rsidR="00B04336" w:rsidRPr="0078722C" w:rsidRDefault="003D4460" w:rsidP="003D4460">
            <w:pPr>
              <w:ind w:firstLine="0"/>
              <w:rPr>
                <w:rFonts w:eastAsia="Calibri"/>
              </w:rPr>
            </w:pPr>
            <w:r>
              <w:rPr>
                <w:rFonts w:eastAsia="Calibri"/>
              </w:rPr>
              <w:t>м</w:t>
            </w:r>
            <w:r w:rsidR="00B04336" w:rsidRPr="0078722C">
              <w:rPr>
                <w:rFonts w:eastAsia="Calibri"/>
              </w:rPr>
              <w:t>ай</w:t>
            </w:r>
          </w:p>
        </w:tc>
      </w:tr>
      <w:tr w:rsidR="00B04336" w:rsidRPr="0078722C" w:rsidTr="00B04336">
        <w:tc>
          <w:tcPr>
            <w:tcW w:w="565" w:type="dxa"/>
          </w:tcPr>
          <w:p w:rsidR="00B04336" w:rsidRPr="0078722C" w:rsidRDefault="00B04336" w:rsidP="00B04336">
            <w:pPr>
              <w:rPr>
                <w:rFonts w:eastAsia="Calibri"/>
              </w:rPr>
            </w:pPr>
            <w:r w:rsidRPr="0078722C">
              <w:rPr>
                <w:rFonts w:eastAsia="Calibri"/>
              </w:rPr>
              <w:t>1</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2</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3</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4</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5</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6</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7</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565" w:type="dxa"/>
          </w:tcPr>
          <w:p w:rsidR="00B04336" w:rsidRPr="0078722C" w:rsidRDefault="00B04336" w:rsidP="00B04336">
            <w:pPr>
              <w:rPr>
                <w:rFonts w:eastAsia="Calibri"/>
              </w:rPr>
            </w:pPr>
            <w:r w:rsidRPr="0078722C">
              <w:rPr>
                <w:rFonts w:eastAsia="Calibri"/>
              </w:rPr>
              <w:t>8</w:t>
            </w:r>
          </w:p>
        </w:tc>
        <w:tc>
          <w:tcPr>
            <w:tcW w:w="99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r w:rsidR="00B04336" w:rsidRPr="0078722C" w:rsidTr="00B04336">
        <w:tc>
          <w:tcPr>
            <w:tcW w:w="2267" w:type="dxa"/>
            <w:gridSpan w:val="3"/>
          </w:tcPr>
          <w:p w:rsidR="00B04336" w:rsidRPr="0078722C" w:rsidRDefault="00B04336" w:rsidP="002733B2">
            <w:pPr>
              <w:ind w:firstLine="0"/>
              <w:rPr>
                <w:rFonts w:eastAsia="Calibri"/>
                <w:sz w:val="24"/>
              </w:rPr>
            </w:pPr>
            <w:r w:rsidRPr="0078722C">
              <w:rPr>
                <w:rFonts w:eastAsia="Calibri"/>
              </w:rPr>
              <w:t xml:space="preserve">Итоговый показатель по группе (среднее значение) </w:t>
            </w:r>
          </w:p>
        </w:tc>
        <w:tc>
          <w:tcPr>
            <w:tcW w:w="56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568" w:type="dxa"/>
          </w:tcPr>
          <w:p w:rsidR="00B04336" w:rsidRPr="0078722C" w:rsidRDefault="00B04336" w:rsidP="00B04336">
            <w:pPr>
              <w:rPr>
                <w:rFonts w:eastAsia="Calibri"/>
                <w:sz w:val="24"/>
              </w:rPr>
            </w:pPr>
          </w:p>
        </w:tc>
        <w:tc>
          <w:tcPr>
            <w:tcW w:w="661" w:type="dxa"/>
          </w:tcPr>
          <w:p w:rsidR="00B04336" w:rsidRPr="0078722C" w:rsidRDefault="00B04336" w:rsidP="00B04336">
            <w:pPr>
              <w:rPr>
                <w:rFonts w:eastAsia="Calibri"/>
                <w:sz w:val="24"/>
              </w:rPr>
            </w:pPr>
          </w:p>
        </w:tc>
      </w:tr>
    </w:tbl>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«Речевое развитие» (от 5-ти до 6-ти лет)</w:t>
      </w:r>
    </w:p>
    <w:tbl>
      <w:tblPr>
        <w:tblStyle w:val="122"/>
        <w:tblW w:w="15877" w:type="dxa"/>
        <w:tblInd w:w="-318" w:type="dxa"/>
        <w:tblLayout w:type="fixed"/>
        <w:tblLook w:val="04A0" w:firstRow="1" w:lastRow="0" w:firstColumn="1" w:lastColumn="0" w:noHBand="0" w:noVBand="1"/>
      </w:tblPr>
      <w:tblGrid>
        <w:gridCol w:w="567"/>
        <w:gridCol w:w="993"/>
        <w:gridCol w:w="1701"/>
        <w:gridCol w:w="851"/>
        <w:gridCol w:w="2126"/>
        <w:gridCol w:w="992"/>
        <w:gridCol w:w="1701"/>
        <w:gridCol w:w="1134"/>
        <w:gridCol w:w="2127"/>
        <w:gridCol w:w="992"/>
        <w:gridCol w:w="1701"/>
        <w:gridCol w:w="992"/>
      </w:tblGrid>
      <w:tr w:rsidR="00B04336" w:rsidRPr="0078722C" w:rsidTr="00B04336">
        <w:tc>
          <w:tcPr>
            <w:tcW w:w="567"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3" w:type="dxa"/>
            <w:vMerge w:val="restart"/>
          </w:tcPr>
          <w:p w:rsidR="00B04336" w:rsidRPr="0078722C" w:rsidRDefault="00B04336" w:rsidP="002733B2">
            <w:pPr>
              <w:ind w:firstLine="0"/>
              <w:rPr>
                <w:rFonts w:eastAsia="Calibri"/>
              </w:rPr>
            </w:pPr>
            <w:r w:rsidRPr="0078722C">
              <w:rPr>
                <w:rFonts w:eastAsia="Calibri"/>
              </w:rPr>
              <w:t>Ф.И.О.</w:t>
            </w:r>
          </w:p>
          <w:p w:rsidR="00B04336" w:rsidRPr="0078722C" w:rsidRDefault="00B04336" w:rsidP="002733B2">
            <w:pPr>
              <w:ind w:firstLine="0"/>
              <w:rPr>
                <w:rFonts w:eastAsia="Calibri"/>
                <w:sz w:val="24"/>
              </w:rPr>
            </w:pPr>
            <w:r w:rsidRPr="0078722C">
              <w:rPr>
                <w:rFonts w:eastAsia="Calibri"/>
              </w:rPr>
              <w:t>ребенка</w:t>
            </w:r>
          </w:p>
        </w:tc>
        <w:tc>
          <w:tcPr>
            <w:tcW w:w="2552" w:type="dxa"/>
            <w:gridSpan w:val="2"/>
          </w:tcPr>
          <w:p w:rsidR="00B04336" w:rsidRPr="0078722C" w:rsidRDefault="00B04336" w:rsidP="002733B2">
            <w:pPr>
              <w:ind w:firstLine="0"/>
              <w:jc w:val="both"/>
              <w:rPr>
                <w:rFonts w:eastAsia="Calibri"/>
                <w:sz w:val="16"/>
              </w:rPr>
            </w:pPr>
            <w:r w:rsidRPr="0078722C">
              <w:rPr>
                <w:rFonts w:eastAsia="Calibri"/>
                <w:sz w:val="16"/>
              </w:rPr>
              <w:t>Имеет предпочтение в литературных произведениях, называет некоторых писателей. Может выразительно, связанно и последовательно рассказать небольшую сказку, может выучить небольшое стихотворение</w:t>
            </w:r>
          </w:p>
        </w:tc>
        <w:tc>
          <w:tcPr>
            <w:tcW w:w="3118" w:type="dxa"/>
            <w:gridSpan w:val="2"/>
          </w:tcPr>
          <w:p w:rsidR="00B04336" w:rsidRPr="0078722C" w:rsidRDefault="00B04336" w:rsidP="002733B2">
            <w:pPr>
              <w:ind w:firstLine="0"/>
              <w:jc w:val="both"/>
              <w:rPr>
                <w:rFonts w:eastAsia="Calibri"/>
                <w:sz w:val="16"/>
              </w:rPr>
            </w:pPr>
            <w:r w:rsidRPr="0078722C">
              <w:rPr>
                <w:rFonts w:eastAsia="Calibri"/>
                <w:sz w:val="16"/>
              </w:rPr>
              <w:t xml:space="preserve">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 </w:t>
            </w:r>
          </w:p>
        </w:tc>
        <w:tc>
          <w:tcPr>
            <w:tcW w:w="2835" w:type="dxa"/>
            <w:gridSpan w:val="2"/>
          </w:tcPr>
          <w:p w:rsidR="00B04336" w:rsidRPr="0078722C" w:rsidRDefault="00B04336" w:rsidP="002733B2">
            <w:pPr>
              <w:ind w:firstLine="0"/>
              <w:jc w:val="both"/>
              <w:rPr>
                <w:rFonts w:eastAsia="Calibri"/>
                <w:sz w:val="16"/>
              </w:rPr>
            </w:pPr>
            <w:r w:rsidRPr="0078722C">
              <w:rPr>
                <w:rFonts w:eastAsia="Calibri"/>
                <w:sz w:val="16"/>
              </w:rPr>
              <w:t>Определяет место звука в слове. Сравнивает слова длительности. Находит слова с заданным звуком</w:t>
            </w:r>
          </w:p>
        </w:tc>
        <w:tc>
          <w:tcPr>
            <w:tcW w:w="3119" w:type="dxa"/>
            <w:gridSpan w:val="2"/>
          </w:tcPr>
          <w:p w:rsidR="00B04336" w:rsidRPr="0078722C" w:rsidRDefault="00B04336" w:rsidP="002733B2">
            <w:pPr>
              <w:ind w:firstLine="0"/>
              <w:jc w:val="both"/>
              <w:rPr>
                <w:rFonts w:eastAsia="Calibri"/>
                <w:sz w:val="16"/>
              </w:rPr>
            </w:pPr>
            <w:r w:rsidRPr="0078722C">
              <w:rPr>
                <w:rFonts w:eastAsia="Calibri"/>
                <w:sz w:val="16"/>
              </w:rPr>
              <w:t>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w:t>
            </w:r>
          </w:p>
        </w:tc>
        <w:tc>
          <w:tcPr>
            <w:tcW w:w="2693" w:type="dxa"/>
            <w:gridSpan w:val="2"/>
          </w:tcPr>
          <w:p w:rsidR="00B04336" w:rsidRPr="0078722C" w:rsidRDefault="00B04336" w:rsidP="002733B2">
            <w:pPr>
              <w:rPr>
                <w:rFonts w:eastAsia="Calibri"/>
                <w:sz w:val="16"/>
              </w:rPr>
            </w:pPr>
            <w:r w:rsidRPr="0078722C">
              <w:rPr>
                <w:rFonts w:eastAsia="Calibri"/>
                <w:sz w:val="18"/>
              </w:rPr>
              <w:t>Итоговый показатель по каждому ребенку (среднее значение)</w:t>
            </w:r>
          </w:p>
        </w:tc>
      </w:tr>
      <w:tr w:rsidR="00B04336" w:rsidRPr="0078722C" w:rsidTr="00B04336">
        <w:tc>
          <w:tcPr>
            <w:tcW w:w="567" w:type="dxa"/>
            <w:vMerge/>
          </w:tcPr>
          <w:p w:rsidR="00B04336" w:rsidRPr="0078722C" w:rsidRDefault="00B04336" w:rsidP="00B04336">
            <w:pPr>
              <w:rPr>
                <w:rFonts w:eastAsia="Calibri"/>
              </w:rPr>
            </w:pPr>
          </w:p>
        </w:tc>
        <w:tc>
          <w:tcPr>
            <w:tcW w:w="993" w:type="dxa"/>
            <w:vMerge/>
          </w:tcPr>
          <w:p w:rsidR="00B04336" w:rsidRPr="0078722C" w:rsidRDefault="00B04336" w:rsidP="00B04336">
            <w:pPr>
              <w:rPr>
                <w:rFonts w:eastAsia="Calibri"/>
              </w:rPr>
            </w:pPr>
          </w:p>
        </w:tc>
        <w:tc>
          <w:tcPr>
            <w:tcW w:w="1701" w:type="dxa"/>
          </w:tcPr>
          <w:p w:rsidR="00B04336" w:rsidRPr="0078722C" w:rsidRDefault="00B04336" w:rsidP="002733B2">
            <w:pPr>
              <w:ind w:firstLine="0"/>
              <w:rPr>
                <w:rFonts w:eastAsia="Calibri"/>
                <w:sz w:val="18"/>
              </w:rPr>
            </w:pPr>
            <w:r w:rsidRPr="0078722C">
              <w:rPr>
                <w:rFonts w:eastAsia="Calibri"/>
                <w:sz w:val="18"/>
              </w:rPr>
              <w:t>сентябрь</w:t>
            </w:r>
          </w:p>
        </w:tc>
        <w:tc>
          <w:tcPr>
            <w:tcW w:w="851" w:type="dxa"/>
          </w:tcPr>
          <w:p w:rsidR="00B04336" w:rsidRPr="0078722C" w:rsidRDefault="00B04336" w:rsidP="002733B2">
            <w:pPr>
              <w:ind w:firstLine="0"/>
              <w:rPr>
                <w:rFonts w:eastAsia="Calibri"/>
                <w:sz w:val="18"/>
              </w:rPr>
            </w:pPr>
            <w:r w:rsidRPr="0078722C">
              <w:rPr>
                <w:rFonts w:eastAsia="Calibri"/>
                <w:sz w:val="18"/>
              </w:rPr>
              <w:t>май</w:t>
            </w:r>
          </w:p>
        </w:tc>
        <w:tc>
          <w:tcPr>
            <w:tcW w:w="2126" w:type="dxa"/>
          </w:tcPr>
          <w:p w:rsidR="00B04336" w:rsidRPr="0078722C" w:rsidRDefault="00B04336" w:rsidP="002733B2">
            <w:pPr>
              <w:ind w:firstLine="0"/>
              <w:rPr>
                <w:rFonts w:eastAsia="Calibri"/>
                <w:sz w:val="18"/>
              </w:rPr>
            </w:pPr>
            <w:r w:rsidRPr="0078722C">
              <w:rPr>
                <w:rFonts w:eastAsia="Calibri"/>
                <w:sz w:val="18"/>
              </w:rPr>
              <w:t>сентябрь</w:t>
            </w:r>
          </w:p>
        </w:tc>
        <w:tc>
          <w:tcPr>
            <w:tcW w:w="992" w:type="dxa"/>
          </w:tcPr>
          <w:p w:rsidR="00B04336" w:rsidRPr="0078722C" w:rsidRDefault="00B04336" w:rsidP="002733B2">
            <w:pPr>
              <w:ind w:firstLine="0"/>
              <w:rPr>
                <w:rFonts w:eastAsia="Calibri"/>
                <w:sz w:val="18"/>
              </w:rPr>
            </w:pPr>
            <w:r w:rsidRPr="0078722C">
              <w:rPr>
                <w:rFonts w:eastAsia="Calibri"/>
                <w:sz w:val="18"/>
              </w:rPr>
              <w:t>май</w:t>
            </w:r>
          </w:p>
        </w:tc>
        <w:tc>
          <w:tcPr>
            <w:tcW w:w="1701" w:type="dxa"/>
          </w:tcPr>
          <w:p w:rsidR="00B04336" w:rsidRPr="0078722C" w:rsidRDefault="00B04336" w:rsidP="002733B2">
            <w:pPr>
              <w:ind w:firstLine="0"/>
              <w:rPr>
                <w:rFonts w:eastAsia="Calibri"/>
                <w:sz w:val="18"/>
              </w:rPr>
            </w:pPr>
            <w:r w:rsidRPr="0078722C">
              <w:rPr>
                <w:rFonts w:eastAsia="Calibri"/>
                <w:sz w:val="18"/>
              </w:rPr>
              <w:t>сентябрь</w:t>
            </w:r>
          </w:p>
        </w:tc>
        <w:tc>
          <w:tcPr>
            <w:tcW w:w="1134" w:type="dxa"/>
          </w:tcPr>
          <w:p w:rsidR="00B04336" w:rsidRPr="0078722C" w:rsidRDefault="00B04336" w:rsidP="002733B2">
            <w:pPr>
              <w:ind w:firstLine="0"/>
              <w:rPr>
                <w:rFonts w:eastAsia="Calibri"/>
                <w:sz w:val="18"/>
              </w:rPr>
            </w:pPr>
            <w:r w:rsidRPr="0078722C">
              <w:rPr>
                <w:rFonts w:eastAsia="Calibri"/>
                <w:sz w:val="18"/>
              </w:rPr>
              <w:t>май</w:t>
            </w:r>
          </w:p>
        </w:tc>
        <w:tc>
          <w:tcPr>
            <w:tcW w:w="2127" w:type="dxa"/>
          </w:tcPr>
          <w:p w:rsidR="00B04336" w:rsidRPr="0078722C" w:rsidRDefault="00B04336" w:rsidP="002733B2">
            <w:pPr>
              <w:ind w:firstLine="0"/>
              <w:rPr>
                <w:rFonts w:eastAsia="Calibri"/>
                <w:sz w:val="18"/>
              </w:rPr>
            </w:pPr>
            <w:r w:rsidRPr="0078722C">
              <w:rPr>
                <w:rFonts w:eastAsia="Calibri"/>
                <w:sz w:val="18"/>
              </w:rPr>
              <w:t>сентябрь</w:t>
            </w:r>
          </w:p>
        </w:tc>
        <w:tc>
          <w:tcPr>
            <w:tcW w:w="992" w:type="dxa"/>
          </w:tcPr>
          <w:p w:rsidR="00B04336" w:rsidRPr="0078722C" w:rsidRDefault="00B04336" w:rsidP="002733B2">
            <w:pPr>
              <w:ind w:firstLine="0"/>
              <w:rPr>
                <w:rFonts w:eastAsia="Calibri"/>
                <w:sz w:val="18"/>
              </w:rPr>
            </w:pPr>
            <w:r w:rsidRPr="0078722C">
              <w:rPr>
                <w:rFonts w:eastAsia="Calibri"/>
                <w:sz w:val="18"/>
              </w:rPr>
              <w:t>май</w:t>
            </w:r>
          </w:p>
        </w:tc>
        <w:tc>
          <w:tcPr>
            <w:tcW w:w="1701" w:type="dxa"/>
          </w:tcPr>
          <w:p w:rsidR="00B04336" w:rsidRPr="0078722C" w:rsidRDefault="00B04336" w:rsidP="002733B2">
            <w:pPr>
              <w:ind w:firstLine="0"/>
              <w:rPr>
                <w:rFonts w:eastAsia="Calibri"/>
                <w:sz w:val="18"/>
              </w:rPr>
            </w:pPr>
            <w:r w:rsidRPr="0078722C">
              <w:rPr>
                <w:rFonts w:eastAsia="Calibri"/>
                <w:sz w:val="18"/>
              </w:rPr>
              <w:t>сентябрь</w:t>
            </w:r>
          </w:p>
        </w:tc>
        <w:tc>
          <w:tcPr>
            <w:tcW w:w="992" w:type="dxa"/>
          </w:tcPr>
          <w:p w:rsidR="00B04336" w:rsidRPr="0078722C" w:rsidRDefault="00B04336" w:rsidP="002733B2">
            <w:pPr>
              <w:ind w:firstLine="0"/>
              <w:rPr>
                <w:rFonts w:eastAsia="Calibri"/>
                <w:sz w:val="18"/>
              </w:rPr>
            </w:pPr>
            <w:r w:rsidRPr="0078722C">
              <w:rPr>
                <w:rFonts w:eastAsia="Calibri"/>
                <w:sz w:val="18"/>
              </w:rPr>
              <w:t>май</w:t>
            </w:r>
          </w:p>
        </w:tc>
      </w:tr>
      <w:tr w:rsidR="00B04336" w:rsidRPr="0078722C" w:rsidTr="00B04336">
        <w:tc>
          <w:tcPr>
            <w:tcW w:w="567" w:type="dxa"/>
          </w:tcPr>
          <w:p w:rsidR="00B04336" w:rsidRPr="0078722C" w:rsidRDefault="00B04336" w:rsidP="00B04336">
            <w:pPr>
              <w:rPr>
                <w:rFonts w:eastAsia="Calibri"/>
              </w:rPr>
            </w:pPr>
            <w:r w:rsidRPr="0078722C">
              <w:rPr>
                <w:rFonts w:eastAsia="Calibri"/>
              </w:rPr>
              <w:t>1</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2</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3</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4</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5</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6</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lastRenderedPageBreak/>
              <w:t>7</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8</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9</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3261" w:type="dxa"/>
            <w:gridSpan w:val="3"/>
          </w:tcPr>
          <w:p w:rsidR="00B04336" w:rsidRPr="0078722C" w:rsidRDefault="00B04336" w:rsidP="002733B2">
            <w:pPr>
              <w:ind w:firstLine="0"/>
              <w:rPr>
                <w:rFonts w:eastAsia="Calibri"/>
                <w:sz w:val="24"/>
              </w:rPr>
            </w:pPr>
            <w:r w:rsidRPr="0078722C">
              <w:rPr>
                <w:rFonts w:eastAsia="Calibri"/>
              </w:rPr>
              <w:t xml:space="preserve">Итоговый показатель по группе (среднее значение) </w:t>
            </w: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3261" w:type="dxa"/>
            <w:gridSpan w:val="3"/>
          </w:tcPr>
          <w:p w:rsidR="00B04336" w:rsidRPr="0078722C" w:rsidRDefault="00B04336" w:rsidP="00B04336">
            <w:pPr>
              <w:rPr>
                <w:rFonts w:eastAsia="Calibri"/>
              </w:rPr>
            </w:pPr>
          </w:p>
          <w:p w:rsidR="00B04336" w:rsidRPr="0078722C" w:rsidRDefault="00B04336" w:rsidP="00B04336">
            <w:pPr>
              <w:rPr>
                <w:rFonts w:eastAsia="Calibri"/>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bl>
    <w:p w:rsidR="00B04336" w:rsidRPr="0078722C" w:rsidRDefault="00B04336" w:rsidP="00B04336">
      <w:pPr>
        <w:tabs>
          <w:tab w:val="left" w:pos="7350"/>
        </w:tabs>
        <w:spacing w:after="0"/>
        <w:jc w:val="center"/>
        <w:rPr>
          <w:rFonts w:ascii="Times New Roman" w:eastAsia="Calibri" w:hAnsi="Times New Roman" w:cs="Times New Roman"/>
          <w:b/>
          <w:sz w:val="24"/>
          <w:szCs w:val="22"/>
        </w:rPr>
      </w:pPr>
    </w:p>
    <w:p w:rsidR="00B04336" w:rsidRPr="0078722C" w:rsidRDefault="00B04336" w:rsidP="00B04336">
      <w:pPr>
        <w:tabs>
          <w:tab w:val="left" w:pos="7350"/>
        </w:tabs>
        <w:spacing w:after="0"/>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«Художественно-эстетическое развитие» (от 5-ти до 6-ти лет)</w:t>
      </w:r>
    </w:p>
    <w:tbl>
      <w:tblPr>
        <w:tblStyle w:val="122"/>
        <w:tblpPr w:leftFromText="180" w:rightFromText="180" w:vertAnchor="text" w:horzAnchor="margin" w:tblpY="187"/>
        <w:tblW w:w="15276" w:type="dxa"/>
        <w:tblLayout w:type="fixed"/>
        <w:tblLook w:val="04A0" w:firstRow="1" w:lastRow="0" w:firstColumn="1" w:lastColumn="0" w:noHBand="0" w:noVBand="1"/>
      </w:tblPr>
      <w:tblGrid>
        <w:gridCol w:w="318"/>
        <w:gridCol w:w="992"/>
        <w:gridCol w:w="783"/>
        <w:gridCol w:w="1060"/>
        <w:gridCol w:w="924"/>
        <w:gridCol w:w="1061"/>
        <w:gridCol w:w="992"/>
        <w:gridCol w:w="709"/>
        <w:gridCol w:w="1207"/>
        <w:gridCol w:w="919"/>
        <w:gridCol w:w="992"/>
        <w:gridCol w:w="567"/>
        <w:gridCol w:w="992"/>
        <w:gridCol w:w="851"/>
        <w:gridCol w:w="992"/>
        <w:gridCol w:w="499"/>
        <w:gridCol w:w="709"/>
        <w:gridCol w:w="709"/>
      </w:tblGrid>
      <w:tr w:rsidR="00B04336" w:rsidRPr="0078722C" w:rsidTr="00B04336">
        <w:trPr>
          <w:trHeight w:val="1609"/>
        </w:trPr>
        <w:tc>
          <w:tcPr>
            <w:tcW w:w="318"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2" w:type="dxa"/>
            <w:vMerge w:val="restart"/>
          </w:tcPr>
          <w:p w:rsidR="00B04336" w:rsidRPr="0078722C" w:rsidRDefault="00B04336" w:rsidP="002733B2">
            <w:pPr>
              <w:ind w:firstLine="0"/>
              <w:rPr>
                <w:rFonts w:eastAsia="Calibri"/>
              </w:rPr>
            </w:pPr>
            <w:r w:rsidRPr="0078722C">
              <w:rPr>
                <w:rFonts w:eastAsia="Calibri"/>
              </w:rPr>
              <w:t>Ф.И.О.</w:t>
            </w:r>
          </w:p>
          <w:p w:rsidR="00B04336" w:rsidRPr="0078722C" w:rsidRDefault="00B04336" w:rsidP="002733B2">
            <w:pPr>
              <w:ind w:firstLine="0"/>
              <w:rPr>
                <w:rFonts w:eastAsia="Calibri"/>
                <w:sz w:val="24"/>
              </w:rPr>
            </w:pPr>
            <w:r w:rsidRPr="0078722C">
              <w:rPr>
                <w:rFonts w:eastAsia="Calibri"/>
              </w:rPr>
              <w:t>ребенка</w:t>
            </w:r>
          </w:p>
        </w:tc>
        <w:tc>
          <w:tcPr>
            <w:tcW w:w="1843" w:type="dxa"/>
            <w:gridSpan w:val="2"/>
          </w:tcPr>
          <w:p w:rsidR="00B04336" w:rsidRPr="0078722C" w:rsidRDefault="00B04336" w:rsidP="002733B2">
            <w:pPr>
              <w:ind w:firstLine="0"/>
              <w:jc w:val="both"/>
              <w:rPr>
                <w:rFonts w:eastAsia="Calibri"/>
                <w:sz w:val="16"/>
              </w:rPr>
            </w:pPr>
            <w:proofErr w:type="gramStart"/>
            <w:r w:rsidRPr="0078722C">
              <w:rPr>
                <w:rFonts w:eastAsia="Calibri"/>
                <w:sz w:val="16"/>
              </w:rPr>
              <w:t>Способен</w:t>
            </w:r>
            <w:proofErr w:type="gramEnd"/>
            <w:r w:rsidRPr="0078722C">
              <w:rPr>
                <w:rFonts w:eastAsia="Calibri"/>
                <w:sz w:val="16"/>
              </w:rPr>
              <w:t xml:space="preserve"> конструировать по собственному замыслу. Способен  использовать простые схематические изображения  для решения не сложных задач, строить по схеме</w:t>
            </w:r>
            <w:proofErr w:type="gramStart"/>
            <w:r w:rsidRPr="0078722C">
              <w:rPr>
                <w:rFonts w:eastAsia="Calibri"/>
                <w:sz w:val="16"/>
              </w:rPr>
              <w:t xml:space="preserve"> ,</w:t>
            </w:r>
            <w:proofErr w:type="gramEnd"/>
            <w:r w:rsidRPr="0078722C">
              <w:rPr>
                <w:rFonts w:eastAsia="Calibri"/>
                <w:sz w:val="16"/>
              </w:rPr>
              <w:t xml:space="preserve"> решать лабиринтные задачи</w:t>
            </w:r>
          </w:p>
        </w:tc>
        <w:tc>
          <w:tcPr>
            <w:tcW w:w="1985" w:type="dxa"/>
            <w:gridSpan w:val="2"/>
          </w:tcPr>
          <w:p w:rsidR="00B04336" w:rsidRPr="0078722C" w:rsidRDefault="00B04336" w:rsidP="002733B2">
            <w:pPr>
              <w:ind w:firstLine="0"/>
              <w:jc w:val="both"/>
              <w:rPr>
                <w:rFonts w:eastAsia="Calibri"/>
                <w:sz w:val="16"/>
              </w:rPr>
            </w:pPr>
            <w:r w:rsidRPr="0078722C">
              <w:rPr>
                <w:rFonts w:eastAsia="Calibri"/>
                <w:sz w:val="16"/>
              </w:rPr>
              <w:t xml:space="preserve">Правильно держит ножницы, использует разнообразные приемы вырезания </w:t>
            </w:r>
          </w:p>
        </w:tc>
        <w:tc>
          <w:tcPr>
            <w:tcW w:w="1701" w:type="dxa"/>
            <w:gridSpan w:val="2"/>
          </w:tcPr>
          <w:p w:rsidR="00B04336" w:rsidRPr="0078722C" w:rsidRDefault="00B04336" w:rsidP="002733B2">
            <w:pPr>
              <w:ind w:firstLine="0"/>
              <w:jc w:val="both"/>
              <w:rPr>
                <w:rFonts w:eastAsia="Calibri"/>
                <w:sz w:val="16"/>
              </w:rPr>
            </w:pPr>
            <w:r w:rsidRPr="0078722C">
              <w:rPr>
                <w:rFonts w:eastAsia="Calibri"/>
                <w:sz w:val="16"/>
              </w:rPr>
              <w:t>Создает индивидуальные и коллективные рисунки, сюжетные и декоративные композиции, используя разные материалы и способы создания</w:t>
            </w:r>
            <w:proofErr w:type="gramStart"/>
            <w:r w:rsidRPr="0078722C">
              <w:rPr>
                <w:rFonts w:eastAsia="Calibri"/>
                <w:sz w:val="16"/>
              </w:rPr>
              <w:t xml:space="preserve"> ,</w:t>
            </w:r>
            <w:proofErr w:type="gramEnd"/>
            <w:r w:rsidRPr="0078722C">
              <w:rPr>
                <w:rFonts w:eastAsia="Calibri"/>
                <w:sz w:val="16"/>
              </w:rPr>
              <w:t xml:space="preserve"> в т.ч. по мотивам народно-прикладного творчества</w:t>
            </w:r>
          </w:p>
        </w:tc>
        <w:tc>
          <w:tcPr>
            <w:tcW w:w="2126" w:type="dxa"/>
            <w:gridSpan w:val="2"/>
          </w:tcPr>
          <w:p w:rsidR="00B04336" w:rsidRPr="0078722C" w:rsidRDefault="00B04336" w:rsidP="002733B2">
            <w:pPr>
              <w:ind w:firstLine="0"/>
              <w:jc w:val="both"/>
              <w:rPr>
                <w:rFonts w:eastAsia="Calibri"/>
                <w:sz w:val="16"/>
              </w:rPr>
            </w:pPr>
            <w:r w:rsidRPr="0078722C">
              <w:rPr>
                <w:rFonts w:eastAsia="Calibri"/>
                <w:sz w:val="16"/>
              </w:rPr>
              <w:t>Различает жанры муз</w:t>
            </w:r>
            <w:proofErr w:type="gramStart"/>
            <w:r w:rsidRPr="0078722C">
              <w:rPr>
                <w:rFonts w:eastAsia="Calibri"/>
                <w:sz w:val="16"/>
              </w:rPr>
              <w:t>.п</w:t>
            </w:r>
            <w:proofErr w:type="gramEnd"/>
            <w:r w:rsidRPr="0078722C">
              <w:rPr>
                <w:rFonts w:eastAsia="Calibri"/>
                <w:sz w:val="16"/>
              </w:rPr>
              <w:t>роизведений, имеет предпочтения в слушании муз. произведений</w:t>
            </w:r>
          </w:p>
        </w:tc>
        <w:tc>
          <w:tcPr>
            <w:tcW w:w="1559" w:type="dxa"/>
            <w:gridSpan w:val="2"/>
          </w:tcPr>
          <w:p w:rsidR="00B04336" w:rsidRPr="0078722C" w:rsidRDefault="00B04336" w:rsidP="002733B2">
            <w:pPr>
              <w:ind w:firstLine="0"/>
              <w:jc w:val="both"/>
              <w:rPr>
                <w:rFonts w:eastAsia="Calibri"/>
                <w:sz w:val="16"/>
              </w:rPr>
            </w:pPr>
            <w:r w:rsidRPr="0078722C">
              <w:rPr>
                <w:rFonts w:eastAsia="Calibri"/>
                <w:sz w:val="16"/>
              </w:rPr>
              <w:t>Может ритмично двигаться по характеру музыки. Самостоятельно инсценирует содержание песен, хороводов</w:t>
            </w:r>
            <w:proofErr w:type="gramStart"/>
            <w:r w:rsidRPr="0078722C">
              <w:rPr>
                <w:rFonts w:eastAsia="Calibri"/>
                <w:sz w:val="16"/>
              </w:rPr>
              <w:t xml:space="preserve"> ,</w:t>
            </w:r>
            <w:proofErr w:type="gramEnd"/>
            <w:r w:rsidRPr="0078722C">
              <w:rPr>
                <w:rFonts w:eastAsia="Calibri"/>
                <w:sz w:val="16"/>
              </w:rPr>
              <w:t xml:space="preserve"> испытывает эмоциональное удовольствие</w:t>
            </w:r>
          </w:p>
        </w:tc>
        <w:tc>
          <w:tcPr>
            <w:tcW w:w="1843" w:type="dxa"/>
            <w:gridSpan w:val="2"/>
          </w:tcPr>
          <w:p w:rsidR="00B04336" w:rsidRPr="0078722C" w:rsidRDefault="00B04336" w:rsidP="002733B2">
            <w:pPr>
              <w:ind w:firstLine="0"/>
              <w:jc w:val="both"/>
              <w:rPr>
                <w:rFonts w:eastAsia="Calibri"/>
                <w:sz w:val="16"/>
              </w:rPr>
            </w:pPr>
            <w:r w:rsidRPr="0078722C">
              <w:rPr>
                <w:rFonts w:eastAsia="Calibri"/>
                <w:sz w:val="16"/>
              </w:rPr>
              <w:t>Умеет выполнять танцевальные движения</w:t>
            </w:r>
            <w:proofErr w:type="gramStart"/>
            <w:r w:rsidRPr="0078722C">
              <w:rPr>
                <w:rFonts w:eastAsia="Calibri"/>
                <w:sz w:val="16"/>
              </w:rPr>
              <w:t xml:space="preserve"> ()</w:t>
            </w:r>
            <w:proofErr w:type="gramEnd"/>
            <w:r w:rsidRPr="0078722C">
              <w:rPr>
                <w:rFonts w:eastAsia="Calibri"/>
                <w:sz w:val="16"/>
              </w:rPr>
              <w:t>поочередное выбрасывание ног в прыжках, выставление ноги на пятку в полуприседе, шаг с продвижением вперед и в кружении</w:t>
            </w:r>
          </w:p>
        </w:tc>
        <w:tc>
          <w:tcPr>
            <w:tcW w:w="1491" w:type="dxa"/>
            <w:gridSpan w:val="2"/>
          </w:tcPr>
          <w:p w:rsidR="00B04336" w:rsidRPr="0078722C" w:rsidRDefault="00B04336" w:rsidP="002733B2">
            <w:pPr>
              <w:ind w:firstLine="0"/>
              <w:jc w:val="both"/>
              <w:rPr>
                <w:rFonts w:eastAsia="Calibri"/>
                <w:sz w:val="16"/>
              </w:rPr>
            </w:pPr>
            <w:r w:rsidRPr="0078722C">
              <w:rPr>
                <w:rFonts w:eastAsia="Calibri"/>
                <w:sz w:val="16"/>
              </w:rPr>
              <w:t>Играет на детских муз</w:t>
            </w:r>
            <w:proofErr w:type="gramStart"/>
            <w:r w:rsidRPr="0078722C">
              <w:rPr>
                <w:rFonts w:eastAsia="Calibri"/>
                <w:sz w:val="16"/>
              </w:rPr>
              <w:t>.и</w:t>
            </w:r>
            <w:proofErr w:type="gramEnd"/>
            <w:r w:rsidRPr="0078722C">
              <w:rPr>
                <w:rFonts w:eastAsia="Calibri"/>
                <w:sz w:val="16"/>
              </w:rPr>
              <w:t xml:space="preserve">нструментах и несложные песни и </w:t>
            </w:r>
          </w:p>
          <w:p w:rsidR="00B04336" w:rsidRPr="0078722C" w:rsidRDefault="00B04336" w:rsidP="00B04336">
            <w:pPr>
              <w:jc w:val="both"/>
              <w:rPr>
                <w:rFonts w:eastAsia="Calibri"/>
                <w:sz w:val="16"/>
              </w:rPr>
            </w:pPr>
            <w:r w:rsidRPr="0078722C">
              <w:rPr>
                <w:rFonts w:eastAsia="Calibri"/>
                <w:sz w:val="16"/>
              </w:rPr>
              <w:t>мелодии; может петь в сопровождении муз</w:t>
            </w:r>
            <w:proofErr w:type="gramStart"/>
            <w:r w:rsidRPr="0078722C">
              <w:rPr>
                <w:rFonts w:eastAsia="Calibri"/>
                <w:sz w:val="16"/>
              </w:rPr>
              <w:t>.и</w:t>
            </w:r>
            <w:proofErr w:type="gramEnd"/>
            <w:r w:rsidRPr="0078722C">
              <w:rPr>
                <w:rFonts w:eastAsia="Calibri"/>
                <w:sz w:val="16"/>
              </w:rPr>
              <w:t>нструментов</w:t>
            </w:r>
          </w:p>
        </w:tc>
        <w:tc>
          <w:tcPr>
            <w:tcW w:w="1418" w:type="dxa"/>
            <w:gridSpan w:val="2"/>
          </w:tcPr>
          <w:p w:rsidR="00B04336" w:rsidRPr="0078722C" w:rsidRDefault="00B04336" w:rsidP="002733B2">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rPr>
          <w:trHeight w:val="184"/>
        </w:trPr>
        <w:tc>
          <w:tcPr>
            <w:tcW w:w="318" w:type="dxa"/>
            <w:vMerge/>
          </w:tcPr>
          <w:p w:rsidR="00B04336" w:rsidRPr="0078722C" w:rsidRDefault="00B04336" w:rsidP="00B04336">
            <w:pPr>
              <w:rPr>
                <w:rFonts w:eastAsia="Calibri"/>
              </w:rPr>
            </w:pPr>
          </w:p>
        </w:tc>
        <w:tc>
          <w:tcPr>
            <w:tcW w:w="992" w:type="dxa"/>
            <w:vMerge/>
          </w:tcPr>
          <w:p w:rsidR="00B04336" w:rsidRPr="0078722C" w:rsidRDefault="00B04336" w:rsidP="00B04336">
            <w:pPr>
              <w:rPr>
                <w:rFonts w:eastAsia="Calibri"/>
              </w:rPr>
            </w:pPr>
          </w:p>
        </w:tc>
        <w:tc>
          <w:tcPr>
            <w:tcW w:w="783" w:type="dxa"/>
          </w:tcPr>
          <w:p w:rsidR="00B04336" w:rsidRPr="0078722C" w:rsidRDefault="002733B2" w:rsidP="002733B2">
            <w:pPr>
              <w:ind w:firstLine="0"/>
              <w:rPr>
                <w:rFonts w:eastAsia="Calibri"/>
                <w:sz w:val="18"/>
              </w:rPr>
            </w:pPr>
            <w:r>
              <w:rPr>
                <w:rFonts w:eastAsia="Calibri"/>
                <w:sz w:val="18"/>
              </w:rPr>
              <w:t>с</w:t>
            </w:r>
            <w:r w:rsidR="00B04336" w:rsidRPr="0078722C">
              <w:rPr>
                <w:rFonts w:eastAsia="Calibri"/>
                <w:sz w:val="18"/>
              </w:rPr>
              <w:t>ентябрь</w:t>
            </w:r>
          </w:p>
        </w:tc>
        <w:tc>
          <w:tcPr>
            <w:tcW w:w="1060" w:type="dxa"/>
          </w:tcPr>
          <w:p w:rsidR="00B04336" w:rsidRPr="0078722C" w:rsidRDefault="00B04336" w:rsidP="002733B2">
            <w:pPr>
              <w:ind w:firstLine="0"/>
              <w:rPr>
                <w:rFonts w:eastAsia="Calibri"/>
                <w:sz w:val="18"/>
              </w:rPr>
            </w:pPr>
            <w:r w:rsidRPr="0078722C">
              <w:rPr>
                <w:rFonts w:eastAsia="Calibri"/>
                <w:sz w:val="18"/>
              </w:rPr>
              <w:t>май</w:t>
            </w:r>
          </w:p>
        </w:tc>
        <w:tc>
          <w:tcPr>
            <w:tcW w:w="924" w:type="dxa"/>
          </w:tcPr>
          <w:p w:rsidR="00B04336" w:rsidRPr="0078722C" w:rsidRDefault="00B04336" w:rsidP="002733B2">
            <w:pPr>
              <w:ind w:firstLine="0"/>
              <w:rPr>
                <w:rFonts w:eastAsia="Calibri"/>
                <w:sz w:val="18"/>
              </w:rPr>
            </w:pPr>
            <w:r w:rsidRPr="0078722C">
              <w:rPr>
                <w:rFonts w:eastAsia="Calibri"/>
                <w:sz w:val="18"/>
              </w:rPr>
              <w:t>сентябрь</w:t>
            </w:r>
          </w:p>
        </w:tc>
        <w:tc>
          <w:tcPr>
            <w:tcW w:w="1061" w:type="dxa"/>
          </w:tcPr>
          <w:p w:rsidR="00B04336" w:rsidRPr="0078722C" w:rsidRDefault="00B04336" w:rsidP="002733B2">
            <w:pPr>
              <w:ind w:firstLine="0"/>
              <w:rPr>
                <w:rFonts w:eastAsia="Calibri"/>
                <w:sz w:val="18"/>
              </w:rPr>
            </w:pPr>
            <w:r w:rsidRPr="0078722C">
              <w:rPr>
                <w:rFonts w:eastAsia="Calibri"/>
                <w:sz w:val="18"/>
              </w:rPr>
              <w:t>май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709" w:type="dxa"/>
          </w:tcPr>
          <w:p w:rsidR="00B04336" w:rsidRPr="0078722C" w:rsidRDefault="002733B2" w:rsidP="002733B2">
            <w:pPr>
              <w:ind w:firstLine="0"/>
              <w:rPr>
                <w:rFonts w:eastAsia="Calibri"/>
                <w:sz w:val="18"/>
              </w:rPr>
            </w:pPr>
            <w:r>
              <w:rPr>
                <w:rFonts w:eastAsia="Calibri"/>
                <w:sz w:val="18"/>
              </w:rPr>
              <w:t>м</w:t>
            </w:r>
            <w:r w:rsidR="00B04336" w:rsidRPr="0078722C">
              <w:rPr>
                <w:rFonts w:eastAsia="Calibri"/>
                <w:sz w:val="18"/>
              </w:rPr>
              <w:t>ай</w:t>
            </w:r>
          </w:p>
        </w:tc>
        <w:tc>
          <w:tcPr>
            <w:tcW w:w="1207" w:type="dxa"/>
          </w:tcPr>
          <w:p w:rsidR="00B04336" w:rsidRPr="0078722C" w:rsidRDefault="00B04336" w:rsidP="002733B2">
            <w:pPr>
              <w:ind w:firstLine="0"/>
              <w:rPr>
                <w:rFonts w:eastAsia="Calibri"/>
                <w:sz w:val="18"/>
              </w:rPr>
            </w:pPr>
            <w:r w:rsidRPr="0078722C">
              <w:rPr>
                <w:rFonts w:eastAsia="Calibri"/>
                <w:sz w:val="18"/>
              </w:rPr>
              <w:t>сентябрь</w:t>
            </w:r>
          </w:p>
        </w:tc>
        <w:tc>
          <w:tcPr>
            <w:tcW w:w="919" w:type="dxa"/>
          </w:tcPr>
          <w:p w:rsidR="00B04336" w:rsidRPr="0078722C" w:rsidRDefault="00B04336" w:rsidP="002733B2">
            <w:pPr>
              <w:ind w:firstLine="0"/>
              <w:rPr>
                <w:rFonts w:eastAsia="Calibri"/>
                <w:sz w:val="18"/>
              </w:rPr>
            </w:pPr>
            <w:r w:rsidRPr="0078722C">
              <w:rPr>
                <w:rFonts w:eastAsia="Calibri"/>
                <w:sz w:val="18"/>
              </w:rPr>
              <w:t>май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567" w:type="dxa"/>
          </w:tcPr>
          <w:p w:rsidR="00B04336" w:rsidRPr="0078722C" w:rsidRDefault="002733B2" w:rsidP="002733B2">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851" w:type="dxa"/>
          </w:tcPr>
          <w:p w:rsidR="00B04336" w:rsidRPr="0078722C" w:rsidRDefault="002733B2" w:rsidP="002733B2">
            <w:pPr>
              <w:ind w:firstLine="0"/>
              <w:rPr>
                <w:rFonts w:eastAsia="Calibri"/>
                <w:sz w:val="18"/>
              </w:rPr>
            </w:pPr>
            <w:r>
              <w:rPr>
                <w:rFonts w:eastAsia="Calibri"/>
                <w:sz w:val="18"/>
              </w:rPr>
              <w:t>м</w:t>
            </w:r>
            <w:r w:rsidR="00B04336" w:rsidRPr="0078722C">
              <w:rPr>
                <w:rFonts w:eastAsia="Calibri"/>
                <w:sz w:val="18"/>
              </w:rPr>
              <w:t>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499" w:type="dxa"/>
          </w:tcPr>
          <w:p w:rsidR="00B04336" w:rsidRPr="0078722C" w:rsidRDefault="002733B2" w:rsidP="002733B2">
            <w:pPr>
              <w:ind w:firstLine="0"/>
              <w:rPr>
                <w:rFonts w:eastAsia="Calibri"/>
                <w:sz w:val="18"/>
              </w:rPr>
            </w:pPr>
            <w:r>
              <w:rPr>
                <w:rFonts w:eastAsia="Calibri"/>
                <w:sz w:val="18"/>
              </w:rPr>
              <w:t>м</w:t>
            </w:r>
            <w:r w:rsidR="00B04336" w:rsidRPr="0078722C">
              <w:rPr>
                <w:rFonts w:eastAsia="Calibri"/>
                <w:sz w:val="18"/>
              </w:rPr>
              <w:t>ай</w:t>
            </w:r>
          </w:p>
        </w:tc>
        <w:tc>
          <w:tcPr>
            <w:tcW w:w="709" w:type="dxa"/>
          </w:tcPr>
          <w:p w:rsidR="00B04336" w:rsidRPr="0078722C" w:rsidRDefault="002733B2" w:rsidP="002733B2">
            <w:pPr>
              <w:ind w:firstLine="0"/>
              <w:rPr>
                <w:rFonts w:eastAsia="Calibri"/>
              </w:rPr>
            </w:pPr>
            <w:r>
              <w:rPr>
                <w:rFonts w:eastAsia="Calibri"/>
                <w:sz w:val="18"/>
              </w:rPr>
              <w:t>с</w:t>
            </w:r>
            <w:r w:rsidR="00B04336" w:rsidRPr="0078722C">
              <w:rPr>
                <w:rFonts w:eastAsia="Calibri"/>
                <w:sz w:val="18"/>
              </w:rPr>
              <w:t>ентябрь</w:t>
            </w:r>
          </w:p>
        </w:tc>
        <w:tc>
          <w:tcPr>
            <w:tcW w:w="709" w:type="dxa"/>
          </w:tcPr>
          <w:p w:rsidR="00B04336" w:rsidRPr="0078722C" w:rsidRDefault="002733B2" w:rsidP="002733B2">
            <w:pPr>
              <w:ind w:firstLine="0"/>
              <w:rPr>
                <w:rFonts w:eastAsia="Calibri"/>
              </w:rPr>
            </w:pPr>
            <w:r>
              <w:rPr>
                <w:rFonts w:eastAsia="Calibri"/>
              </w:rPr>
              <w:t>м</w:t>
            </w:r>
            <w:r w:rsidR="00B04336" w:rsidRPr="0078722C">
              <w:rPr>
                <w:rFonts w:eastAsia="Calibri"/>
              </w:rPr>
              <w:t>ай</w:t>
            </w:r>
          </w:p>
        </w:tc>
      </w:tr>
      <w:tr w:rsidR="00B04336" w:rsidRPr="0078722C" w:rsidTr="00B04336">
        <w:tc>
          <w:tcPr>
            <w:tcW w:w="318" w:type="dxa"/>
          </w:tcPr>
          <w:p w:rsidR="00B04336" w:rsidRPr="0078722C" w:rsidRDefault="00B04336" w:rsidP="00B04336">
            <w:pPr>
              <w:rPr>
                <w:rFonts w:eastAsia="Calibri"/>
              </w:rPr>
            </w:pPr>
            <w:r w:rsidRPr="0078722C">
              <w:rPr>
                <w:rFonts w:eastAsia="Calibri"/>
              </w:rPr>
              <w:t>1</w:t>
            </w:r>
          </w:p>
        </w:tc>
        <w:tc>
          <w:tcPr>
            <w:tcW w:w="992" w:type="dxa"/>
          </w:tcPr>
          <w:p w:rsidR="00B04336" w:rsidRPr="0078722C" w:rsidRDefault="00B04336" w:rsidP="00B04336">
            <w:pPr>
              <w:rPr>
                <w:rFonts w:eastAsia="Calibri"/>
                <w:sz w:val="24"/>
              </w:rPr>
            </w:pPr>
          </w:p>
        </w:tc>
        <w:tc>
          <w:tcPr>
            <w:tcW w:w="783" w:type="dxa"/>
          </w:tcPr>
          <w:p w:rsidR="00B04336" w:rsidRPr="0078722C" w:rsidRDefault="00B04336" w:rsidP="00B04336">
            <w:pPr>
              <w:rPr>
                <w:rFonts w:eastAsia="Calibri"/>
                <w:sz w:val="24"/>
              </w:rPr>
            </w:pPr>
          </w:p>
        </w:tc>
        <w:tc>
          <w:tcPr>
            <w:tcW w:w="1060" w:type="dxa"/>
          </w:tcPr>
          <w:p w:rsidR="00B04336" w:rsidRPr="0078722C" w:rsidRDefault="00B04336" w:rsidP="00B04336">
            <w:pPr>
              <w:rPr>
                <w:rFonts w:eastAsia="Calibri"/>
                <w:sz w:val="24"/>
              </w:rPr>
            </w:pPr>
          </w:p>
        </w:tc>
        <w:tc>
          <w:tcPr>
            <w:tcW w:w="924" w:type="dxa"/>
          </w:tcPr>
          <w:p w:rsidR="00B04336" w:rsidRPr="0078722C" w:rsidRDefault="00B04336" w:rsidP="00B04336">
            <w:pPr>
              <w:rPr>
                <w:rFonts w:eastAsia="Calibri"/>
                <w:sz w:val="24"/>
              </w:rPr>
            </w:pPr>
          </w:p>
        </w:tc>
        <w:tc>
          <w:tcPr>
            <w:tcW w:w="106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07" w:type="dxa"/>
          </w:tcPr>
          <w:p w:rsidR="00B04336" w:rsidRPr="0078722C" w:rsidRDefault="00B04336" w:rsidP="00B04336">
            <w:pPr>
              <w:rPr>
                <w:rFonts w:eastAsia="Calibri"/>
                <w:sz w:val="24"/>
              </w:rPr>
            </w:pPr>
          </w:p>
        </w:tc>
        <w:tc>
          <w:tcPr>
            <w:tcW w:w="91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49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318" w:type="dxa"/>
          </w:tcPr>
          <w:p w:rsidR="00B04336" w:rsidRPr="0078722C" w:rsidRDefault="00B04336" w:rsidP="00B04336">
            <w:pPr>
              <w:rPr>
                <w:rFonts w:eastAsia="Calibri"/>
              </w:rPr>
            </w:pPr>
            <w:r w:rsidRPr="0078722C">
              <w:rPr>
                <w:rFonts w:eastAsia="Calibri"/>
              </w:rPr>
              <w:t>2</w:t>
            </w:r>
          </w:p>
        </w:tc>
        <w:tc>
          <w:tcPr>
            <w:tcW w:w="992" w:type="dxa"/>
          </w:tcPr>
          <w:p w:rsidR="00B04336" w:rsidRPr="0078722C" w:rsidRDefault="00B04336" w:rsidP="00B04336">
            <w:pPr>
              <w:rPr>
                <w:rFonts w:eastAsia="Calibri"/>
                <w:sz w:val="24"/>
              </w:rPr>
            </w:pPr>
          </w:p>
        </w:tc>
        <w:tc>
          <w:tcPr>
            <w:tcW w:w="783" w:type="dxa"/>
          </w:tcPr>
          <w:p w:rsidR="00B04336" w:rsidRPr="0078722C" w:rsidRDefault="00B04336" w:rsidP="00B04336">
            <w:pPr>
              <w:rPr>
                <w:rFonts w:eastAsia="Calibri"/>
                <w:sz w:val="24"/>
              </w:rPr>
            </w:pPr>
          </w:p>
        </w:tc>
        <w:tc>
          <w:tcPr>
            <w:tcW w:w="1060" w:type="dxa"/>
          </w:tcPr>
          <w:p w:rsidR="00B04336" w:rsidRPr="0078722C" w:rsidRDefault="00B04336" w:rsidP="00B04336">
            <w:pPr>
              <w:rPr>
                <w:rFonts w:eastAsia="Calibri"/>
                <w:sz w:val="24"/>
              </w:rPr>
            </w:pPr>
          </w:p>
        </w:tc>
        <w:tc>
          <w:tcPr>
            <w:tcW w:w="924" w:type="dxa"/>
          </w:tcPr>
          <w:p w:rsidR="00B04336" w:rsidRPr="0078722C" w:rsidRDefault="00B04336" w:rsidP="00B04336">
            <w:pPr>
              <w:rPr>
                <w:rFonts w:eastAsia="Calibri"/>
                <w:sz w:val="24"/>
              </w:rPr>
            </w:pPr>
          </w:p>
        </w:tc>
        <w:tc>
          <w:tcPr>
            <w:tcW w:w="106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07" w:type="dxa"/>
          </w:tcPr>
          <w:p w:rsidR="00B04336" w:rsidRPr="0078722C" w:rsidRDefault="00B04336" w:rsidP="00B04336">
            <w:pPr>
              <w:rPr>
                <w:rFonts w:eastAsia="Calibri"/>
                <w:sz w:val="24"/>
              </w:rPr>
            </w:pPr>
          </w:p>
        </w:tc>
        <w:tc>
          <w:tcPr>
            <w:tcW w:w="91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49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318" w:type="dxa"/>
          </w:tcPr>
          <w:p w:rsidR="00B04336" w:rsidRPr="0078722C" w:rsidRDefault="00B04336" w:rsidP="00B04336">
            <w:pPr>
              <w:rPr>
                <w:rFonts w:eastAsia="Calibri"/>
              </w:rPr>
            </w:pPr>
            <w:r w:rsidRPr="0078722C">
              <w:rPr>
                <w:rFonts w:eastAsia="Calibri"/>
              </w:rPr>
              <w:t>3</w:t>
            </w:r>
          </w:p>
        </w:tc>
        <w:tc>
          <w:tcPr>
            <w:tcW w:w="992" w:type="dxa"/>
          </w:tcPr>
          <w:p w:rsidR="00B04336" w:rsidRPr="0078722C" w:rsidRDefault="00B04336" w:rsidP="00B04336">
            <w:pPr>
              <w:rPr>
                <w:rFonts w:eastAsia="Calibri"/>
                <w:sz w:val="24"/>
              </w:rPr>
            </w:pPr>
          </w:p>
        </w:tc>
        <w:tc>
          <w:tcPr>
            <w:tcW w:w="783" w:type="dxa"/>
          </w:tcPr>
          <w:p w:rsidR="00B04336" w:rsidRPr="0078722C" w:rsidRDefault="00B04336" w:rsidP="00B04336">
            <w:pPr>
              <w:rPr>
                <w:rFonts w:eastAsia="Calibri"/>
                <w:sz w:val="24"/>
              </w:rPr>
            </w:pPr>
          </w:p>
        </w:tc>
        <w:tc>
          <w:tcPr>
            <w:tcW w:w="1060" w:type="dxa"/>
          </w:tcPr>
          <w:p w:rsidR="00B04336" w:rsidRPr="0078722C" w:rsidRDefault="00B04336" w:rsidP="00B04336">
            <w:pPr>
              <w:rPr>
                <w:rFonts w:eastAsia="Calibri"/>
                <w:sz w:val="24"/>
              </w:rPr>
            </w:pPr>
          </w:p>
        </w:tc>
        <w:tc>
          <w:tcPr>
            <w:tcW w:w="924" w:type="dxa"/>
          </w:tcPr>
          <w:p w:rsidR="00B04336" w:rsidRPr="0078722C" w:rsidRDefault="00B04336" w:rsidP="00B04336">
            <w:pPr>
              <w:rPr>
                <w:rFonts w:eastAsia="Calibri"/>
                <w:sz w:val="24"/>
              </w:rPr>
            </w:pPr>
          </w:p>
        </w:tc>
        <w:tc>
          <w:tcPr>
            <w:tcW w:w="106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07" w:type="dxa"/>
          </w:tcPr>
          <w:p w:rsidR="00B04336" w:rsidRPr="0078722C" w:rsidRDefault="00B04336" w:rsidP="00B04336">
            <w:pPr>
              <w:rPr>
                <w:rFonts w:eastAsia="Calibri"/>
                <w:sz w:val="24"/>
              </w:rPr>
            </w:pPr>
          </w:p>
        </w:tc>
        <w:tc>
          <w:tcPr>
            <w:tcW w:w="91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49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318" w:type="dxa"/>
          </w:tcPr>
          <w:p w:rsidR="00B04336" w:rsidRPr="0078722C" w:rsidRDefault="00B04336" w:rsidP="00B04336">
            <w:pPr>
              <w:rPr>
                <w:rFonts w:eastAsia="Calibri"/>
              </w:rPr>
            </w:pPr>
            <w:r w:rsidRPr="0078722C">
              <w:rPr>
                <w:rFonts w:eastAsia="Calibri"/>
              </w:rPr>
              <w:t>4</w:t>
            </w:r>
          </w:p>
        </w:tc>
        <w:tc>
          <w:tcPr>
            <w:tcW w:w="992" w:type="dxa"/>
          </w:tcPr>
          <w:p w:rsidR="00B04336" w:rsidRPr="0078722C" w:rsidRDefault="00B04336" w:rsidP="00B04336">
            <w:pPr>
              <w:rPr>
                <w:rFonts w:eastAsia="Calibri"/>
                <w:sz w:val="24"/>
              </w:rPr>
            </w:pPr>
          </w:p>
        </w:tc>
        <w:tc>
          <w:tcPr>
            <w:tcW w:w="783" w:type="dxa"/>
          </w:tcPr>
          <w:p w:rsidR="00B04336" w:rsidRPr="0078722C" w:rsidRDefault="00B04336" w:rsidP="00B04336">
            <w:pPr>
              <w:rPr>
                <w:rFonts w:eastAsia="Calibri"/>
                <w:sz w:val="24"/>
              </w:rPr>
            </w:pPr>
          </w:p>
        </w:tc>
        <w:tc>
          <w:tcPr>
            <w:tcW w:w="1060" w:type="dxa"/>
          </w:tcPr>
          <w:p w:rsidR="00B04336" w:rsidRPr="0078722C" w:rsidRDefault="00B04336" w:rsidP="00B04336">
            <w:pPr>
              <w:rPr>
                <w:rFonts w:eastAsia="Calibri"/>
                <w:sz w:val="24"/>
              </w:rPr>
            </w:pPr>
          </w:p>
        </w:tc>
        <w:tc>
          <w:tcPr>
            <w:tcW w:w="924" w:type="dxa"/>
          </w:tcPr>
          <w:p w:rsidR="00B04336" w:rsidRPr="0078722C" w:rsidRDefault="00B04336" w:rsidP="00B04336">
            <w:pPr>
              <w:rPr>
                <w:rFonts w:eastAsia="Calibri"/>
                <w:sz w:val="24"/>
              </w:rPr>
            </w:pPr>
          </w:p>
        </w:tc>
        <w:tc>
          <w:tcPr>
            <w:tcW w:w="106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07" w:type="dxa"/>
          </w:tcPr>
          <w:p w:rsidR="00B04336" w:rsidRPr="0078722C" w:rsidRDefault="00B04336" w:rsidP="00B04336">
            <w:pPr>
              <w:rPr>
                <w:rFonts w:eastAsia="Calibri"/>
                <w:sz w:val="24"/>
              </w:rPr>
            </w:pPr>
          </w:p>
        </w:tc>
        <w:tc>
          <w:tcPr>
            <w:tcW w:w="91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49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318" w:type="dxa"/>
          </w:tcPr>
          <w:p w:rsidR="00B04336" w:rsidRPr="0078722C" w:rsidRDefault="00B04336" w:rsidP="00B04336">
            <w:pPr>
              <w:rPr>
                <w:rFonts w:eastAsia="Calibri"/>
              </w:rPr>
            </w:pPr>
            <w:r w:rsidRPr="0078722C">
              <w:rPr>
                <w:rFonts w:eastAsia="Calibri"/>
              </w:rPr>
              <w:t>5</w:t>
            </w:r>
          </w:p>
        </w:tc>
        <w:tc>
          <w:tcPr>
            <w:tcW w:w="992" w:type="dxa"/>
          </w:tcPr>
          <w:p w:rsidR="00B04336" w:rsidRPr="0078722C" w:rsidRDefault="00B04336" w:rsidP="00B04336">
            <w:pPr>
              <w:rPr>
                <w:rFonts w:eastAsia="Calibri"/>
                <w:sz w:val="24"/>
              </w:rPr>
            </w:pPr>
          </w:p>
        </w:tc>
        <w:tc>
          <w:tcPr>
            <w:tcW w:w="783" w:type="dxa"/>
          </w:tcPr>
          <w:p w:rsidR="00B04336" w:rsidRPr="0078722C" w:rsidRDefault="00B04336" w:rsidP="00B04336">
            <w:pPr>
              <w:rPr>
                <w:rFonts w:eastAsia="Calibri"/>
                <w:sz w:val="24"/>
              </w:rPr>
            </w:pPr>
          </w:p>
        </w:tc>
        <w:tc>
          <w:tcPr>
            <w:tcW w:w="1060" w:type="dxa"/>
          </w:tcPr>
          <w:p w:rsidR="00B04336" w:rsidRPr="0078722C" w:rsidRDefault="00B04336" w:rsidP="00B04336">
            <w:pPr>
              <w:rPr>
                <w:rFonts w:eastAsia="Calibri"/>
                <w:sz w:val="24"/>
              </w:rPr>
            </w:pPr>
          </w:p>
        </w:tc>
        <w:tc>
          <w:tcPr>
            <w:tcW w:w="924" w:type="dxa"/>
          </w:tcPr>
          <w:p w:rsidR="00B04336" w:rsidRPr="0078722C" w:rsidRDefault="00B04336" w:rsidP="00B04336">
            <w:pPr>
              <w:rPr>
                <w:rFonts w:eastAsia="Calibri"/>
                <w:sz w:val="24"/>
              </w:rPr>
            </w:pPr>
          </w:p>
        </w:tc>
        <w:tc>
          <w:tcPr>
            <w:tcW w:w="106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07" w:type="dxa"/>
          </w:tcPr>
          <w:p w:rsidR="00B04336" w:rsidRPr="0078722C" w:rsidRDefault="00B04336" w:rsidP="00B04336">
            <w:pPr>
              <w:rPr>
                <w:rFonts w:eastAsia="Calibri"/>
                <w:sz w:val="24"/>
              </w:rPr>
            </w:pPr>
          </w:p>
        </w:tc>
        <w:tc>
          <w:tcPr>
            <w:tcW w:w="91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49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r w:rsidR="00B04336" w:rsidRPr="0078722C" w:rsidTr="00B04336">
        <w:tc>
          <w:tcPr>
            <w:tcW w:w="2093" w:type="dxa"/>
            <w:gridSpan w:val="3"/>
          </w:tcPr>
          <w:p w:rsidR="00B04336" w:rsidRPr="0078722C" w:rsidRDefault="00B04336" w:rsidP="002733B2">
            <w:pPr>
              <w:ind w:firstLine="0"/>
              <w:rPr>
                <w:rFonts w:eastAsia="Calibri"/>
                <w:sz w:val="24"/>
              </w:rPr>
            </w:pPr>
            <w:r w:rsidRPr="0078722C">
              <w:rPr>
                <w:rFonts w:eastAsia="Calibri"/>
              </w:rPr>
              <w:t xml:space="preserve">Итоговый показатель по группе (среднее значение) </w:t>
            </w:r>
          </w:p>
        </w:tc>
        <w:tc>
          <w:tcPr>
            <w:tcW w:w="1060" w:type="dxa"/>
          </w:tcPr>
          <w:p w:rsidR="00B04336" w:rsidRPr="0078722C" w:rsidRDefault="00B04336" w:rsidP="00B04336">
            <w:pPr>
              <w:rPr>
                <w:rFonts w:eastAsia="Calibri"/>
                <w:sz w:val="24"/>
              </w:rPr>
            </w:pPr>
          </w:p>
        </w:tc>
        <w:tc>
          <w:tcPr>
            <w:tcW w:w="924" w:type="dxa"/>
          </w:tcPr>
          <w:p w:rsidR="00B04336" w:rsidRPr="0078722C" w:rsidRDefault="00B04336" w:rsidP="00B04336">
            <w:pPr>
              <w:rPr>
                <w:rFonts w:eastAsia="Calibri"/>
                <w:sz w:val="24"/>
              </w:rPr>
            </w:pPr>
          </w:p>
        </w:tc>
        <w:tc>
          <w:tcPr>
            <w:tcW w:w="106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07" w:type="dxa"/>
          </w:tcPr>
          <w:p w:rsidR="00B04336" w:rsidRPr="0078722C" w:rsidRDefault="00B04336" w:rsidP="00B04336">
            <w:pPr>
              <w:rPr>
                <w:rFonts w:eastAsia="Calibri"/>
                <w:sz w:val="24"/>
              </w:rPr>
            </w:pPr>
          </w:p>
        </w:tc>
        <w:tc>
          <w:tcPr>
            <w:tcW w:w="919"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49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r>
    </w:tbl>
    <w:p w:rsidR="00B04336" w:rsidRPr="0078722C" w:rsidRDefault="00B04336" w:rsidP="00B04336">
      <w:pPr>
        <w:tabs>
          <w:tab w:val="left" w:pos="7350"/>
        </w:tabs>
        <w:spacing w:after="0"/>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«Физическое развитие» (от 5-ти до 6-ти лет)</w:t>
      </w:r>
    </w:p>
    <w:tbl>
      <w:tblPr>
        <w:tblStyle w:val="122"/>
        <w:tblW w:w="16019" w:type="dxa"/>
        <w:tblInd w:w="-318" w:type="dxa"/>
        <w:tblLayout w:type="fixed"/>
        <w:tblLook w:val="04A0" w:firstRow="1" w:lastRow="0" w:firstColumn="1" w:lastColumn="0" w:noHBand="0" w:noVBand="1"/>
      </w:tblPr>
      <w:tblGrid>
        <w:gridCol w:w="568"/>
        <w:gridCol w:w="1559"/>
        <w:gridCol w:w="993"/>
        <w:gridCol w:w="992"/>
        <w:gridCol w:w="992"/>
        <w:gridCol w:w="851"/>
        <w:gridCol w:w="992"/>
        <w:gridCol w:w="850"/>
        <w:gridCol w:w="1418"/>
        <w:gridCol w:w="850"/>
        <w:gridCol w:w="1276"/>
        <w:gridCol w:w="851"/>
        <w:gridCol w:w="992"/>
        <w:gridCol w:w="709"/>
        <w:gridCol w:w="1275"/>
        <w:gridCol w:w="851"/>
      </w:tblGrid>
      <w:tr w:rsidR="00B04336" w:rsidRPr="0078722C" w:rsidTr="00B04336">
        <w:trPr>
          <w:trHeight w:val="1609"/>
        </w:trPr>
        <w:tc>
          <w:tcPr>
            <w:tcW w:w="568"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1559" w:type="dxa"/>
            <w:vMerge w:val="restart"/>
          </w:tcPr>
          <w:p w:rsidR="00B04336" w:rsidRPr="0078722C" w:rsidRDefault="00B04336" w:rsidP="002733B2">
            <w:pPr>
              <w:ind w:firstLine="0"/>
              <w:rPr>
                <w:rFonts w:eastAsia="Calibri"/>
              </w:rPr>
            </w:pPr>
            <w:r w:rsidRPr="0078722C">
              <w:rPr>
                <w:rFonts w:eastAsia="Calibri"/>
              </w:rPr>
              <w:t>Ф.И.О.</w:t>
            </w:r>
          </w:p>
          <w:p w:rsidR="00B04336" w:rsidRPr="0078722C" w:rsidRDefault="00B04336" w:rsidP="002733B2">
            <w:pPr>
              <w:ind w:firstLine="0"/>
              <w:rPr>
                <w:rFonts w:eastAsia="Calibri"/>
                <w:sz w:val="24"/>
              </w:rPr>
            </w:pPr>
            <w:r w:rsidRPr="0078722C">
              <w:rPr>
                <w:rFonts w:eastAsia="Calibri"/>
              </w:rPr>
              <w:t>ребенка</w:t>
            </w:r>
          </w:p>
        </w:tc>
        <w:tc>
          <w:tcPr>
            <w:tcW w:w="1985" w:type="dxa"/>
            <w:gridSpan w:val="2"/>
          </w:tcPr>
          <w:p w:rsidR="00B04336" w:rsidRPr="0078722C" w:rsidRDefault="00B04336" w:rsidP="002733B2">
            <w:pPr>
              <w:ind w:firstLine="0"/>
              <w:jc w:val="both"/>
              <w:rPr>
                <w:rFonts w:eastAsia="Calibri"/>
                <w:sz w:val="16"/>
              </w:rPr>
            </w:pPr>
            <w:r w:rsidRPr="0078722C">
              <w:rPr>
                <w:rFonts w:eastAsia="Calibri"/>
                <w:sz w:val="16"/>
              </w:rPr>
              <w:t xml:space="preserve">Знает о важных и вредных факторах для здоровья, о значении для здоровья </w:t>
            </w:r>
            <w:proofErr w:type="gramStart"/>
            <w:r w:rsidRPr="0078722C">
              <w:rPr>
                <w:rFonts w:eastAsia="Calibri"/>
                <w:sz w:val="16"/>
              </w:rPr>
              <w:t>утренний</w:t>
            </w:r>
            <w:proofErr w:type="gramEnd"/>
            <w:r w:rsidRPr="0078722C">
              <w:rPr>
                <w:rFonts w:eastAsia="Calibri"/>
                <w:sz w:val="16"/>
              </w:rPr>
              <w:t xml:space="preserve"> гимнастики, закаливания, соблюдения режима дня </w:t>
            </w:r>
          </w:p>
        </w:tc>
        <w:tc>
          <w:tcPr>
            <w:tcW w:w="1843" w:type="dxa"/>
            <w:gridSpan w:val="2"/>
          </w:tcPr>
          <w:p w:rsidR="00B04336" w:rsidRPr="0078722C" w:rsidRDefault="00B04336" w:rsidP="002733B2">
            <w:pPr>
              <w:ind w:firstLine="0"/>
              <w:jc w:val="both"/>
              <w:rPr>
                <w:rFonts w:eastAsia="Calibri"/>
                <w:sz w:val="16"/>
              </w:rPr>
            </w:pPr>
            <w:r w:rsidRPr="0078722C">
              <w:rPr>
                <w:rFonts w:eastAsia="Calibri"/>
                <w:sz w:val="16"/>
              </w:rPr>
              <w:t xml:space="preserve">Соблюдает элементарные правила личной гигиены, самообслуживания, опрятности  </w:t>
            </w:r>
          </w:p>
        </w:tc>
        <w:tc>
          <w:tcPr>
            <w:tcW w:w="1842" w:type="dxa"/>
            <w:gridSpan w:val="2"/>
          </w:tcPr>
          <w:p w:rsidR="00B04336" w:rsidRPr="0078722C" w:rsidRDefault="00B04336" w:rsidP="002733B2">
            <w:pPr>
              <w:ind w:firstLine="0"/>
              <w:jc w:val="both"/>
              <w:rPr>
                <w:rFonts w:eastAsia="Calibri"/>
                <w:sz w:val="16"/>
              </w:rPr>
            </w:pPr>
            <w:r w:rsidRPr="0078722C">
              <w:rPr>
                <w:rFonts w:eastAsia="Calibri"/>
                <w:sz w:val="16"/>
              </w:rPr>
              <w:t>Умеет быстро и аккуратно одеваться и раздеваться, соблюдает порядок в шкафчике</w:t>
            </w:r>
          </w:p>
        </w:tc>
        <w:tc>
          <w:tcPr>
            <w:tcW w:w="2268" w:type="dxa"/>
            <w:gridSpan w:val="2"/>
          </w:tcPr>
          <w:p w:rsidR="00B04336" w:rsidRPr="0078722C" w:rsidRDefault="00B04336" w:rsidP="002733B2">
            <w:pPr>
              <w:ind w:firstLine="0"/>
              <w:jc w:val="both"/>
              <w:rPr>
                <w:rFonts w:eastAsia="Calibri"/>
                <w:sz w:val="16"/>
              </w:rPr>
            </w:pPr>
            <w:r w:rsidRPr="0078722C">
              <w:rPr>
                <w:rFonts w:eastAsia="Calibri"/>
                <w:sz w:val="16"/>
              </w:rPr>
              <w:t>Умеет лазить по гимнастической стенке</w:t>
            </w:r>
            <w:proofErr w:type="gramStart"/>
            <w:r w:rsidRPr="0078722C">
              <w:rPr>
                <w:rFonts w:eastAsia="Calibri"/>
                <w:sz w:val="16"/>
              </w:rPr>
              <w:t xml:space="preserve"> ,</w:t>
            </w:r>
            <w:proofErr w:type="gramEnd"/>
            <w:r w:rsidRPr="0078722C">
              <w:rPr>
                <w:rFonts w:eastAsia="Calibri"/>
                <w:sz w:val="16"/>
              </w:rPr>
              <w:t xml:space="preserve"> прыгать в длину с места, с разбега в высоту с разбега, через скакалку</w:t>
            </w:r>
          </w:p>
        </w:tc>
        <w:tc>
          <w:tcPr>
            <w:tcW w:w="2127" w:type="dxa"/>
            <w:gridSpan w:val="2"/>
          </w:tcPr>
          <w:p w:rsidR="00B04336" w:rsidRPr="0078722C" w:rsidRDefault="00B04336" w:rsidP="002733B2">
            <w:pPr>
              <w:ind w:firstLine="0"/>
              <w:jc w:val="both"/>
              <w:rPr>
                <w:rFonts w:eastAsia="Calibri"/>
                <w:sz w:val="16"/>
              </w:rPr>
            </w:pPr>
            <w:r w:rsidRPr="0078722C">
              <w:rPr>
                <w:rFonts w:eastAsia="Calibri"/>
                <w:sz w:val="16"/>
              </w:rPr>
              <w:t>Умеет перестраиваться в колонну по трое</w:t>
            </w:r>
            <w:proofErr w:type="gramStart"/>
            <w:r w:rsidRPr="0078722C">
              <w:rPr>
                <w:rFonts w:eastAsia="Calibri"/>
                <w:sz w:val="16"/>
              </w:rPr>
              <w:t xml:space="preserve"> ,</w:t>
            </w:r>
            <w:proofErr w:type="gramEnd"/>
            <w:r w:rsidRPr="0078722C">
              <w:rPr>
                <w:rFonts w:eastAsia="Calibri"/>
                <w:sz w:val="16"/>
              </w:rPr>
              <w:t xml:space="preserve"> четверо, равняться, размыкаться , выполнять повороты в колонне</w:t>
            </w:r>
          </w:p>
        </w:tc>
        <w:tc>
          <w:tcPr>
            <w:tcW w:w="1701" w:type="dxa"/>
            <w:gridSpan w:val="2"/>
          </w:tcPr>
          <w:p w:rsidR="00B04336" w:rsidRPr="0078722C" w:rsidRDefault="00B04336" w:rsidP="002733B2">
            <w:pPr>
              <w:ind w:firstLine="0"/>
              <w:jc w:val="both"/>
              <w:rPr>
                <w:rFonts w:eastAsia="Calibri"/>
                <w:sz w:val="16"/>
              </w:rPr>
            </w:pPr>
            <w:r w:rsidRPr="0078722C">
              <w:rPr>
                <w:rFonts w:eastAsia="Calibri"/>
                <w:sz w:val="16"/>
              </w:rPr>
              <w:t>Умеет метать предметы правой и левой руками в вертикальную горизонтальную цель, отбивает и ловит мяч</w:t>
            </w:r>
          </w:p>
        </w:tc>
        <w:tc>
          <w:tcPr>
            <w:tcW w:w="2126" w:type="dxa"/>
            <w:gridSpan w:val="2"/>
          </w:tcPr>
          <w:p w:rsidR="00B04336" w:rsidRPr="0078722C" w:rsidRDefault="00B04336" w:rsidP="002733B2">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568" w:type="dxa"/>
            <w:vMerge/>
          </w:tcPr>
          <w:p w:rsidR="00B04336" w:rsidRPr="0078722C" w:rsidRDefault="00B04336" w:rsidP="00B04336">
            <w:pPr>
              <w:rPr>
                <w:rFonts w:eastAsia="Calibri"/>
              </w:rPr>
            </w:pPr>
          </w:p>
        </w:tc>
        <w:tc>
          <w:tcPr>
            <w:tcW w:w="1559" w:type="dxa"/>
            <w:vMerge/>
          </w:tcPr>
          <w:p w:rsidR="00B04336" w:rsidRPr="0078722C" w:rsidRDefault="00B04336" w:rsidP="00B04336">
            <w:pPr>
              <w:rPr>
                <w:rFonts w:eastAsia="Calibri"/>
              </w:rPr>
            </w:pPr>
          </w:p>
        </w:tc>
        <w:tc>
          <w:tcPr>
            <w:tcW w:w="993" w:type="dxa"/>
          </w:tcPr>
          <w:p w:rsidR="00B04336" w:rsidRPr="0078722C" w:rsidRDefault="00B04336" w:rsidP="002733B2">
            <w:pPr>
              <w:ind w:firstLine="0"/>
              <w:rPr>
                <w:rFonts w:eastAsia="Calibri"/>
                <w:sz w:val="18"/>
              </w:rPr>
            </w:pPr>
            <w:r w:rsidRPr="0078722C">
              <w:rPr>
                <w:rFonts w:eastAsia="Calibri"/>
                <w:sz w:val="18"/>
              </w:rPr>
              <w:t>сентябрь</w:t>
            </w:r>
          </w:p>
        </w:tc>
        <w:tc>
          <w:tcPr>
            <w:tcW w:w="992" w:type="dxa"/>
          </w:tcPr>
          <w:p w:rsidR="00B04336" w:rsidRPr="0078722C" w:rsidRDefault="00B04336" w:rsidP="002733B2">
            <w:pPr>
              <w:ind w:firstLine="0"/>
              <w:rPr>
                <w:rFonts w:eastAsia="Calibri"/>
                <w:sz w:val="18"/>
              </w:rPr>
            </w:pPr>
            <w:r w:rsidRPr="0078722C">
              <w:rPr>
                <w:rFonts w:eastAsia="Calibri"/>
                <w:sz w:val="18"/>
              </w:rPr>
              <w:t>май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851" w:type="dxa"/>
          </w:tcPr>
          <w:p w:rsidR="00B04336" w:rsidRPr="0078722C" w:rsidRDefault="00B04336" w:rsidP="002733B2">
            <w:pPr>
              <w:ind w:firstLine="0"/>
              <w:rPr>
                <w:rFonts w:eastAsia="Calibri"/>
                <w:sz w:val="18"/>
              </w:rPr>
            </w:pPr>
            <w:r w:rsidRPr="0078722C">
              <w:rPr>
                <w:rFonts w:eastAsia="Calibri"/>
                <w:sz w:val="18"/>
              </w:rPr>
              <w:t>май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850" w:type="dxa"/>
          </w:tcPr>
          <w:p w:rsidR="00B04336" w:rsidRPr="0078722C" w:rsidRDefault="002733B2" w:rsidP="002733B2">
            <w:pPr>
              <w:ind w:firstLine="0"/>
              <w:rPr>
                <w:rFonts w:eastAsia="Calibri"/>
                <w:sz w:val="18"/>
              </w:rPr>
            </w:pPr>
            <w:r>
              <w:rPr>
                <w:rFonts w:eastAsia="Calibri"/>
                <w:sz w:val="18"/>
              </w:rPr>
              <w:t>м</w:t>
            </w:r>
            <w:r w:rsidR="00B04336" w:rsidRPr="0078722C">
              <w:rPr>
                <w:rFonts w:eastAsia="Calibri"/>
                <w:sz w:val="18"/>
              </w:rPr>
              <w:t>ай</w:t>
            </w:r>
          </w:p>
        </w:tc>
        <w:tc>
          <w:tcPr>
            <w:tcW w:w="1418" w:type="dxa"/>
          </w:tcPr>
          <w:p w:rsidR="00B04336" w:rsidRPr="0078722C" w:rsidRDefault="00B04336" w:rsidP="002733B2">
            <w:pPr>
              <w:ind w:firstLine="0"/>
              <w:rPr>
                <w:rFonts w:eastAsia="Calibri"/>
                <w:sz w:val="18"/>
              </w:rPr>
            </w:pPr>
            <w:r w:rsidRPr="0078722C">
              <w:rPr>
                <w:rFonts w:eastAsia="Calibri"/>
                <w:sz w:val="18"/>
              </w:rPr>
              <w:t>сентябрь</w:t>
            </w:r>
          </w:p>
        </w:tc>
        <w:tc>
          <w:tcPr>
            <w:tcW w:w="850" w:type="dxa"/>
          </w:tcPr>
          <w:p w:rsidR="00B04336" w:rsidRPr="0078722C" w:rsidRDefault="00B04336" w:rsidP="002733B2">
            <w:pPr>
              <w:ind w:firstLine="0"/>
              <w:rPr>
                <w:rFonts w:eastAsia="Calibri"/>
                <w:sz w:val="18"/>
              </w:rPr>
            </w:pPr>
            <w:r w:rsidRPr="0078722C">
              <w:rPr>
                <w:rFonts w:eastAsia="Calibri"/>
                <w:sz w:val="18"/>
              </w:rPr>
              <w:t>май</w:t>
            </w:r>
          </w:p>
        </w:tc>
        <w:tc>
          <w:tcPr>
            <w:tcW w:w="1276" w:type="dxa"/>
          </w:tcPr>
          <w:p w:rsidR="00B04336" w:rsidRPr="0078722C" w:rsidRDefault="00B04336" w:rsidP="002733B2">
            <w:pPr>
              <w:ind w:firstLine="0"/>
              <w:rPr>
                <w:rFonts w:eastAsia="Calibri"/>
                <w:sz w:val="18"/>
              </w:rPr>
            </w:pPr>
            <w:r w:rsidRPr="0078722C">
              <w:rPr>
                <w:rFonts w:eastAsia="Calibri"/>
                <w:sz w:val="18"/>
              </w:rPr>
              <w:t>сентябрь</w:t>
            </w:r>
          </w:p>
        </w:tc>
        <w:tc>
          <w:tcPr>
            <w:tcW w:w="851" w:type="dxa"/>
          </w:tcPr>
          <w:p w:rsidR="00B04336" w:rsidRPr="0078722C" w:rsidRDefault="00B04336" w:rsidP="002733B2">
            <w:pPr>
              <w:ind w:firstLine="0"/>
              <w:rPr>
                <w:rFonts w:eastAsia="Calibri"/>
                <w:sz w:val="18"/>
              </w:rPr>
            </w:pPr>
            <w:r w:rsidRPr="0078722C">
              <w:rPr>
                <w:rFonts w:eastAsia="Calibri"/>
                <w:sz w:val="18"/>
              </w:rPr>
              <w:t>май</w:t>
            </w:r>
          </w:p>
        </w:tc>
        <w:tc>
          <w:tcPr>
            <w:tcW w:w="992" w:type="dxa"/>
          </w:tcPr>
          <w:p w:rsidR="00B04336" w:rsidRPr="0078722C" w:rsidRDefault="00B04336" w:rsidP="002733B2">
            <w:pPr>
              <w:ind w:firstLine="0"/>
              <w:rPr>
                <w:rFonts w:eastAsia="Calibri"/>
                <w:sz w:val="18"/>
              </w:rPr>
            </w:pPr>
            <w:r w:rsidRPr="0078722C">
              <w:rPr>
                <w:rFonts w:eastAsia="Calibri"/>
                <w:sz w:val="18"/>
              </w:rPr>
              <w:t>сентябрь</w:t>
            </w:r>
          </w:p>
        </w:tc>
        <w:tc>
          <w:tcPr>
            <w:tcW w:w="709" w:type="dxa"/>
          </w:tcPr>
          <w:p w:rsidR="00B04336" w:rsidRPr="0078722C" w:rsidRDefault="00B04336" w:rsidP="002733B2">
            <w:pPr>
              <w:ind w:firstLine="0"/>
              <w:rPr>
                <w:rFonts w:eastAsia="Calibri"/>
                <w:sz w:val="18"/>
              </w:rPr>
            </w:pPr>
            <w:r w:rsidRPr="0078722C">
              <w:rPr>
                <w:rFonts w:eastAsia="Calibri"/>
                <w:sz w:val="18"/>
              </w:rPr>
              <w:t>май</w:t>
            </w:r>
          </w:p>
        </w:tc>
        <w:tc>
          <w:tcPr>
            <w:tcW w:w="1275" w:type="dxa"/>
          </w:tcPr>
          <w:p w:rsidR="00B04336" w:rsidRPr="0078722C" w:rsidRDefault="00B04336" w:rsidP="002733B2">
            <w:pPr>
              <w:ind w:firstLine="0"/>
              <w:rPr>
                <w:rFonts w:eastAsia="Calibri"/>
              </w:rPr>
            </w:pPr>
            <w:r w:rsidRPr="0078722C">
              <w:rPr>
                <w:rFonts w:eastAsia="Calibri"/>
                <w:sz w:val="18"/>
              </w:rPr>
              <w:t>сентябрь</w:t>
            </w:r>
          </w:p>
        </w:tc>
        <w:tc>
          <w:tcPr>
            <w:tcW w:w="851" w:type="dxa"/>
          </w:tcPr>
          <w:p w:rsidR="00B04336" w:rsidRPr="0078722C" w:rsidRDefault="00B04336" w:rsidP="002733B2">
            <w:pPr>
              <w:ind w:firstLine="0"/>
              <w:rPr>
                <w:rFonts w:eastAsia="Calibri"/>
              </w:rPr>
            </w:pPr>
            <w:r w:rsidRPr="0078722C">
              <w:rPr>
                <w:rFonts w:eastAsia="Calibri"/>
              </w:rPr>
              <w:t>май</w:t>
            </w:r>
          </w:p>
        </w:tc>
      </w:tr>
      <w:tr w:rsidR="00B04336" w:rsidRPr="0078722C" w:rsidTr="00B04336">
        <w:tc>
          <w:tcPr>
            <w:tcW w:w="568" w:type="dxa"/>
          </w:tcPr>
          <w:p w:rsidR="00B04336" w:rsidRPr="0078722C" w:rsidRDefault="00B04336" w:rsidP="00B04336">
            <w:pPr>
              <w:rPr>
                <w:rFonts w:eastAsia="Calibri"/>
              </w:rPr>
            </w:pPr>
            <w:r w:rsidRPr="0078722C">
              <w:rPr>
                <w:rFonts w:eastAsia="Calibri"/>
              </w:rPr>
              <w:t>1</w:t>
            </w:r>
          </w:p>
        </w:tc>
        <w:tc>
          <w:tcPr>
            <w:tcW w:w="1559"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2</w:t>
            </w:r>
          </w:p>
        </w:tc>
        <w:tc>
          <w:tcPr>
            <w:tcW w:w="1559"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3</w:t>
            </w:r>
          </w:p>
        </w:tc>
        <w:tc>
          <w:tcPr>
            <w:tcW w:w="1559"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4</w:t>
            </w:r>
          </w:p>
        </w:tc>
        <w:tc>
          <w:tcPr>
            <w:tcW w:w="1559"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5</w:t>
            </w:r>
          </w:p>
        </w:tc>
        <w:tc>
          <w:tcPr>
            <w:tcW w:w="1559"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r w:rsidR="00B04336" w:rsidRPr="0078722C" w:rsidTr="00B04336">
        <w:tc>
          <w:tcPr>
            <w:tcW w:w="568" w:type="dxa"/>
          </w:tcPr>
          <w:p w:rsidR="00B04336" w:rsidRPr="0078722C" w:rsidRDefault="00B04336" w:rsidP="00B04336">
            <w:pPr>
              <w:rPr>
                <w:rFonts w:eastAsia="Calibri"/>
              </w:rPr>
            </w:pPr>
            <w:r w:rsidRPr="0078722C">
              <w:rPr>
                <w:rFonts w:eastAsia="Calibri"/>
              </w:rPr>
              <w:t>6</w:t>
            </w:r>
          </w:p>
        </w:tc>
        <w:tc>
          <w:tcPr>
            <w:tcW w:w="1559"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r w:rsidR="00B04336" w:rsidRPr="0078722C" w:rsidTr="00B04336">
        <w:tc>
          <w:tcPr>
            <w:tcW w:w="3120" w:type="dxa"/>
            <w:gridSpan w:val="3"/>
          </w:tcPr>
          <w:p w:rsidR="00B04336" w:rsidRPr="0078722C" w:rsidRDefault="00B04336" w:rsidP="002733B2">
            <w:pPr>
              <w:ind w:firstLine="0"/>
              <w:rPr>
                <w:rFonts w:eastAsia="Calibri"/>
                <w:sz w:val="24"/>
              </w:rPr>
            </w:pPr>
            <w:r w:rsidRPr="0078722C">
              <w:rPr>
                <w:rFonts w:eastAsia="Calibri"/>
              </w:rPr>
              <w:t xml:space="preserve">Итоговый показатель по группе (среднее значение) </w:t>
            </w: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418"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275"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r>
    </w:tbl>
    <w:p w:rsidR="00B04336" w:rsidRPr="0078722C" w:rsidRDefault="00B04336" w:rsidP="00B04336">
      <w:pPr>
        <w:tabs>
          <w:tab w:val="left" w:pos="7350"/>
        </w:tabs>
        <w:spacing w:before="100" w:beforeAutospacing="1" w:after="0"/>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«Физическое развитие» (от 5-ти до 6-ми лет)</w:t>
      </w:r>
    </w:p>
    <w:tbl>
      <w:tblPr>
        <w:tblStyle w:val="122"/>
        <w:tblW w:w="15618" w:type="dxa"/>
        <w:tblInd w:w="-176" w:type="dxa"/>
        <w:tblLayout w:type="fixed"/>
        <w:tblLook w:val="04A0" w:firstRow="1" w:lastRow="0" w:firstColumn="1" w:lastColumn="0" w:noHBand="0" w:noVBand="1"/>
      </w:tblPr>
      <w:tblGrid>
        <w:gridCol w:w="284"/>
        <w:gridCol w:w="1276"/>
        <w:gridCol w:w="1017"/>
        <w:gridCol w:w="816"/>
        <w:gridCol w:w="1452"/>
        <w:gridCol w:w="709"/>
        <w:gridCol w:w="1417"/>
        <w:gridCol w:w="715"/>
        <w:gridCol w:w="1128"/>
        <w:gridCol w:w="728"/>
        <w:gridCol w:w="973"/>
        <w:gridCol w:w="1134"/>
        <w:gridCol w:w="1276"/>
        <w:gridCol w:w="850"/>
        <w:gridCol w:w="993"/>
        <w:gridCol w:w="850"/>
      </w:tblGrid>
      <w:tr w:rsidR="00B04336" w:rsidRPr="0078722C" w:rsidTr="00B04336">
        <w:tc>
          <w:tcPr>
            <w:tcW w:w="284"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sz w:val="24"/>
              </w:rPr>
            </w:pPr>
            <w:proofErr w:type="gramStart"/>
            <w:r w:rsidRPr="0078722C">
              <w:rPr>
                <w:rFonts w:eastAsia="Calibri"/>
                <w:sz w:val="24"/>
              </w:rPr>
              <w:t>п</w:t>
            </w:r>
            <w:proofErr w:type="gramEnd"/>
            <w:r w:rsidRPr="0078722C">
              <w:rPr>
                <w:rFonts w:eastAsia="Calibri"/>
                <w:sz w:val="24"/>
              </w:rPr>
              <w:t>/п</w:t>
            </w:r>
          </w:p>
        </w:tc>
        <w:tc>
          <w:tcPr>
            <w:tcW w:w="1276" w:type="dxa"/>
            <w:vMerge w:val="restart"/>
          </w:tcPr>
          <w:p w:rsidR="002733B2" w:rsidRDefault="00B04336" w:rsidP="002733B2">
            <w:pPr>
              <w:ind w:firstLine="0"/>
              <w:rPr>
                <w:rFonts w:eastAsia="Calibri"/>
                <w:sz w:val="24"/>
              </w:rPr>
            </w:pPr>
            <w:r w:rsidRPr="0078722C">
              <w:rPr>
                <w:rFonts w:eastAsia="Calibri"/>
                <w:sz w:val="24"/>
              </w:rPr>
              <w:t>Ф.И.О.</w:t>
            </w:r>
          </w:p>
          <w:p w:rsidR="00B04336" w:rsidRPr="0078722C" w:rsidRDefault="00B04336" w:rsidP="002733B2">
            <w:pPr>
              <w:ind w:firstLine="0"/>
              <w:rPr>
                <w:rFonts w:eastAsia="Calibri"/>
                <w:sz w:val="24"/>
              </w:rPr>
            </w:pPr>
            <w:r w:rsidRPr="0078722C">
              <w:rPr>
                <w:rFonts w:eastAsia="Calibri"/>
                <w:sz w:val="24"/>
              </w:rPr>
              <w:t>ребенка</w:t>
            </w:r>
          </w:p>
        </w:tc>
        <w:tc>
          <w:tcPr>
            <w:tcW w:w="1833" w:type="dxa"/>
            <w:gridSpan w:val="2"/>
          </w:tcPr>
          <w:p w:rsidR="00B04336" w:rsidRPr="0078722C" w:rsidRDefault="00B04336" w:rsidP="002733B2">
            <w:pPr>
              <w:ind w:firstLine="0"/>
              <w:jc w:val="both"/>
              <w:rPr>
                <w:rFonts w:eastAsia="Calibri"/>
                <w:sz w:val="18"/>
              </w:rPr>
            </w:pPr>
            <w:r w:rsidRPr="0078722C">
              <w:rPr>
                <w:rFonts w:eastAsia="Calibri"/>
                <w:sz w:val="18"/>
              </w:rPr>
              <w:t xml:space="preserve">Знает о значении для здоровья </w:t>
            </w:r>
            <w:proofErr w:type="gramStart"/>
            <w:r w:rsidRPr="0078722C">
              <w:rPr>
                <w:rFonts w:eastAsia="Calibri"/>
                <w:sz w:val="18"/>
              </w:rPr>
              <w:t>утренний</w:t>
            </w:r>
            <w:proofErr w:type="gramEnd"/>
            <w:r w:rsidRPr="0078722C">
              <w:rPr>
                <w:rFonts w:eastAsia="Calibri"/>
                <w:sz w:val="18"/>
              </w:rPr>
              <w:t xml:space="preserve"> гимнастики, закаливания, соблюдения режима дня</w:t>
            </w:r>
          </w:p>
        </w:tc>
        <w:tc>
          <w:tcPr>
            <w:tcW w:w="2161" w:type="dxa"/>
            <w:gridSpan w:val="2"/>
          </w:tcPr>
          <w:p w:rsidR="00B04336" w:rsidRPr="0078722C" w:rsidRDefault="00B04336" w:rsidP="002733B2">
            <w:pPr>
              <w:ind w:firstLine="0"/>
              <w:jc w:val="both"/>
              <w:rPr>
                <w:rFonts w:eastAsia="Calibri"/>
                <w:sz w:val="18"/>
              </w:rPr>
            </w:pPr>
            <w:r w:rsidRPr="0078722C">
              <w:rPr>
                <w:rFonts w:eastAsia="Calibri"/>
                <w:sz w:val="18"/>
              </w:rPr>
              <w:t>Соблюдает элементарные правила личной гигиены, опрятности</w:t>
            </w:r>
          </w:p>
        </w:tc>
        <w:tc>
          <w:tcPr>
            <w:tcW w:w="2132" w:type="dxa"/>
            <w:gridSpan w:val="2"/>
          </w:tcPr>
          <w:p w:rsidR="00B04336" w:rsidRPr="0078722C" w:rsidRDefault="00B04336" w:rsidP="002733B2">
            <w:pPr>
              <w:ind w:firstLine="0"/>
              <w:jc w:val="both"/>
              <w:rPr>
                <w:rFonts w:eastAsia="Calibri"/>
                <w:sz w:val="18"/>
              </w:rPr>
            </w:pPr>
            <w:r w:rsidRPr="0078722C">
              <w:rPr>
                <w:rFonts w:eastAsia="Calibri"/>
                <w:sz w:val="18"/>
              </w:rPr>
              <w:t>Умеет самостоятельно одеваться и раздеваться, убирать одежду и обувь в шкафчик</w:t>
            </w:r>
          </w:p>
        </w:tc>
        <w:tc>
          <w:tcPr>
            <w:tcW w:w="1856" w:type="dxa"/>
            <w:gridSpan w:val="2"/>
          </w:tcPr>
          <w:p w:rsidR="00B04336" w:rsidRPr="0078722C" w:rsidRDefault="00B04336" w:rsidP="002733B2">
            <w:pPr>
              <w:ind w:firstLine="0"/>
              <w:jc w:val="both"/>
              <w:rPr>
                <w:rFonts w:eastAsia="Calibri"/>
                <w:sz w:val="18"/>
              </w:rPr>
            </w:pPr>
            <w:r w:rsidRPr="0078722C">
              <w:rPr>
                <w:rFonts w:eastAsia="Calibri"/>
                <w:sz w:val="18"/>
              </w:rPr>
              <w:t>Ловит мяч с расстояния. Метает мяч разными способами правой и левой руками, отбивает о пол</w:t>
            </w:r>
          </w:p>
        </w:tc>
        <w:tc>
          <w:tcPr>
            <w:tcW w:w="2107" w:type="dxa"/>
            <w:gridSpan w:val="2"/>
          </w:tcPr>
          <w:p w:rsidR="00B04336" w:rsidRPr="0078722C" w:rsidRDefault="00B04336" w:rsidP="002733B2">
            <w:pPr>
              <w:ind w:firstLine="0"/>
              <w:jc w:val="both"/>
              <w:rPr>
                <w:rFonts w:eastAsia="Calibri"/>
                <w:sz w:val="18"/>
              </w:rPr>
            </w:pPr>
            <w:r w:rsidRPr="0078722C">
              <w:rPr>
                <w:rFonts w:eastAsia="Calibri"/>
                <w:sz w:val="18"/>
              </w:rPr>
              <w:t>Строится по заданию взрослого в шеренгу, в колонну  по одному, парами, в круг</w:t>
            </w:r>
          </w:p>
        </w:tc>
        <w:tc>
          <w:tcPr>
            <w:tcW w:w="2126" w:type="dxa"/>
            <w:gridSpan w:val="2"/>
          </w:tcPr>
          <w:p w:rsidR="00B04336" w:rsidRPr="0078722C" w:rsidRDefault="00B04336" w:rsidP="002733B2">
            <w:pPr>
              <w:ind w:firstLine="0"/>
              <w:jc w:val="both"/>
              <w:rPr>
                <w:rFonts w:eastAsia="Calibri"/>
                <w:sz w:val="18"/>
              </w:rPr>
            </w:pPr>
            <w:r w:rsidRPr="0078722C">
              <w:rPr>
                <w:rFonts w:eastAsia="Calibri"/>
                <w:sz w:val="18"/>
              </w:rPr>
              <w:t>Определяет положение предметов  в пространстве, умеет двигаться в нужном направлении, находит правую и левую руки</w:t>
            </w:r>
          </w:p>
        </w:tc>
        <w:tc>
          <w:tcPr>
            <w:tcW w:w="1843" w:type="dxa"/>
            <w:gridSpan w:val="2"/>
          </w:tcPr>
          <w:p w:rsidR="00B04336" w:rsidRPr="0078722C" w:rsidRDefault="00B04336" w:rsidP="002733B2">
            <w:pPr>
              <w:ind w:firstLine="0"/>
              <w:jc w:val="both"/>
              <w:rPr>
                <w:rFonts w:eastAsia="Calibri"/>
                <w:sz w:val="18"/>
              </w:rPr>
            </w:pPr>
            <w:r w:rsidRPr="0078722C">
              <w:rPr>
                <w:rFonts w:eastAsia="Calibri"/>
                <w:sz w:val="18"/>
              </w:rPr>
              <w:t>Итоговый показатель по каждому ребенку</w:t>
            </w:r>
            <w:proofErr w:type="gramStart"/>
            <w:r w:rsidRPr="0078722C">
              <w:rPr>
                <w:rFonts w:eastAsia="Calibri"/>
                <w:sz w:val="18"/>
              </w:rPr>
              <w:t xml:space="preserve"> ()</w:t>
            </w:r>
            <w:proofErr w:type="gramEnd"/>
            <w:r w:rsidRPr="0078722C">
              <w:rPr>
                <w:rFonts w:eastAsia="Calibri"/>
                <w:sz w:val="18"/>
              </w:rPr>
              <w:t xml:space="preserve">среднее значение </w:t>
            </w:r>
          </w:p>
        </w:tc>
      </w:tr>
      <w:tr w:rsidR="00B04336" w:rsidRPr="0078722C" w:rsidTr="00B04336">
        <w:tc>
          <w:tcPr>
            <w:tcW w:w="284" w:type="dxa"/>
            <w:vMerge/>
          </w:tcPr>
          <w:p w:rsidR="00B04336" w:rsidRPr="0078722C" w:rsidRDefault="00B04336" w:rsidP="00B04336">
            <w:pPr>
              <w:rPr>
                <w:rFonts w:eastAsia="Calibri"/>
              </w:rPr>
            </w:pPr>
          </w:p>
        </w:tc>
        <w:tc>
          <w:tcPr>
            <w:tcW w:w="1276" w:type="dxa"/>
            <w:vMerge/>
          </w:tcPr>
          <w:p w:rsidR="00B04336" w:rsidRPr="0078722C" w:rsidRDefault="00B04336" w:rsidP="00B04336">
            <w:pPr>
              <w:rPr>
                <w:rFonts w:eastAsia="Calibri"/>
              </w:rPr>
            </w:pPr>
          </w:p>
        </w:tc>
        <w:tc>
          <w:tcPr>
            <w:tcW w:w="1017" w:type="dxa"/>
          </w:tcPr>
          <w:p w:rsidR="00B04336" w:rsidRPr="0078722C" w:rsidRDefault="00B04336" w:rsidP="002733B2">
            <w:pPr>
              <w:ind w:firstLine="0"/>
              <w:rPr>
                <w:rFonts w:eastAsia="Calibri"/>
              </w:rPr>
            </w:pPr>
            <w:r w:rsidRPr="0078722C">
              <w:rPr>
                <w:rFonts w:eastAsia="Calibri"/>
                <w:sz w:val="18"/>
              </w:rPr>
              <w:t>сентябрь</w:t>
            </w:r>
          </w:p>
        </w:tc>
        <w:tc>
          <w:tcPr>
            <w:tcW w:w="816" w:type="dxa"/>
          </w:tcPr>
          <w:p w:rsidR="00B04336" w:rsidRPr="0078722C" w:rsidRDefault="00B04336" w:rsidP="002733B2">
            <w:pPr>
              <w:ind w:firstLine="0"/>
              <w:rPr>
                <w:rFonts w:eastAsia="Calibri"/>
              </w:rPr>
            </w:pPr>
            <w:r w:rsidRPr="0078722C">
              <w:rPr>
                <w:rFonts w:eastAsia="Calibri"/>
              </w:rPr>
              <w:t>май</w:t>
            </w:r>
          </w:p>
        </w:tc>
        <w:tc>
          <w:tcPr>
            <w:tcW w:w="1452" w:type="dxa"/>
          </w:tcPr>
          <w:p w:rsidR="00B04336" w:rsidRPr="0078722C" w:rsidRDefault="00B04336" w:rsidP="002733B2">
            <w:pPr>
              <w:ind w:firstLine="0"/>
              <w:rPr>
                <w:rFonts w:eastAsia="Calibri"/>
              </w:rPr>
            </w:pPr>
            <w:r w:rsidRPr="0078722C">
              <w:rPr>
                <w:rFonts w:eastAsia="Calibri"/>
                <w:sz w:val="18"/>
              </w:rPr>
              <w:t>сентябрь</w:t>
            </w:r>
          </w:p>
        </w:tc>
        <w:tc>
          <w:tcPr>
            <w:tcW w:w="709" w:type="dxa"/>
          </w:tcPr>
          <w:p w:rsidR="00B04336" w:rsidRPr="0078722C" w:rsidRDefault="00B04336" w:rsidP="002733B2">
            <w:pPr>
              <w:ind w:firstLine="0"/>
              <w:rPr>
                <w:rFonts w:eastAsia="Calibri"/>
              </w:rPr>
            </w:pPr>
            <w:r w:rsidRPr="0078722C">
              <w:rPr>
                <w:rFonts w:eastAsia="Calibri"/>
              </w:rPr>
              <w:t>май</w:t>
            </w:r>
          </w:p>
        </w:tc>
        <w:tc>
          <w:tcPr>
            <w:tcW w:w="1417" w:type="dxa"/>
          </w:tcPr>
          <w:p w:rsidR="00B04336" w:rsidRPr="0078722C" w:rsidRDefault="00B04336" w:rsidP="002733B2">
            <w:pPr>
              <w:ind w:firstLine="0"/>
              <w:rPr>
                <w:rFonts w:eastAsia="Calibri"/>
              </w:rPr>
            </w:pPr>
            <w:r w:rsidRPr="0078722C">
              <w:rPr>
                <w:rFonts w:eastAsia="Calibri"/>
                <w:sz w:val="18"/>
              </w:rPr>
              <w:t>сентябрь</w:t>
            </w:r>
          </w:p>
        </w:tc>
        <w:tc>
          <w:tcPr>
            <w:tcW w:w="715" w:type="dxa"/>
          </w:tcPr>
          <w:p w:rsidR="00B04336" w:rsidRPr="0078722C" w:rsidRDefault="00B04336" w:rsidP="002733B2">
            <w:pPr>
              <w:ind w:firstLine="0"/>
              <w:rPr>
                <w:rFonts w:eastAsia="Calibri"/>
              </w:rPr>
            </w:pPr>
            <w:r w:rsidRPr="0078722C">
              <w:rPr>
                <w:rFonts w:eastAsia="Calibri"/>
              </w:rPr>
              <w:t>май</w:t>
            </w:r>
          </w:p>
        </w:tc>
        <w:tc>
          <w:tcPr>
            <w:tcW w:w="1128" w:type="dxa"/>
          </w:tcPr>
          <w:p w:rsidR="00B04336" w:rsidRPr="0078722C" w:rsidRDefault="00B04336" w:rsidP="002733B2">
            <w:pPr>
              <w:ind w:firstLine="0"/>
              <w:rPr>
                <w:rFonts w:eastAsia="Calibri"/>
              </w:rPr>
            </w:pPr>
            <w:r w:rsidRPr="0078722C">
              <w:rPr>
                <w:rFonts w:eastAsia="Calibri"/>
                <w:sz w:val="18"/>
              </w:rPr>
              <w:t>сентябрь</w:t>
            </w:r>
          </w:p>
        </w:tc>
        <w:tc>
          <w:tcPr>
            <w:tcW w:w="728" w:type="dxa"/>
          </w:tcPr>
          <w:p w:rsidR="00B04336" w:rsidRPr="0078722C" w:rsidRDefault="00B04336" w:rsidP="002733B2">
            <w:pPr>
              <w:ind w:firstLine="0"/>
              <w:rPr>
                <w:rFonts w:eastAsia="Calibri"/>
              </w:rPr>
            </w:pPr>
            <w:r w:rsidRPr="0078722C">
              <w:rPr>
                <w:rFonts w:eastAsia="Calibri"/>
              </w:rPr>
              <w:t>май</w:t>
            </w:r>
          </w:p>
        </w:tc>
        <w:tc>
          <w:tcPr>
            <w:tcW w:w="973" w:type="dxa"/>
          </w:tcPr>
          <w:p w:rsidR="00B04336" w:rsidRPr="0078722C" w:rsidRDefault="00B04336" w:rsidP="002733B2">
            <w:pPr>
              <w:ind w:firstLine="0"/>
              <w:rPr>
                <w:rFonts w:eastAsia="Calibri"/>
              </w:rPr>
            </w:pPr>
            <w:r w:rsidRPr="0078722C">
              <w:rPr>
                <w:rFonts w:eastAsia="Calibri"/>
                <w:sz w:val="18"/>
              </w:rPr>
              <w:t>сентябрь</w:t>
            </w:r>
          </w:p>
        </w:tc>
        <w:tc>
          <w:tcPr>
            <w:tcW w:w="1134" w:type="dxa"/>
          </w:tcPr>
          <w:p w:rsidR="00B04336" w:rsidRPr="0078722C" w:rsidRDefault="00B04336" w:rsidP="002733B2">
            <w:pPr>
              <w:ind w:firstLine="0"/>
              <w:rPr>
                <w:rFonts w:eastAsia="Calibri"/>
              </w:rPr>
            </w:pPr>
            <w:r w:rsidRPr="0078722C">
              <w:rPr>
                <w:rFonts w:eastAsia="Calibri"/>
              </w:rPr>
              <w:t>май</w:t>
            </w:r>
          </w:p>
        </w:tc>
        <w:tc>
          <w:tcPr>
            <w:tcW w:w="1276" w:type="dxa"/>
          </w:tcPr>
          <w:p w:rsidR="00B04336" w:rsidRPr="0078722C" w:rsidRDefault="00B04336" w:rsidP="002733B2">
            <w:pPr>
              <w:ind w:firstLine="0"/>
              <w:rPr>
                <w:rFonts w:eastAsia="Calibri"/>
              </w:rPr>
            </w:pPr>
            <w:r w:rsidRPr="0078722C">
              <w:rPr>
                <w:rFonts w:eastAsia="Calibri"/>
                <w:sz w:val="18"/>
              </w:rPr>
              <w:t>сентябрь</w:t>
            </w:r>
          </w:p>
        </w:tc>
        <w:tc>
          <w:tcPr>
            <w:tcW w:w="850" w:type="dxa"/>
          </w:tcPr>
          <w:p w:rsidR="00B04336" w:rsidRPr="0078722C" w:rsidRDefault="00B04336" w:rsidP="002733B2">
            <w:pPr>
              <w:ind w:firstLine="0"/>
              <w:rPr>
                <w:rFonts w:eastAsia="Calibri"/>
              </w:rPr>
            </w:pPr>
            <w:r w:rsidRPr="0078722C">
              <w:rPr>
                <w:rFonts w:eastAsia="Calibri"/>
              </w:rPr>
              <w:t>май</w:t>
            </w:r>
          </w:p>
        </w:tc>
        <w:tc>
          <w:tcPr>
            <w:tcW w:w="993" w:type="dxa"/>
          </w:tcPr>
          <w:p w:rsidR="00B04336" w:rsidRPr="0078722C" w:rsidRDefault="00B04336" w:rsidP="002733B2">
            <w:pPr>
              <w:ind w:firstLine="0"/>
              <w:rPr>
                <w:rFonts w:eastAsia="Calibri"/>
              </w:rPr>
            </w:pPr>
            <w:r w:rsidRPr="0078722C">
              <w:rPr>
                <w:rFonts w:eastAsia="Calibri"/>
                <w:sz w:val="18"/>
              </w:rPr>
              <w:t>сентябрь</w:t>
            </w:r>
          </w:p>
        </w:tc>
        <w:tc>
          <w:tcPr>
            <w:tcW w:w="850" w:type="dxa"/>
          </w:tcPr>
          <w:p w:rsidR="00B04336" w:rsidRPr="0078722C" w:rsidRDefault="00B04336" w:rsidP="002733B2">
            <w:pPr>
              <w:ind w:firstLine="0"/>
              <w:rPr>
                <w:rFonts w:eastAsia="Calibri"/>
              </w:rPr>
            </w:pPr>
            <w:r w:rsidRPr="0078722C">
              <w:rPr>
                <w:rFonts w:eastAsia="Calibri"/>
              </w:rPr>
              <w:t>май</w:t>
            </w:r>
          </w:p>
        </w:tc>
      </w:tr>
      <w:tr w:rsidR="00B04336" w:rsidRPr="0078722C" w:rsidTr="00B04336">
        <w:tc>
          <w:tcPr>
            <w:tcW w:w="284" w:type="dxa"/>
          </w:tcPr>
          <w:p w:rsidR="00B04336" w:rsidRPr="0078722C" w:rsidRDefault="00B04336" w:rsidP="00B04336">
            <w:pPr>
              <w:rPr>
                <w:rFonts w:eastAsia="Calibri"/>
                <w:sz w:val="24"/>
              </w:rPr>
            </w:pPr>
            <w:r w:rsidRPr="0078722C">
              <w:rPr>
                <w:rFonts w:eastAsia="Calibri"/>
                <w:sz w:val="24"/>
              </w:rPr>
              <w:t>1</w:t>
            </w:r>
          </w:p>
        </w:tc>
        <w:tc>
          <w:tcPr>
            <w:tcW w:w="1276" w:type="dxa"/>
          </w:tcPr>
          <w:p w:rsidR="00B04336" w:rsidRPr="0078722C" w:rsidRDefault="00B04336" w:rsidP="00B04336">
            <w:pPr>
              <w:rPr>
                <w:rFonts w:eastAsia="Calibri"/>
                <w:sz w:val="24"/>
              </w:rPr>
            </w:pP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284" w:type="dxa"/>
          </w:tcPr>
          <w:p w:rsidR="00B04336" w:rsidRPr="0078722C" w:rsidRDefault="00B04336" w:rsidP="00B04336">
            <w:pPr>
              <w:rPr>
                <w:rFonts w:eastAsia="Calibri"/>
                <w:sz w:val="24"/>
              </w:rPr>
            </w:pPr>
            <w:r w:rsidRPr="0078722C">
              <w:rPr>
                <w:rFonts w:eastAsia="Calibri"/>
                <w:sz w:val="24"/>
              </w:rPr>
              <w:t>2</w:t>
            </w:r>
          </w:p>
        </w:tc>
        <w:tc>
          <w:tcPr>
            <w:tcW w:w="1276" w:type="dxa"/>
          </w:tcPr>
          <w:p w:rsidR="00B04336" w:rsidRPr="0078722C" w:rsidRDefault="00B04336" w:rsidP="00B04336">
            <w:pPr>
              <w:rPr>
                <w:rFonts w:eastAsia="Calibri"/>
                <w:sz w:val="24"/>
              </w:rPr>
            </w:pP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284" w:type="dxa"/>
          </w:tcPr>
          <w:p w:rsidR="00B04336" w:rsidRPr="0078722C" w:rsidRDefault="00B04336" w:rsidP="00B04336">
            <w:pPr>
              <w:rPr>
                <w:rFonts w:eastAsia="Calibri"/>
                <w:sz w:val="24"/>
              </w:rPr>
            </w:pPr>
            <w:r w:rsidRPr="0078722C">
              <w:rPr>
                <w:rFonts w:eastAsia="Calibri"/>
                <w:sz w:val="24"/>
              </w:rPr>
              <w:t>3</w:t>
            </w:r>
          </w:p>
        </w:tc>
        <w:tc>
          <w:tcPr>
            <w:tcW w:w="1276" w:type="dxa"/>
          </w:tcPr>
          <w:p w:rsidR="00B04336" w:rsidRPr="0078722C" w:rsidRDefault="00B04336" w:rsidP="00B04336">
            <w:pPr>
              <w:rPr>
                <w:rFonts w:eastAsia="Calibri"/>
                <w:sz w:val="24"/>
              </w:rPr>
            </w:pP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284" w:type="dxa"/>
          </w:tcPr>
          <w:p w:rsidR="00B04336" w:rsidRPr="0078722C" w:rsidRDefault="00B04336" w:rsidP="00B04336">
            <w:pPr>
              <w:rPr>
                <w:rFonts w:eastAsia="Calibri"/>
                <w:sz w:val="24"/>
              </w:rPr>
            </w:pPr>
            <w:r w:rsidRPr="0078722C">
              <w:rPr>
                <w:rFonts w:eastAsia="Calibri"/>
                <w:sz w:val="24"/>
              </w:rPr>
              <w:t>4</w:t>
            </w:r>
          </w:p>
        </w:tc>
        <w:tc>
          <w:tcPr>
            <w:tcW w:w="1276" w:type="dxa"/>
          </w:tcPr>
          <w:p w:rsidR="00B04336" w:rsidRPr="0078722C" w:rsidRDefault="00B04336" w:rsidP="00B04336">
            <w:pPr>
              <w:rPr>
                <w:rFonts w:eastAsia="Calibri"/>
                <w:sz w:val="24"/>
              </w:rPr>
            </w:pP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284" w:type="dxa"/>
          </w:tcPr>
          <w:p w:rsidR="00B04336" w:rsidRPr="0078722C" w:rsidRDefault="00B04336" w:rsidP="00B04336">
            <w:pPr>
              <w:rPr>
                <w:rFonts w:eastAsia="Calibri"/>
                <w:sz w:val="24"/>
              </w:rPr>
            </w:pPr>
            <w:r w:rsidRPr="0078722C">
              <w:rPr>
                <w:rFonts w:eastAsia="Calibri"/>
                <w:sz w:val="24"/>
              </w:rPr>
              <w:t>5</w:t>
            </w:r>
          </w:p>
        </w:tc>
        <w:tc>
          <w:tcPr>
            <w:tcW w:w="1276" w:type="dxa"/>
          </w:tcPr>
          <w:p w:rsidR="00B04336" w:rsidRPr="0078722C" w:rsidRDefault="00B04336" w:rsidP="00B04336">
            <w:pPr>
              <w:rPr>
                <w:rFonts w:eastAsia="Calibri"/>
                <w:sz w:val="24"/>
              </w:rPr>
            </w:pP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284" w:type="dxa"/>
          </w:tcPr>
          <w:p w:rsidR="00B04336" w:rsidRPr="0078722C" w:rsidRDefault="00B04336" w:rsidP="00B04336">
            <w:pPr>
              <w:rPr>
                <w:rFonts w:eastAsia="Calibri"/>
                <w:sz w:val="24"/>
              </w:rPr>
            </w:pPr>
            <w:r w:rsidRPr="0078722C">
              <w:rPr>
                <w:rFonts w:eastAsia="Calibri"/>
                <w:sz w:val="24"/>
              </w:rPr>
              <w:t>6</w:t>
            </w:r>
          </w:p>
        </w:tc>
        <w:tc>
          <w:tcPr>
            <w:tcW w:w="1276" w:type="dxa"/>
          </w:tcPr>
          <w:p w:rsidR="00B04336" w:rsidRPr="0078722C" w:rsidRDefault="00B04336" w:rsidP="00B04336">
            <w:pPr>
              <w:rPr>
                <w:rFonts w:eastAsia="Calibri"/>
                <w:sz w:val="24"/>
              </w:rPr>
            </w:pP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1560" w:type="dxa"/>
            <w:gridSpan w:val="2"/>
          </w:tcPr>
          <w:p w:rsidR="00B04336" w:rsidRPr="0078722C" w:rsidRDefault="00B04336" w:rsidP="002733B2">
            <w:pPr>
              <w:ind w:firstLine="0"/>
              <w:rPr>
                <w:rFonts w:eastAsia="Calibri"/>
                <w:sz w:val="24"/>
              </w:rPr>
            </w:pPr>
            <w:r w:rsidRPr="0078722C">
              <w:rPr>
                <w:rFonts w:eastAsia="Calibri"/>
              </w:rPr>
              <w:t xml:space="preserve">Итоговый показатель по группе (среднее значение) </w:t>
            </w:r>
          </w:p>
        </w:tc>
        <w:tc>
          <w:tcPr>
            <w:tcW w:w="1017" w:type="dxa"/>
          </w:tcPr>
          <w:p w:rsidR="00B04336" w:rsidRPr="0078722C" w:rsidRDefault="00B04336" w:rsidP="00B04336">
            <w:pPr>
              <w:rPr>
                <w:rFonts w:eastAsia="Calibri"/>
                <w:sz w:val="24"/>
              </w:rPr>
            </w:pPr>
          </w:p>
        </w:tc>
        <w:tc>
          <w:tcPr>
            <w:tcW w:w="816" w:type="dxa"/>
          </w:tcPr>
          <w:p w:rsidR="00B04336" w:rsidRPr="0078722C" w:rsidRDefault="00B04336" w:rsidP="00B04336">
            <w:pPr>
              <w:rPr>
                <w:rFonts w:eastAsia="Calibri"/>
                <w:sz w:val="24"/>
              </w:rPr>
            </w:pPr>
          </w:p>
        </w:tc>
        <w:tc>
          <w:tcPr>
            <w:tcW w:w="145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bl>
    <w:p w:rsidR="00B04336" w:rsidRPr="0078722C" w:rsidRDefault="00B04336" w:rsidP="00B04336">
      <w:pPr>
        <w:tabs>
          <w:tab w:val="left" w:pos="7350"/>
        </w:tabs>
        <w:spacing w:after="0"/>
        <w:jc w:val="center"/>
        <w:rPr>
          <w:rFonts w:ascii="Times New Roman" w:eastAsia="Calibri" w:hAnsi="Times New Roman" w:cs="Times New Roman"/>
          <w:b/>
          <w:sz w:val="24"/>
          <w:szCs w:val="22"/>
        </w:rPr>
      </w:pPr>
    </w:p>
    <w:p w:rsidR="00B04336" w:rsidRPr="0078722C" w:rsidRDefault="00B04336" w:rsidP="00B04336">
      <w:pPr>
        <w:tabs>
          <w:tab w:val="left" w:pos="7350"/>
        </w:tabs>
        <w:spacing w:after="0"/>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«Социально-коммуникативное развитие» (от 6-ти до 8-ми лет)</w:t>
      </w:r>
    </w:p>
    <w:tbl>
      <w:tblPr>
        <w:tblStyle w:val="122"/>
        <w:tblW w:w="15830" w:type="dxa"/>
        <w:tblInd w:w="-176" w:type="dxa"/>
        <w:tblLayout w:type="fixed"/>
        <w:tblLook w:val="04A0" w:firstRow="1" w:lastRow="0" w:firstColumn="1" w:lastColumn="0" w:noHBand="0" w:noVBand="1"/>
      </w:tblPr>
      <w:tblGrid>
        <w:gridCol w:w="426"/>
        <w:gridCol w:w="1134"/>
        <w:gridCol w:w="567"/>
        <w:gridCol w:w="425"/>
        <w:gridCol w:w="803"/>
        <w:gridCol w:w="473"/>
        <w:gridCol w:w="31"/>
        <w:gridCol w:w="1055"/>
        <w:gridCol w:w="757"/>
        <w:gridCol w:w="31"/>
        <w:gridCol w:w="961"/>
        <w:gridCol w:w="709"/>
        <w:gridCol w:w="31"/>
        <w:gridCol w:w="678"/>
        <w:gridCol w:w="992"/>
        <w:gridCol w:w="32"/>
        <w:gridCol w:w="818"/>
        <w:gridCol w:w="709"/>
        <w:gridCol w:w="32"/>
        <w:gridCol w:w="819"/>
        <w:gridCol w:w="708"/>
        <w:gridCol w:w="32"/>
        <w:gridCol w:w="1197"/>
        <w:gridCol w:w="614"/>
        <w:gridCol w:w="32"/>
        <w:gridCol w:w="1055"/>
        <w:gridCol w:w="646"/>
        <w:gridCol w:w="63"/>
      </w:tblGrid>
      <w:tr w:rsidR="00B04336" w:rsidRPr="0078722C" w:rsidTr="00B04336">
        <w:trPr>
          <w:gridAfter w:val="1"/>
          <w:wAfter w:w="63" w:type="dxa"/>
        </w:trPr>
        <w:tc>
          <w:tcPr>
            <w:tcW w:w="426" w:type="dxa"/>
            <w:vMerge w:val="restart"/>
          </w:tcPr>
          <w:p w:rsidR="00B04336" w:rsidRPr="0078722C" w:rsidRDefault="00B04336" w:rsidP="002733B2">
            <w:pPr>
              <w:ind w:firstLine="0"/>
              <w:rPr>
                <w:rFonts w:eastAsia="Calibri"/>
                <w:sz w:val="24"/>
              </w:rPr>
            </w:pPr>
            <w:r w:rsidRPr="0078722C">
              <w:rPr>
                <w:rFonts w:eastAsia="Calibri"/>
                <w:sz w:val="24"/>
              </w:rPr>
              <w:t>№</w:t>
            </w:r>
          </w:p>
          <w:p w:rsidR="00B04336" w:rsidRPr="0078722C" w:rsidRDefault="00B04336" w:rsidP="002733B2">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1134" w:type="dxa"/>
            <w:vMerge w:val="restart"/>
          </w:tcPr>
          <w:p w:rsidR="00B04336" w:rsidRPr="0078722C" w:rsidRDefault="00B04336" w:rsidP="002733B2">
            <w:pPr>
              <w:ind w:firstLine="0"/>
              <w:rPr>
                <w:rFonts w:eastAsia="Calibri"/>
              </w:rPr>
            </w:pPr>
            <w:r w:rsidRPr="0078722C">
              <w:rPr>
                <w:rFonts w:eastAsia="Calibri"/>
              </w:rPr>
              <w:t>Ф.И.О.</w:t>
            </w:r>
          </w:p>
          <w:p w:rsidR="00B04336" w:rsidRPr="0078722C" w:rsidRDefault="00B04336" w:rsidP="002733B2">
            <w:pPr>
              <w:ind w:firstLine="0"/>
              <w:rPr>
                <w:rFonts w:eastAsia="Calibri"/>
                <w:sz w:val="24"/>
              </w:rPr>
            </w:pPr>
            <w:r w:rsidRPr="0078722C">
              <w:rPr>
                <w:rFonts w:eastAsia="Calibri"/>
              </w:rPr>
              <w:t>ребенка</w:t>
            </w:r>
          </w:p>
        </w:tc>
        <w:tc>
          <w:tcPr>
            <w:tcW w:w="992" w:type="dxa"/>
            <w:gridSpan w:val="2"/>
          </w:tcPr>
          <w:p w:rsidR="00B04336" w:rsidRPr="0078722C" w:rsidRDefault="00B04336" w:rsidP="002733B2">
            <w:pPr>
              <w:ind w:firstLine="0"/>
              <w:jc w:val="both"/>
              <w:rPr>
                <w:rFonts w:eastAsia="Calibri"/>
                <w:sz w:val="16"/>
              </w:rPr>
            </w:pPr>
            <w:r w:rsidRPr="0078722C">
              <w:rPr>
                <w:rFonts w:eastAsia="Calibri"/>
                <w:sz w:val="16"/>
              </w:rPr>
              <w:t xml:space="preserve">Внимательно слушает взрослого, может действовать по правилу и </w:t>
            </w:r>
            <w:r w:rsidRPr="0078722C">
              <w:rPr>
                <w:rFonts w:eastAsia="Calibri"/>
                <w:sz w:val="16"/>
              </w:rPr>
              <w:lastRenderedPageBreak/>
              <w:t xml:space="preserve">образцу, правильно оценивает результат </w:t>
            </w:r>
          </w:p>
        </w:tc>
        <w:tc>
          <w:tcPr>
            <w:tcW w:w="1307" w:type="dxa"/>
            <w:gridSpan w:val="3"/>
          </w:tcPr>
          <w:p w:rsidR="00B04336" w:rsidRPr="0078722C" w:rsidRDefault="00B04336" w:rsidP="002733B2">
            <w:pPr>
              <w:ind w:firstLine="0"/>
              <w:jc w:val="both"/>
              <w:rPr>
                <w:rFonts w:eastAsia="Calibri"/>
                <w:sz w:val="16"/>
              </w:rPr>
            </w:pPr>
            <w:r w:rsidRPr="0078722C">
              <w:rPr>
                <w:rFonts w:eastAsia="Calibri"/>
                <w:sz w:val="16"/>
              </w:rPr>
              <w:lastRenderedPageBreak/>
              <w:t xml:space="preserve">Знает и соблюдает правила поведения в общественных местах, в т.ч. на транспорт, в </w:t>
            </w:r>
            <w:r w:rsidRPr="0078722C">
              <w:rPr>
                <w:rFonts w:eastAsia="Calibri"/>
                <w:sz w:val="16"/>
              </w:rPr>
              <w:lastRenderedPageBreak/>
              <w:t xml:space="preserve">общении </w:t>
            </w:r>
            <w:proofErr w:type="gramStart"/>
            <w:r w:rsidRPr="0078722C">
              <w:rPr>
                <w:rFonts w:eastAsia="Calibri"/>
                <w:sz w:val="16"/>
              </w:rPr>
              <w:t>со</w:t>
            </w:r>
            <w:proofErr w:type="gramEnd"/>
            <w:r w:rsidRPr="0078722C">
              <w:rPr>
                <w:rFonts w:eastAsia="Calibri"/>
                <w:sz w:val="16"/>
              </w:rPr>
              <w:t xml:space="preserve"> взрослыми и сверстниками, в природе</w:t>
            </w:r>
          </w:p>
        </w:tc>
        <w:tc>
          <w:tcPr>
            <w:tcW w:w="1843" w:type="dxa"/>
            <w:gridSpan w:val="3"/>
          </w:tcPr>
          <w:p w:rsidR="00B04336" w:rsidRPr="0078722C" w:rsidRDefault="00B04336" w:rsidP="002733B2">
            <w:pPr>
              <w:ind w:firstLine="0"/>
              <w:jc w:val="both"/>
              <w:rPr>
                <w:rFonts w:eastAsia="Calibri"/>
                <w:sz w:val="16"/>
              </w:rPr>
            </w:pPr>
            <w:r w:rsidRPr="0078722C">
              <w:rPr>
                <w:rFonts w:eastAsia="Calibri"/>
                <w:sz w:val="16"/>
              </w:rPr>
              <w:lastRenderedPageBreak/>
              <w:t>Может дать нравственную оценку своим и чужим поступкам / действиям, в том числе изображениям</w:t>
            </w:r>
          </w:p>
        </w:tc>
        <w:tc>
          <w:tcPr>
            <w:tcW w:w="1701" w:type="dxa"/>
            <w:gridSpan w:val="3"/>
          </w:tcPr>
          <w:p w:rsidR="00B04336" w:rsidRPr="0078722C" w:rsidRDefault="00B04336" w:rsidP="002733B2">
            <w:pPr>
              <w:ind w:firstLine="0"/>
              <w:jc w:val="both"/>
              <w:rPr>
                <w:rFonts w:eastAsia="Calibri"/>
                <w:sz w:val="16"/>
              </w:rPr>
            </w:pPr>
            <w:r w:rsidRPr="0078722C">
              <w:rPr>
                <w:rFonts w:eastAsia="Calibri"/>
                <w:sz w:val="16"/>
              </w:rPr>
              <w:t>Может определить базовые эмоциональные состояния партнеров по общению и т.ч. на иллюстрации</w:t>
            </w:r>
            <w:proofErr w:type="gramStart"/>
            <w:r w:rsidRPr="0078722C">
              <w:rPr>
                <w:rFonts w:eastAsia="Calibri"/>
                <w:sz w:val="16"/>
              </w:rPr>
              <w:t>.э</w:t>
            </w:r>
            <w:proofErr w:type="gramEnd"/>
            <w:r w:rsidRPr="0078722C">
              <w:rPr>
                <w:rFonts w:eastAsia="Calibri"/>
                <w:sz w:val="16"/>
              </w:rPr>
              <w:t xml:space="preserve">моционально откликается </w:t>
            </w:r>
            <w:r w:rsidRPr="0078722C">
              <w:rPr>
                <w:rFonts w:eastAsia="Calibri"/>
                <w:sz w:val="16"/>
              </w:rPr>
              <w:lastRenderedPageBreak/>
              <w:t>на переживания близких взрослых, детей, персонажей сказок и историй, мультфильмов и художественных фильмов. кукольных спектаклей</w:t>
            </w:r>
          </w:p>
        </w:tc>
        <w:tc>
          <w:tcPr>
            <w:tcW w:w="1702" w:type="dxa"/>
            <w:gridSpan w:val="3"/>
          </w:tcPr>
          <w:p w:rsidR="00B04336" w:rsidRPr="0078722C" w:rsidRDefault="00B04336" w:rsidP="002733B2">
            <w:pPr>
              <w:ind w:firstLine="0"/>
              <w:jc w:val="both"/>
              <w:rPr>
                <w:rFonts w:eastAsia="Calibri"/>
                <w:sz w:val="16"/>
              </w:rPr>
            </w:pPr>
            <w:r w:rsidRPr="0078722C">
              <w:rPr>
                <w:rFonts w:eastAsia="Calibri"/>
                <w:sz w:val="16"/>
              </w:rPr>
              <w:lastRenderedPageBreak/>
              <w:t>Имеет предпочтение в играх, выборе видов труда и творчества, может обосновывать свой выбор</w:t>
            </w:r>
          </w:p>
        </w:tc>
        <w:tc>
          <w:tcPr>
            <w:tcW w:w="1559" w:type="dxa"/>
            <w:gridSpan w:val="3"/>
          </w:tcPr>
          <w:p w:rsidR="00B04336" w:rsidRPr="0078722C" w:rsidRDefault="00B04336" w:rsidP="002733B2">
            <w:pPr>
              <w:ind w:firstLine="0"/>
              <w:jc w:val="both"/>
              <w:rPr>
                <w:rFonts w:eastAsia="Calibri"/>
                <w:sz w:val="16"/>
              </w:rPr>
            </w:pPr>
            <w:r w:rsidRPr="0078722C">
              <w:rPr>
                <w:rFonts w:eastAsia="Calibri"/>
                <w:sz w:val="16"/>
              </w:rPr>
              <w:t xml:space="preserve">Договаривается и принимает роль в игре  со сверстниками, соблюдает ролевое поведение, проявляет </w:t>
            </w:r>
            <w:r w:rsidRPr="0078722C">
              <w:rPr>
                <w:rFonts w:eastAsia="Calibri"/>
                <w:sz w:val="16"/>
              </w:rPr>
              <w:lastRenderedPageBreak/>
              <w:t xml:space="preserve">инициативу в игре, обогащает сюжет </w:t>
            </w:r>
          </w:p>
        </w:tc>
        <w:tc>
          <w:tcPr>
            <w:tcW w:w="1559" w:type="dxa"/>
            <w:gridSpan w:val="3"/>
          </w:tcPr>
          <w:p w:rsidR="00B04336" w:rsidRPr="0078722C" w:rsidRDefault="00B04336" w:rsidP="002733B2">
            <w:pPr>
              <w:ind w:firstLine="0"/>
              <w:jc w:val="both"/>
              <w:rPr>
                <w:rFonts w:eastAsia="Calibri"/>
                <w:sz w:val="16"/>
              </w:rPr>
            </w:pPr>
            <w:r w:rsidRPr="0078722C">
              <w:rPr>
                <w:rFonts w:eastAsia="Calibri"/>
                <w:sz w:val="16"/>
              </w:rPr>
              <w:lastRenderedPageBreak/>
              <w:t>Оценивает свои возможности, соблюдает правила и преодолевает трудности в играх с правилами</w:t>
            </w:r>
            <w:proofErr w:type="gramStart"/>
            <w:r w:rsidRPr="0078722C">
              <w:rPr>
                <w:rFonts w:eastAsia="Calibri"/>
                <w:sz w:val="16"/>
              </w:rPr>
              <w:t xml:space="preserve"> ,</w:t>
            </w:r>
            <w:proofErr w:type="gramEnd"/>
            <w:r w:rsidRPr="0078722C">
              <w:rPr>
                <w:rFonts w:eastAsia="Calibri"/>
                <w:sz w:val="16"/>
              </w:rPr>
              <w:t xml:space="preserve"> может объяснить </w:t>
            </w:r>
            <w:r w:rsidRPr="0078722C">
              <w:rPr>
                <w:rFonts w:eastAsia="Calibri"/>
                <w:sz w:val="16"/>
              </w:rPr>
              <w:lastRenderedPageBreak/>
              <w:t xml:space="preserve">сверстникам правила игры   </w:t>
            </w:r>
          </w:p>
        </w:tc>
        <w:tc>
          <w:tcPr>
            <w:tcW w:w="1843" w:type="dxa"/>
            <w:gridSpan w:val="3"/>
          </w:tcPr>
          <w:p w:rsidR="00B04336" w:rsidRPr="0078722C" w:rsidRDefault="00B04336" w:rsidP="002733B2">
            <w:pPr>
              <w:ind w:firstLine="0"/>
              <w:jc w:val="both"/>
              <w:rPr>
                <w:rFonts w:eastAsia="Calibri"/>
                <w:sz w:val="18"/>
              </w:rPr>
            </w:pPr>
            <w:r w:rsidRPr="0078722C">
              <w:rPr>
                <w:rFonts w:eastAsia="Calibri"/>
                <w:sz w:val="18"/>
              </w:rPr>
              <w:lastRenderedPageBreak/>
              <w:t>Следит за опрятностью своего внешнего вида. Не нуждается в помощи взрослого в одевании/раздевани</w:t>
            </w:r>
            <w:r w:rsidRPr="0078722C">
              <w:rPr>
                <w:rFonts w:eastAsia="Calibri"/>
                <w:sz w:val="18"/>
              </w:rPr>
              <w:lastRenderedPageBreak/>
              <w:t xml:space="preserve">и, приеме пищи, выполнении гигиенических процедур  </w:t>
            </w:r>
          </w:p>
        </w:tc>
        <w:tc>
          <w:tcPr>
            <w:tcW w:w="1701" w:type="dxa"/>
            <w:gridSpan w:val="2"/>
          </w:tcPr>
          <w:p w:rsidR="00B04336" w:rsidRPr="0078722C" w:rsidRDefault="00B04336" w:rsidP="002733B2">
            <w:pPr>
              <w:ind w:firstLine="0"/>
              <w:jc w:val="both"/>
              <w:rPr>
                <w:rFonts w:eastAsia="Calibri"/>
                <w:sz w:val="14"/>
              </w:rPr>
            </w:pPr>
            <w:r w:rsidRPr="0078722C">
              <w:rPr>
                <w:rFonts w:eastAsia="Calibri"/>
                <w:sz w:val="18"/>
              </w:rPr>
              <w:lastRenderedPageBreak/>
              <w:t>Итоговый показатель по каждому ребенку (среднее значение)</w:t>
            </w:r>
          </w:p>
        </w:tc>
      </w:tr>
      <w:tr w:rsidR="00B04336" w:rsidRPr="0078722C" w:rsidTr="00B04336">
        <w:tc>
          <w:tcPr>
            <w:tcW w:w="426" w:type="dxa"/>
            <w:vMerge/>
          </w:tcPr>
          <w:p w:rsidR="00B04336" w:rsidRPr="0078722C" w:rsidRDefault="00B04336" w:rsidP="00B04336">
            <w:pPr>
              <w:rPr>
                <w:rFonts w:eastAsia="Calibri"/>
              </w:rPr>
            </w:pPr>
          </w:p>
        </w:tc>
        <w:tc>
          <w:tcPr>
            <w:tcW w:w="1134" w:type="dxa"/>
            <w:vMerge/>
          </w:tcPr>
          <w:p w:rsidR="00B04336" w:rsidRPr="0078722C" w:rsidRDefault="00B04336" w:rsidP="00B04336">
            <w:pPr>
              <w:rPr>
                <w:rFonts w:eastAsia="Calibri"/>
              </w:rPr>
            </w:pPr>
          </w:p>
        </w:tc>
        <w:tc>
          <w:tcPr>
            <w:tcW w:w="567" w:type="dxa"/>
          </w:tcPr>
          <w:p w:rsidR="00B04336" w:rsidRPr="0078722C" w:rsidRDefault="00B04336" w:rsidP="002733B2">
            <w:pPr>
              <w:ind w:firstLine="0"/>
              <w:rPr>
                <w:rFonts w:eastAsia="Calibri"/>
                <w:sz w:val="18"/>
              </w:rPr>
            </w:pPr>
            <w:r w:rsidRPr="0078722C">
              <w:rPr>
                <w:rFonts w:eastAsia="Calibri"/>
                <w:sz w:val="18"/>
              </w:rPr>
              <w:t>сентябрь</w:t>
            </w:r>
          </w:p>
        </w:tc>
        <w:tc>
          <w:tcPr>
            <w:tcW w:w="425" w:type="dxa"/>
          </w:tcPr>
          <w:p w:rsidR="00B04336" w:rsidRPr="0078722C" w:rsidRDefault="00B04336" w:rsidP="002733B2">
            <w:pPr>
              <w:ind w:firstLine="0"/>
              <w:rPr>
                <w:rFonts w:eastAsia="Calibri"/>
                <w:sz w:val="18"/>
              </w:rPr>
            </w:pPr>
            <w:r w:rsidRPr="0078722C">
              <w:rPr>
                <w:rFonts w:eastAsia="Calibri"/>
                <w:sz w:val="18"/>
              </w:rPr>
              <w:t>май</w:t>
            </w:r>
          </w:p>
        </w:tc>
        <w:tc>
          <w:tcPr>
            <w:tcW w:w="803" w:type="dxa"/>
          </w:tcPr>
          <w:p w:rsidR="00B04336" w:rsidRPr="0078722C" w:rsidRDefault="00B04336" w:rsidP="002733B2">
            <w:pPr>
              <w:ind w:firstLine="0"/>
              <w:rPr>
                <w:rFonts w:eastAsia="Calibri"/>
                <w:sz w:val="18"/>
              </w:rPr>
            </w:pPr>
            <w:r w:rsidRPr="0078722C">
              <w:rPr>
                <w:rFonts w:eastAsia="Calibri"/>
                <w:sz w:val="18"/>
              </w:rPr>
              <w:t>сентябрь</w:t>
            </w:r>
          </w:p>
        </w:tc>
        <w:tc>
          <w:tcPr>
            <w:tcW w:w="473" w:type="dxa"/>
          </w:tcPr>
          <w:p w:rsidR="00B04336" w:rsidRPr="0078722C" w:rsidRDefault="00B04336" w:rsidP="002733B2">
            <w:pPr>
              <w:ind w:firstLine="0"/>
              <w:rPr>
                <w:rFonts w:eastAsia="Calibri"/>
                <w:sz w:val="18"/>
              </w:rPr>
            </w:pPr>
            <w:r w:rsidRPr="0078722C">
              <w:rPr>
                <w:rFonts w:eastAsia="Calibri"/>
                <w:sz w:val="18"/>
              </w:rPr>
              <w:t>май</w:t>
            </w:r>
          </w:p>
        </w:tc>
        <w:tc>
          <w:tcPr>
            <w:tcW w:w="1086" w:type="dxa"/>
            <w:gridSpan w:val="2"/>
          </w:tcPr>
          <w:p w:rsidR="00B04336" w:rsidRPr="0078722C" w:rsidRDefault="00B04336" w:rsidP="002733B2">
            <w:pPr>
              <w:ind w:firstLine="0"/>
              <w:rPr>
                <w:rFonts w:eastAsia="Calibri"/>
                <w:sz w:val="18"/>
              </w:rPr>
            </w:pPr>
            <w:r w:rsidRPr="0078722C">
              <w:rPr>
                <w:rFonts w:eastAsia="Calibri"/>
                <w:sz w:val="18"/>
              </w:rPr>
              <w:t>сентябрь</w:t>
            </w:r>
          </w:p>
        </w:tc>
        <w:tc>
          <w:tcPr>
            <w:tcW w:w="757" w:type="dxa"/>
          </w:tcPr>
          <w:p w:rsidR="00B04336" w:rsidRPr="0078722C" w:rsidRDefault="00B04336" w:rsidP="002733B2">
            <w:pPr>
              <w:ind w:firstLine="0"/>
              <w:rPr>
                <w:rFonts w:eastAsia="Calibri"/>
                <w:sz w:val="18"/>
              </w:rPr>
            </w:pPr>
            <w:r w:rsidRPr="0078722C">
              <w:rPr>
                <w:rFonts w:eastAsia="Calibri"/>
                <w:sz w:val="18"/>
              </w:rPr>
              <w:t>май</w:t>
            </w:r>
          </w:p>
        </w:tc>
        <w:tc>
          <w:tcPr>
            <w:tcW w:w="992" w:type="dxa"/>
            <w:gridSpan w:val="2"/>
          </w:tcPr>
          <w:p w:rsidR="00B04336" w:rsidRPr="0078722C" w:rsidRDefault="00B04336" w:rsidP="002733B2">
            <w:pPr>
              <w:ind w:firstLine="0"/>
              <w:rPr>
                <w:rFonts w:eastAsia="Calibri"/>
                <w:sz w:val="18"/>
              </w:rPr>
            </w:pPr>
            <w:r w:rsidRPr="0078722C">
              <w:rPr>
                <w:rFonts w:eastAsia="Calibri"/>
                <w:sz w:val="18"/>
              </w:rPr>
              <w:t>сентябрь</w:t>
            </w:r>
          </w:p>
        </w:tc>
        <w:tc>
          <w:tcPr>
            <w:tcW w:w="709" w:type="dxa"/>
          </w:tcPr>
          <w:p w:rsidR="00B04336" w:rsidRPr="0078722C" w:rsidRDefault="00B04336" w:rsidP="002733B2">
            <w:pPr>
              <w:ind w:firstLine="0"/>
              <w:rPr>
                <w:rFonts w:eastAsia="Calibri"/>
                <w:sz w:val="18"/>
              </w:rPr>
            </w:pPr>
            <w:r w:rsidRPr="0078722C">
              <w:rPr>
                <w:rFonts w:eastAsia="Calibri"/>
                <w:sz w:val="18"/>
              </w:rPr>
              <w:t>май</w:t>
            </w:r>
          </w:p>
        </w:tc>
        <w:tc>
          <w:tcPr>
            <w:tcW w:w="709" w:type="dxa"/>
            <w:gridSpan w:val="2"/>
          </w:tcPr>
          <w:p w:rsidR="00B04336" w:rsidRPr="0078722C" w:rsidRDefault="00B04336" w:rsidP="002733B2">
            <w:pPr>
              <w:ind w:firstLine="0"/>
              <w:rPr>
                <w:rFonts w:eastAsia="Calibri"/>
                <w:sz w:val="18"/>
              </w:rPr>
            </w:pPr>
            <w:r w:rsidRPr="0078722C">
              <w:rPr>
                <w:rFonts w:eastAsia="Calibri"/>
                <w:sz w:val="18"/>
              </w:rPr>
              <w:t>сентябрь</w:t>
            </w:r>
          </w:p>
        </w:tc>
        <w:tc>
          <w:tcPr>
            <w:tcW w:w="992" w:type="dxa"/>
          </w:tcPr>
          <w:p w:rsidR="00B04336" w:rsidRPr="0078722C" w:rsidRDefault="00B04336" w:rsidP="002733B2">
            <w:pPr>
              <w:ind w:firstLine="0"/>
              <w:rPr>
                <w:rFonts w:eastAsia="Calibri"/>
                <w:sz w:val="18"/>
              </w:rPr>
            </w:pPr>
            <w:r w:rsidRPr="0078722C">
              <w:rPr>
                <w:rFonts w:eastAsia="Calibri"/>
                <w:sz w:val="18"/>
              </w:rPr>
              <w:t>май</w:t>
            </w:r>
          </w:p>
        </w:tc>
        <w:tc>
          <w:tcPr>
            <w:tcW w:w="850" w:type="dxa"/>
            <w:gridSpan w:val="2"/>
          </w:tcPr>
          <w:p w:rsidR="00B04336" w:rsidRPr="0078722C" w:rsidRDefault="00B04336" w:rsidP="002733B2">
            <w:pPr>
              <w:ind w:firstLine="0"/>
              <w:rPr>
                <w:rFonts w:eastAsia="Calibri"/>
                <w:sz w:val="18"/>
              </w:rPr>
            </w:pPr>
            <w:r w:rsidRPr="0078722C">
              <w:rPr>
                <w:rFonts w:eastAsia="Calibri"/>
                <w:sz w:val="18"/>
              </w:rPr>
              <w:t>сентябрь</w:t>
            </w:r>
          </w:p>
        </w:tc>
        <w:tc>
          <w:tcPr>
            <w:tcW w:w="709" w:type="dxa"/>
          </w:tcPr>
          <w:p w:rsidR="00B04336" w:rsidRPr="0078722C" w:rsidRDefault="00B04336" w:rsidP="002733B2">
            <w:pPr>
              <w:ind w:firstLine="0"/>
              <w:rPr>
                <w:rFonts w:eastAsia="Calibri"/>
                <w:sz w:val="18"/>
              </w:rPr>
            </w:pPr>
            <w:r w:rsidRPr="0078722C">
              <w:rPr>
                <w:rFonts w:eastAsia="Calibri"/>
                <w:sz w:val="18"/>
              </w:rPr>
              <w:t>май</w:t>
            </w:r>
          </w:p>
        </w:tc>
        <w:tc>
          <w:tcPr>
            <w:tcW w:w="851" w:type="dxa"/>
            <w:gridSpan w:val="2"/>
          </w:tcPr>
          <w:p w:rsidR="00B04336" w:rsidRPr="0078722C" w:rsidRDefault="00B04336" w:rsidP="002733B2">
            <w:pPr>
              <w:ind w:firstLine="0"/>
              <w:rPr>
                <w:rFonts w:eastAsia="Calibri"/>
                <w:sz w:val="18"/>
              </w:rPr>
            </w:pPr>
            <w:r w:rsidRPr="0078722C">
              <w:rPr>
                <w:rFonts w:eastAsia="Calibri"/>
                <w:sz w:val="18"/>
              </w:rPr>
              <w:t>сентябрь</w:t>
            </w:r>
          </w:p>
        </w:tc>
        <w:tc>
          <w:tcPr>
            <w:tcW w:w="708" w:type="dxa"/>
          </w:tcPr>
          <w:p w:rsidR="00B04336" w:rsidRPr="0078722C" w:rsidRDefault="00B04336" w:rsidP="002733B2">
            <w:pPr>
              <w:ind w:firstLine="0"/>
              <w:rPr>
                <w:rFonts w:eastAsia="Calibri"/>
                <w:sz w:val="18"/>
              </w:rPr>
            </w:pPr>
            <w:r w:rsidRPr="0078722C">
              <w:rPr>
                <w:rFonts w:eastAsia="Calibri"/>
                <w:sz w:val="18"/>
              </w:rPr>
              <w:t>май</w:t>
            </w:r>
          </w:p>
        </w:tc>
        <w:tc>
          <w:tcPr>
            <w:tcW w:w="1229" w:type="dxa"/>
            <w:gridSpan w:val="2"/>
          </w:tcPr>
          <w:p w:rsidR="00B04336" w:rsidRPr="0078722C" w:rsidRDefault="00B04336" w:rsidP="002733B2">
            <w:pPr>
              <w:ind w:firstLine="0"/>
              <w:rPr>
                <w:rFonts w:eastAsia="Calibri"/>
              </w:rPr>
            </w:pPr>
            <w:r w:rsidRPr="0078722C">
              <w:rPr>
                <w:rFonts w:eastAsia="Calibri"/>
                <w:sz w:val="18"/>
              </w:rPr>
              <w:t>сентябрь</w:t>
            </w:r>
          </w:p>
        </w:tc>
        <w:tc>
          <w:tcPr>
            <w:tcW w:w="614" w:type="dxa"/>
          </w:tcPr>
          <w:p w:rsidR="00B04336" w:rsidRPr="0078722C" w:rsidRDefault="00B04336" w:rsidP="002733B2">
            <w:pPr>
              <w:ind w:firstLine="0"/>
              <w:rPr>
                <w:rFonts w:eastAsia="Calibri"/>
              </w:rPr>
            </w:pPr>
            <w:r w:rsidRPr="0078722C">
              <w:rPr>
                <w:rFonts w:eastAsia="Calibri"/>
                <w:sz w:val="18"/>
              </w:rPr>
              <w:t>май</w:t>
            </w:r>
          </w:p>
        </w:tc>
        <w:tc>
          <w:tcPr>
            <w:tcW w:w="1087" w:type="dxa"/>
            <w:gridSpan w:val="2"/>
          </w:tcPr>
          <w:p w:rsidR="00B04336" w:rsidRPr="0078722C" w:rsidRDefault="00B04336" w:rsidP="002733B2">
            <w:pPr>
              <w:ind w:firstLine="0"/>
              <w:rPr>
                <w:rFonts w:eastAsia="Calibri"/>
              </w:rPr>
            </w:pPr>
            <w:r w:rsidRPr="0078722C">
              <w:rPr>
                <w:rFonts w:eastAsia="Calibri"/>
                <w:sz w:val="18"/>
              </w:rPr>
              <w:t>сентябрь</w:t>
            </w:r>
          </w:p>
        </w:tc>
        <w:tc>
          <w:tcPr>
            <w:tcW w:w="709" w:type="dxa"/>
            <w:gridSpan w:val="2"/>
          </w:tcPr>
          <w:p w:rsidR="00B04336" w:rsidRPr="0078722C" w:rsidRDefault="00B04336" w:rsidP="002733B2">
            <w:pPr>
              <w:ind w:firstLine="0"/>
              <w:rPr>
                <w:rFonts w:eastAsia="Calibri"/>
              </w:rPr>
            </w:pPr>
            <w:r w:rsidRPr="0078722C">
              <w:rPr>
                <w:rFonts w:eastAsia="Calibri"/>
              </w:rPr>
              <w:t>май</w:t>
            </w:r>
          </w:p>
        </w:tc>
      </w:tr>
      <w:tr w:rsidR="00B04336" w:rsidRPr="0078722C" w:rsidTr="00B04336">
        <w:tc>
          <w:tcPr>
            <w:tcW w:w="426" w:type="dxa"/>
          </w:tcPr>
          <w:p w:rsidR="00B04336" w:rsidRPr="0078722C" w:rsidRDefault="00B04336" w:rsidP="00B04336">
            <w:pPr>
              <w:rPr>
                <w:rFonts w:eastAsia="Calibri"/>
              </w:rPr>
            </w:pPr>
            <w:r w:rsidRPr="0078722C">
              <w:rPr>
                <w:rFonts w:eastAsia="Calibri"/>
              </w:rPr>
              <w:t>1</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425" w:type="dxa"/>
          </w:tcPr>
          <w:p w:rsidR="00B04336" w:rsidRPr="0078722C" w:rsidRDefault="00B04336" w:rsidP="00B04336">
            <w:pPr>
              <w:rPr>
                <w:rFonts w:eastAsia="Calibri"/>
                <w:sz w:val="24"/>
              </w:rPr>
            </w:pPr>
          </w:p>
        </w:tc>
        <w:tc>
          <w:tcPr>
            <w:tcW w:w="803"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1086" w:type="dxa"/>
            <w:gridSpan w:val="2"/>
          </w:tcPr>
          <w:p w:rsidR="00B04336" w:rsidRPr="0078722C" w:rsidRDefault="00B04336" w:rsidP="00B04336">
            <w:pPr>
              <w:rPr>
                <w:rFonts w:eastAsia="Calibri"/>
                <w:sz w:val="24"/>
              </w:rPr>
            </w:pPr>
          </w:p>
        </w:tc>
        <w:tc>
          <w:tcPr>
            <w:tcW w:w="757" w:type="dxa"/>
          </w:tcPr>
          <w:p w:rsidR="00B04336" w:rsidRPr="0078722C" w:rsidRDefault="00B04336" w:rsidP="00B04336">
            <w:pPr>
              <w:rPr>
                <w:rFonts w:eastAsia="Calibri"/>
                <w:sz w:val="24"/>
              </w:rPr>
            </w:pPr>
          </w:p>
        </w:tc>
        <w:tc>
          <w:tcPr>
            <w:tcW w:w="992"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gridSpan w:val="2"/>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229" w:type="dxa"/>
            <w:gridSpan w:val="2"/>
          </w:tcPr>
          <w:p w:rsidR="00B04336" w:rsidRPr="0078722C" w:rsidRDefault="00B04336" w:rsidP="00B04336">
            <w:pPr>
              <w:rPr>
                <w:rFonts w:eastAsia="Calibri"/>
                <w:sz w:val="24"/>
              </w:rPr>
            </w:pPr>
          </w:p>
        </w:tc>
        <w:tc>
          <w:tcPr>
            <w:tcW w:w="614" w:type="dxa"/>
          </w:tcPr>
          <w:p w:rsidR="00B04336" w:rsidRPr="0078722C" w:rsidRDefault="00B04336" w:rsidP="00B04336">
            <w:pPr>
              <w:rPr>
                <w:rFonts w:eastAsia="Calibri"/>
                <w:sz w:val="24"/>
              </w:rPr>
            </w:pPr>
          </w:p>
        </w:tc>
        <w:tc>
          <w:tcPr>
            <w:tcW w:w="1087" w:type="dxa"/>
            <w:gridSpan w:val="2"/>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r>
      <w:tr w:rsidR="00B04336" w:rsidRPr="0078722C" w:rsidTr="00B04336">
        <w:tc>
          <w:tcPr>
            <w:tcW w:w="426" w:type="dxa"/>
          </w:tcPr>
          <w:p w:rsidR="00B04336" w:rsidRPr="0078722C" w:rsidRDefault="00B04336" w:rsidP="00B04336">
            <w:pPr>
              <w:rPr>
                <w:rFonts w:eastAsia="Calibri"/>
              </w:rPr>
            </w:pPr>
            <w:r w:rsidRPr="0078722C">
              <w:rPr>
                <w:rFonts w:eastAsia="Calibri"/>
              </w:rPr>
              <w:t>2</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425" w:type="dxa"/>
          </w:tcPr>
          <w:p w:rsidR="00B04336" w:rsidRPr="0078722C" w:rsidRDefault="00B04336" w:rsidP="00B04336">
            <w:pPr>
              <w:rPr>
                <w:rFonts w:eastAsia="Calibri"/>
                <w:sz w:val="24"/>
              </w:rPr>
            </w:pPr>
          </w:p>
        </w:tc>
        <w:tc>
          <w:tcPr>
            <w:tcW w:w="803"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1086" w:type="dxa"/>
            <w:gridSpan w:val="2"/>
          </w:tcPr>
          <w:p w:rsidR="00B04336" w:rsidRPr="0078722C" w:rsidRDefault="00B04336" w:rsidP="00B04336">
            <w:pPr>
              <w:rPr>
                <w:rFonts w:eastAsia="Calibri"/>
                <w:sz w:val="24"/>
              </w:rPr>
            </w:pPr>
          </w:p>
        </w:tc>
        <w:tc>
          <w:tcPr>
            <w:tcW w:w="757" w:type="dxa"/>
          </w:tcPr>
          <w:p w:rsidR="00B04336" w:rsidRPr="0078722C" w:rsidRDefault="00B04336" w:rsidP="00B04336">
            <w:pPr>
              <w:rPr>
                <w:rFonts w:eastAsia="Calibri"/>
                <w:sz w:val="24"/>
              </w:rPr>
            </w:pPr>
          </w:p>
        </w:tc>
        <w:tc>
          <w:tcPr>
            <w:tcW w:w="992"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gridSpan w:val="2"/>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229" w:type="dxa"/>
            <w:gridSpan w:val="2"/>
          </w:tcPr>
          <w:p w:rsidR="00B04336" w:rsidRPr="0078722C" w:rsidRDefault="00B04336" w:rsidP="00B04336">
            <w:pPr>
              <w:rPr>
                <w:rFonts w:eastAsia="Calibri"/>
                <w:sz w:val="24"/>
              </w:rPr>
            </w:pPr>
          </w:p>
        </w:tc>
        <w:tc>
          <w:tcPr>
            <w:tcW w:w="614" w:type="dxa"/>
          </w:tcPr>
          <w:p w:rsidR="00B04336" w:rsidRPr="0078722C" w:rsidRDefault="00B04336" w:rsidP="00B04336">
            <w:pPr>
              <w:rPr>
                <w:rFonts w:eastAsia="Calibri"/>
                <w:sz w:val="24"/>
              </w:rPr>
            </w:pPr>
          </w:p>
        </w:tc>
        <w:tc>
          <w:tcPr>
            <w:tcW w:w="1087" w:type="dxa"/>
            <w:gridSpan w:val="2"/>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r>
      <w:tr w:rsidR="00B04336" w:rsidRPr="0078722C" w:rsidTr="00B04336">
        <w:tc>
          <w:tcPr>
            <w:tcW w:w="426" w:type="dxa"/>
          </w:tcPr>
          <w:p w:rsidR="00B04336" w:rsidRPr="0078722C" w:rsidRDefault="00B04336" w:rsidP="00B04336">
            <w:pPr>
              <w:rPr>
                <w:rFonts w:eastAsia="Calibri"/>
              </w:rPr>
            </w:pPr>
            <w:r w:rsidRPr="0078722C">
              <w:rPr>
                <w:rFonts w:eastAsia="Calibri"/>
              </w:rPr>
              <w:t>3</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425" w:type="dxa"/>
          </w:tcPr>
          <w:p w:rsidR="00B04336" w:rsidRPr="0078722C" w:rsidRDefault="00B04336" w:rsidP="00B04336">
            <w:pPr>
              <w:rPr>
                <w:rFonts w:eastAsia="Calibri"/>
                <w:sz w:val="24"/>
              </w:rPr>
            </w:pPr>
          </w:p>
        </w:tc>
        <w:tc>
          <w:tcPr>
            <w:tcW w:w="803"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1086" w:type="dxa"/>
            <w:gridSpan w:val="2"/>
          </w:tcPr>
          <w:p w:rsidR="00B04336" w:rsidRPr="0078722C" w:rsidRDefault="00B04336" w:rsidP="00B04336">
            <w:pPr>
              <w:rPr>
                <w:rFonts w:eastAsia="Calibri"/>
                <w:sz w:val="24"/>
              </w:rPr>
            </w:pPr>
          </w:p>
        </w:tc>
        <w:tc>
          <w:tcPr>
            <w:tcW w:w="757" w:type="dxa"/>
          </w:tcPr>
          <w:p w:rsidR="00B04336" w:rsidRPr="0078722C" w:rsidRDefault="00B04336" w:rsidP="00B04336">
            <w:pPr>
              <w:rPr>
                <w:rFonts w:eastAsia="Calibri"/>
                <w:sz w:val="24"/>
              </w:rPr>
            </w:pPr>
          </w:p>
        </w:tc>
        <w:tc>
          <w:tcPr>
            <w:tcW w:w="992"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gridSpan w:val="2"/>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229" w:type="dxa"/>
            <w:gridSpan w:val="2"/>
          </w:tcPr>
          <w:p w:rsidR="00B04336" w:rsidRPr="0078722C" w:rsidRDefault="00B04336" w:rsidP="00B04336">
            <w:pPr>
              <w:rPr>
                <w:rFonts w:eastAsia="Calibri"/>
                <w:sz w:val="24"/>
              </w:rPr>
            </w:pPr>
          </w:p>
        </w:tc>
        <w:tc>
          <w:tcPr>
            <w:tcW w:w="614" w:type="dxa"/>
          </w:tcPr>
          <w:p w:rsidR="00B04336" w:rsidRPr="0078722C" w:rsidRDefault="00B04336" w:rsidP="00B04336">
            <w:pPr>
              <w:rPr>
                <w:rFonts w:eastAsia="Calibri"/>
                <w:sz w:val="24"/>
              </w:rPr>
            </w:pPr>
          </w:p>
        </w:tc>
        <w:tc>
          <w:tcPr>
            <w:tcW w:w="1087" w:type="dxa"/>
            <w:gridSpan w:val="2"/>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r>
      <w:tr w:rsidR="00B04336" w:rsidRPr="0078722C" w:rsidTr="00B04336">
        <w:tc>
          <w:tcPr>
            <w:tcW w:w="426" w:type="dxa"/>
          </w:tcPr>
          <w:p w:rsidR="00B04336" w:rsidRPr="0078722C" w:rsidRDefault="00B04336" w:rsidP="00B04336">
            <w:pPr>
              <w:rPr>
                <w:rFonts w:eastAsia="Calibri"/>
              </w:rPr>
            </w:pPr>
            <w:r w:rsidRPr="0078722C">
              <w:rPr>
                <w:rFonts w:eastAsia="Calibri"/>
              </w:rPr>
              <w:t>4</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425" w:type="dxa"/>
          </w:tcPr>
          <w:p w:rsidR="00B04336" w:rsidRPr="0078722C" w:rsidRDefault="00B04336" w:rsidP="00B04336">
            <w:pPr>
              <w:rPr>
                <w:rFonts w:eastAsia="Calibri"/>
                <w:sz w:val="24"/>
              </w:rPr>
            </w:pPr>
          </w:p>
        </w:tc>
        <w:tc>
          <w:tcPr>
            <w:tcW w:w="803"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1086" w:type="dxa"/>
            <w:gridSpan w:val="2"/>
          </w:tcPr>
          <w:p w:rsidR="00B04336" w:rsidRPr="0078722C" w:rsidRDefault="00B04336" w:rsidP="00B04336">
            <w:pPr>
              <w:rPr>
                <w:rFonts w:eastAsia="Calibri"/>
                <w:sz w:val="24"/>
              </w:rPr>
            </w:pPr>
          </w:p>
        </w:tc>
        <w:tc>
          <w:tcPr>
            <w:tcW w:w="757" w:type="dxa"/>
          </w:tcPr>
          <w:p w:rsidR="00B04336" w:rsidRPr="0078722C" w:rsidRDefault="00B04336" w:rsidP="00B04336">
            <w:pPr>
              <w:rPr>
                <w:rFonts w:eastAsia="Calibri"/>
                <w:sz w:val="24"/>
              </w:rPr>
            </w:pPr>
          </w:p>
        </w:tc>
        <w:tc>
          <w:tcPr>
            <w:tcW w:w="992"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gridSpan w:val="2"/>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229" w:type="dxa"/>
            <w:gridSpan w:val="2"/>
          </w:tcPr>
          <w:p w:rsidR="00B04336" w:rsidRPr="0078722C" w:rsidRDefault="00B04336" w:rsidP="00B04336">
            <w:pPr>
              <w:rPr>
                <w:rFonts w:eastAsia="Calibri"/>
                <w:sz w:val="24"/>
              </w:rPr>
            </w:pPr>
          </w:p>
        </w:tc>
        <w:tc>
          <w:tcPr>
            <w:tcW w:w="614" w:type="dxa"/>
          </w:tcPr>
          <w:p w:rsidR="00B04336" w:rsidRPr="0078722C" w:rsidRDefault="00B04336" w:rsidP="00B04336">
            <w:pPr>
              <w:rPr>
                <w:rFonts w:eastAsia="Calibri"/>
                <w:sz w:val="24"/>
              </w:rPr>
            </w:pPr>
          </w:p>
        </w:tc>
        <w:tc>
          <w:tcPr>
            <w:tcW w:w="1087" w:type="dxa"/>
            <w:gridSpan w:val="2"/>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r>
      <w:tr w:rsidR="00B04336" w:rsidRPr="0078722C" w:rsidTr="00B04336">
        <w:tc>
          <w:tcPr>
            <w:tcW w:w="426" w:type="dxa"/>
          </w:tcPr>
          <w:p w:rsidR="00B04336" w:rsidRPr="0078722C" w:rsidRDefault="00B04336" w:rsidP="00B04336">
            <w:pPr>
              <w:rPr>
                <w:rFonts w:eastAsia="Calibri"/>
              </w:rPr>
            </w:pPr>
            <w:r w:rsidRPr="0078722C">
              <w:rPr>
                <w:rFonts w:eastAsia="Calibri"/>
              </w:rPr>
              <w:t>5</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425" w:type="dxa"/>
          </w:tcPr>
          <w:p w:rsidR="00B04336" w:rsidRPr="0078722C" w:rsidRDefault="00B04336" w:rsidP="00B04336">
            <w:pPr>
              <w:rPr>
                <w:rFonts w:eastAsia="Calibri"/>
                <w:sz w:val="24"/>
              </w:rPr>
            </w:pPr>
          </w:p>
        </w:tc>
        <w:tc>
          <w:tcPr>
            <w:tcW w:w="803"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1086" w:type="dxa"/>
            <w:gridSpan w:val="2"/>
          </w:tcPr>
          <w:p w:rsidR="00B04336" w:rsidRPr="0078722C" w:rsidRDefault="00B04336" w:rsidP="00B04336">
            <w:pPr>
              <w:rPr>
                <w:rFonts w:eastAsia="Calibri"/>
                <w:sz w:val="24"/>
              </w:rPr>
            </w:pPr>
          </w:p>
        </w:tc>
        <w:tc>
          <w:tcPr>
            <w:tcW w:w="757" w:type="dxa"/>
          </w:tcPr>
          <w:p w:rsidR="00B04336" w:rsidRPr="0078722C" w:rsidRDefault="00B04336" w:rsidP="00B04336">
            <w:pPr>
              <w:rPr>
                <w:rFonts w:eastAsia="Calibri"/>
                <w:sz w:val="24"/>
              </w:rPr>
            </w:pPr>
          </w:p>
        </w:tc>
        <w:tc>
          <w:tcPr>
            <w:tcW w:w="992"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0" w:type="dxa"/>
            <w:gridSpan w:val="2"/>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851" w:type="dxa"/>
            <w:gridSpan w:val="2"/>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229" w:type="dxa"/>
            <w:gridSpan w:val="2"/>
          </w:tcPr>
          <w:p w:rsidR="00B04336" w:rsidRPr="0078722C" w:rsidRDefault="00B04336" w:rsidP="00B04336">
            <w:pPr>
              <w:rPr>
                <w:rFonts w:eastAsia="Calibri"/>
                <w:sz w:val="24"/>
              </w:rPr>
            </w:pPr>
          </w:p>
        </w:tc>
        <w:tc>
          <w:tcPr>
            <w:tcW w:w="614" w:type="dxa"/>
          </w:tcPr>
          <w:p w:rsidR="00B04336" w:rsidRPr="0078722C" w:rsidRDefault="00B04336" w:rsidP="00B04336">
            <w:pPr>
              <w:rPr>
                <w:rFonts w:eastAsia="Calibri"/>
                <w:sz w:val="24"/>
              </w:rPr>
            </w:pPr>
          </w:p>
        </w:tc>
        <w:tc>
          <w:tcPr>
            <w:tcW w:w="1087" w:type="dxa"/>
            <w:gridSpan w:val="2"/>
          </w:tcPr>
          <w:p w:rsidR="00B04336" w:rsidRPr="0078722C" w:rsidRDefault="00B04336" w:rsidP="00B04336">
            <w:pPr>
              <w:rPr>
                <w:rFonts w:eastAsia="Calibri"/>
                <w:sz w:val="24"/>
              </w:rPr>
            </w:pPr>
          </w:p>
        </w:tc>
        <w:tc>
          <w:tcPr>
            <w:tcW w:w="709" w:type="dxa"/>
            <w:gridSpan w:val="2"/>
          </w:tcPr>
          <w:p w:rsidR="00B04336" w:rsidRPr="0078722C" w:rsidRDefault="00B04336" w:rsidP="00B04336">
            <w:pPr>
              <w:rPr>
                <w:rFonts w:eastAsia="Calibri"/>
                <w:sz w:val="24"/>
              </w:rPr>
            </w:pPr>
          </w:p>
        </w:tc>
      </w:tr>
    </w:tbl>
    <w:p w:rsidR="00B04336" w:rsidRPr="0078722C" w:rsidRDefault="00B04336" w:rsidP="00B04336">
      <w:pPr>
        <w:tabs>
          <w:tab w:val="left" w:pos="7350"/>
        </w:tabs>
        <w:jc w:val="center"/>
        <w:rPr>
          <w:rFonts w:ascii="Times New Roman" w:eastAsia="Calibri" w:hAnsi="Times New Roman" w:cs="Times New Roman"/>
          <w:b/>
          <w:sz w:val="24"/>
          <w:szCs w:val="22"/>
        </w:rPr>
      </w:pPr>
    </w:p>
    <w:p w:rsidR="00B04336" w:rsidRPr="0078722C" w:rsidRDefault="00B04336" w:rsidP="00B04336">
      <w:pPr>
        <w:tabs>
          <w:tab w:val="left" w:pos="7350"/>
        </w:tabs>
        <w:rPr>
          <w:rFonts w:ascii="Times New Roman" w:eastAsia="Calibri" w:hAnsi="Times New Roman" w:cs="Times New Roman"/>
          <w:b/>
          <w:sz w:val="24"/>
          <w:szCs w:val="22"/>
        </w:rPr>
      </w:pPr>
      <w:r w:rsidRPr="0078722C">
        <w:rPr>
          <w:rFonts w:ascii="Times New Roman" w:eastAsia="Calibri" w:hAnsi="Times New Roman" w:cs="Times New Roman"/>
          <w:b/>
          <w:sz w:val="24"/>
          <w:szCs w:val="22"/>
        </w:rPr>
        <w:t xml:space="preserve">                                                            Образовательная область «Познавательное развитие» (от 6-ти до 8-ми лет)</w:t>
      </w:r>
    </w:p>
    <w:tbl>
      <w:tblPr>
        <w:tblStyle w:val="122"/>
        <w:tblW w:w="14934" w:type="dxa"/>
        <w:tblInd w:w="-318" w:type="dxa"/>
        <w:tblLayout w:type="fixed"/>
        <w:tblLook w:val="04A0" w:firstRow="1" w:lastRow="0" w:firstColumn="1" w:lastColumn="0" w:noHBand="0" w:noVBand="1"/>
      </w:tblPr>
      <w:tblGrid>
        <w:gridCol w:w="282"/>
        <w:gridCol w:w="1421"/>
        <w:gridCol w:w="569"/>
        <w:gridCol w:w="568"/>
        <w:gridCol w:w="522"/>
        <w:gridCol w:w="473"/>
        <w:gridCol w:w="569"/>
        <w:gridCol w:w="521"/>
        <w:gridCol w:w="47"/>
        <w:gridCol w:w="712"/>
        <w:gridCol w:w="711"/>
        <w:gridCol w:w="569"/>
        <w:gridCol w:w="569"/>
        <w:gridCol w:w="472"/>
        <w:gridCol w:w="523"/>
        <w:gridCol w:w="900"/>
        <w:gridCol w:w="523"/>
        <w:gridCol w:w="899"/>
        <w:gridCol w:w="523"/>
        <w:gridCol w:w="761"/>
        <w:gridCol w:w="519"/>
        <w:gridCol w:w="619"/>
        <w:gridCol w:w="519"/>
        <w:gridCol w:w="619"/>
        <w:gridCol w:w="518"/>
        <w:gridCol w:w="6"/>
      </w:tblGrid>
      <w:tr w:rsidR="00B04336" w:rsidRPr="0078722C" w:rsidTr="00B04336">
        <w:trPr>
          <w:gridAfter w:val="1"/>
          <w:wAfter w:w="6" w:type="dxa"/>
          <w:cantSplit/>
          <w:trHeight w:val="2195"/>
        </w:trPr>
        <w:tc>
          <w:tcPr>
            <w:tcW w:w="283" w:type="dxa"/>
            <w:vMerge w:val="restart"/>
          </w:tcPr>
          <w:p w:rsidR="00B04336" w:rsidRPr="0078722C" w:rsidRDefault="002733B2" w:rsidP="002733B2">
            <w:pPr>
              <w:ind w:firstLine="0"/>
              <w:jc w:val="both"/>
              <w:rPr>
                <w:rFonts w:eastAsia="Calibri"/>
                <w:sz w:val="18"/>
              </w:rPr>
            </w:pPr>
            <w:r>
              <w:rPr>
                <w:rFonts w:eastAsia="Calibri"/>
                <w:sz w:val="18"/>
              </w:rPr>
              <w:t>№</w:t>
            </w:r>
            <w:proofErr w:type="gramStart"/>
            <w:r w:rsidR="00B04336" w:rsidRPr="0078722C">
              <w:rPr>
                <w:rFonts w:eastAsia="Calibri"/>
                <w:sz w:val="18"/>
              </w:rPr>
              <w:t>п</w:t>
            </w:r>
            <w:proofErr w:type="gramEnd"/>
            <w:r w:rsidR="00B04336" w:rsidRPr="0078722C">
              <w:rPr>
                <w:rFonts w:eastAsia="Calibri"/>
                <w:sz w:val="18"/>
              </w:rPr>
              <w:t>/п</w:t>
            </w:r>
          </w:p>
        </w:tc>
        <w:tc>
          <w:tcPr>
            <w:tcW w:w="1423" w:type="dxa"/>
            <w:vMerge w:val="restart"/>
          </w:tcPr>
          <w:p w:rsidR="00B04336" w:rsidRPr="0078722C" w:rsidRDefault="00B04336" w:rsidP="002733B2">
            <w:pPr>
              <w:ind w:firstLine="0"/>
              <w:jc w:val="both"/>
              <w:rPr>
                <w:rFonts w:eastAsia="Calibri"/>
                <w:sz w:val="18"/>
              </w:rPr>
            </w:pPr>
            <w:r w:rsidRPr="0078722C">
              <w:rPr>
                <w:rFonts w:eastAsia="Calibri"/>
                <w:sz w:val="18"/>
              </w:rPr>
              <w:t>Ф.И.О.</w:t>
            </w:r>
          </w:p>
          <w:p w:rsidR="00B04336" w:rsidRPr="0078722C" w:rsidRDefault="00B04336" w:rsidP="002733B2">
            <w:pPr>
              <w:ind w:firstLine="0"/>
              <w:jc w:val="both"/>
              <w:rPr>
                <w:rFonts w:eastAsia="Calibri"/>
                <w:sz w:val="18"/>
              </w:rPr>
            </w:pPr>
            <w:r w:rsidRPr="0078722C">
              <w:rPr>
                <w:rFonts w:eastAsia="Calibri"/>
                <w:sz w:val="18"/>
              </w:rPr>
              <w:t>ребенка</w:t>
            </w:r>
          </w:p>
        </w:tc>
        <w:tc>
          <w:tcPr>
            <w:tcW w:w="570" w:type="dxa"/>
            <w:textDirection w:val="btLr"/>
          </w:tcPr>
          <w:p w:rsidR="00B04336" w:rsidRPr="0078722C" w:rsidRDefault="00B04336" w:rsidP="00B04336">
            <w:pPr>
              <w:ind w:left="113" w:right="113"/>
              <w:jc w:val="both"/>
              <w:rPr>
                <w:rFonts w:eastAsia="Calibri"/>
                <w:sz w:val="14"/>
              </w:rPr>
            </w:pPr>
            <w:r w:rsidRPr="0078722C">
              <w:rPr>
                <w:rFonts w:eastAsia="Calibri"/>
                <w:sz w:val="14"/>
              </w:rPr>
              <w:t xml:space="preserve">Проявляет познавательный интерес  в быту и в организационной деятельности, ищет способы определения свойств незнакомых предметов </w:t>
            </w:r>
          </w:p>
        </w:tc>
        <w:tc>
          <w:tcPr>
            <w:tcW w:w="569" w:type="dxa"/>
            <w:textDirection w:val="btLr"/>
          </w:tcPr>
          <w:p w:rsidR="00B04336" w:rsidRPr="0078722C" w:rsidRDefault="00B04336" w:rsidP="00B04336">
            <w:pPr>
              <w:ind w:left="113" w:right="113"/>
              <w:jc w:val="both"/>
              <w:rPr>
                <w:rFonts w:eastAsia="Calibri"/>
                <w:sz w:val="14"/>
              </w:rPr>
            </w:pPr>
            <w:r w:rsidRPr="0078722C">
              <w:rPr>
                <w:rFonts w:eastAsia="Calibri"/>
                <w:sz w:val="14"/>
              </w:rPr>
              <w:t xml:space="preserve">Знает свое имя и фамилию, страну и адрес проживания, имена и фамилии родителей, их место работы и род занятий, свое близкое окружение   </w:t>
            </w:r>
          </w:p>
        </w:tc>
        <w:tc>
          <w:tcPr>
            <w:tcW w:w="995" w:type="dxa"/>
            <w:gridSpan w:val="2"/>
            <w:textDirection w:val="btLr"/>
          </w:tcPr>
          <w:p w:rsidR="00B04336" w:rsidRPr="0078722C" w:rsidRDefault="00B04336" w:rsidP="00B04336">
            <w:pPr>
              <w:ind w:left="113" w:right="113"/>
              <w:jc w:val="both"/>
              <w:rPr>
                <w:rFonts w:eastAsia="Calibri"/>
                <w:sz w:val="14"/>
              </w:rPr>
            </w:pPr>
            <w:r w:rsidRPr="0078722C">
              <w:rPr>
                <w:rFonts w:eastAsia="Calibri"/>
                <w:sz w:val="14"/>
              </w:rPr>
              <w:t xml:space="preserve">Знает герб, флаг, гимн России, столицу. Может назвать некоторые государственные праздники и их значение  в жизни граждан России </w:t>
            </w:r>
          </w:p>
        </w:tc>
        <w:tc>
          <w:tcPr>
            <w:tcW w:w="1137" w:type="dxa"/>
            <w:gridSpan w:val="3"/>
            <w:textDirection w:val="btLr"/>
          </w:tcPr>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r w:rsidRPr="0078722C">
              <w:rPr>
                <w:rFonts w:eastAsia="Calibri"/>
                <w:sz w:val="14"/>
              </w:rPr>
              <w:t>Может назвать некоторые достопримечательности  родного города/поселка</w:t>
            </w:r>
          </w:p>
        </w:tc>
        <w:tc>
          <w:tcPr>
            <w:tcW w:w="1422" w:type="dxa"/>
            <w:gridSpan w:val="2"/>
            <w:textDirection w:val="btLr"/>
          </w:tcPr>
          <w:p w:rsidR="00B04336" w:rsidRPr="0078722C" w:rsidRDefault="00B04336" w:rsidP="00B04336">
            <w:pPr>
              <w:ind w:left="113" w:right="113"/>
              <w:jc w:val="both"/>
              <w:rPr>
                <w:rFonts w:eastAsia="Calibri"/>
                <w:sz w:val="14"/>
              </w:rPr>
            </w:pPr>
            <w:r w:rsidRPr="0078722C">
              <w:rPr>
                <w:rFonts w:eastAsia="Calibri"/>
                <w:sz w:val="14"/>
              </w:rPr>
              <w:t>Имеет представление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w:t>
            </w:r>
            <w:proofErr w:type="gramStart"/>
            <w:r w:rsidRPr="0078722C">
              <w:rPr>
                <w:rFonts w:eastAsia="Calibri"/>
                <w:sz w:val="14"/>
              </w:rPr>
              <w:t xml:space="preserve"> ,</w:t>
            </w:r>
            <w:proofErr w:type="gramEnd"/>
            <w:r w:rsidRPr="0078722C">
              <w:rPr>
                <w:rFonts w:eastAsia="Calibri"/>
                <w:sz w:val="14"/>
              </w:rPr>
              <w:t xml:space="preserve"> смена дня и ночи)</w:t>
            </w:r>
          </w:p>
        </w:tc>
        <w:tc>
          <w:tcPr>
            <w:tcW w:w="1137" w:type="dxa"/>
            <w:gridSpan w:val="2"/>
            <w:textDirection w:val="btLr"/>
          </w:tcPr>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r w:rsidRPr="0078722C">
              <w:rPr>
                <w:rFonts w:eastAsia="Calibri"/>
                <w:sz w:val="14"/>
              </w:rPr>
              <w:t>Знает и называет зверей, птиц, пресмыкающихся, земноводных, насекомых</w:t>
            </w:r>
          </w:p>
        </w:tc>
        <w:tc>
          <w:tcPr>
            <w:tcW w:w="995" w:type="dxa"/>
            <w:gridSpan w:val="2"/>
            <w:textDirection w:val="btLr"/>
          </w:tcPr>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r w:rsidRPr="0078722C">
              <w:rPr>
                <w:rFonts w:eastAsia="Calibri"/>
                <w:sz w:val="14"/>
              </w:rPr>
              <w:t>Количественный и порядковый счет в пределах 20, знает состав числа 10 из единиц и из двух меньших (до 5)</w:t>
            </w:r>
          </w:p>
        </w:tc>
        <w:tc>
          <w:tcPr>
            <w:tcW w:w="1422" w:type="dxa"/>
            <w:gridSpan w:val="2"/>
            <w:textDirection w:val="btLr"/>
          </w:tcPr>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r w:rsidRPr="0078722C">
              <w:rPr>
                <w:rFonts w:eastAsia="Calibri"/>
                <w:sz w:val="14"/>
              </w:rPr>
              <w:t xml:space="preserve">Составляет и решает задачи в одно действие </w:t>
            </w:r>
            <w:proofErr w:type="gramStart"/>
            <w:r w:rsidRPr="0078722C">
              <w:rPr>
                <w:rFonts w:eastAsia="Calibri"/>
                <w:sz w:val="14"/>
              </w:rPr>
              <w:t>на</w:t>
            </w:r>
            <w:proofErr w:type="gramEnd"/>
            <w:r w:rsidRPr="0078722C">
              <w:rPr>
                <w:rFonts w:eastAsia="Calibri"/>
                <w:sz w:val="14"/>
              </w:rPr>
              <w:t xml:space="preserve"> «+», пользуется цифрами и арифметическими знаками</w:t>
            </w:r>
          </w:p>
        </w:tc>
        <w:tc>
          <w:tcPr>
            <w:tcW w:w="1421" w:type="dxa"/>
            <w:gridSpan w:val="2"/>
            <w:textDirection w:val="btLr"/>
          </w:tcPr>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r w:rsidRPr="0078722C">
              <w:rPr>
                <w:rFonts w:eastAsia="Calibri"/>
                <w:sz w:val="14"/>
              </w:rPr>
              <w:t xml:space="preserve">Знает способы измерения величины: длины, массы. Пользуется условной меркой </w:t>
            </w:r>
          </w:p>
        </w:tc>
        <w:tc>
          <w:tcPr>
            <w:tcW w:w="1280" w:type="dxa"/>
            <w:gridSpan w:val="2"/>
            <w:textDirection w:val="btLr"/>
          </w:tcPr>
          <w:p w:rsidR="00B04336" w:rsidRPr="0078722C" w:rsidRDefault="00B04336" w:rsidP="00B04336">
            <w:pPr>
              <w:ind w:left="113" w:right="113"/>
              <w:jc w:val="both"/>
              <w:rPr>
                <w:rFonts w:eastAsia="Calibri"/>
                <w:sz w:val="14"/>
              </w:rPr>
            </w:pPr>
            <w:proofErr w:type="gramStart"/>
            <w:r w:rsidRPr="0078722C">
              <w:rPr>
                <w:rFonts w:eastAsia="Calibri"/>
                <w:sz w:val="14"/>
              </w:rPr>
              <w:t>Называет отрезок, угол, круг, овал, многоугольник, шар, куб, проводит их сравнение.</w:t>
            </w:r>
            <w:proofErr w:type="gramEnd"/>
            <w:r w:rsidRPr="0078722C">
              <w:rPr>
                <w:rFonts w:eastAsia="Calibri"/>
                <w:sz w:val="14"/>
              </w:rPr>
              <w:t xml:space="preserve"> Умеет делить фигуры на несколько частей и составлять целое </w:t>
            </w:r>
          </w:p>
        </w:tc>
        <w:tc>
          <w:tcPr>
            <w:tcW w:w="1137" w:type="dxa"/>
            <w:gridSpan w:val="2"/>
            <w:textDirection w:val="btLr"/>
          </w:tcPr>
          <w:p w:rsidR="00B04336" w:rsidRPr="0078722C" w:rsidRDefault="00B04336" w:rsidP="00B04336">
            <w:pPr>
              <w:ind w:left="113" w:right="113"/>
              <w:jc w:val="both"/>
              <w:rPr>
                <w:rFonts w:eastAsia="Calibri"/>
                <w:sz w:val="14"/>
              </w:rPr>
            </w:pPr>
            <w:r w:rsidRPr="0078722C">
              <w:rPr>
                <w:rFonts w:eastAsia="Calibri"/>
                <w:sz w:val="14"/>
              </w:rPr>
              <w:t xml:space="preserve">Знает временные отношения: день – неделя – месяц, минута – час (по часам), последовательность времен года и дней недели </w:t>
            </w:r>
          </w:p>
        </w:tc>
        <w:tc>
          <w:tcPr>
            <w:tcW w:w="1137" w:type="dxa"/>
            <w:gridSpan w:val="2"/>
            <w:textDirection w:val="btLr"/>
          </w:tcPr>
          <w:p w:rsidR="00B04336" w:rsidRPr="0078722C" w:rsidRDefault="00B04336" w:rsidP="00B04336">
            <w:pPr>
              <w:ind w:left="113" w:right="113"/>
              <w:jc w:val="both"/>
              <w:rPr>
                <w:rFonts w:eastAsia="Calibri"/>
                <w:sz w:val="14"/>
              </w:rPr>
            </w:pPr>
          </w:p>
          <w:p w:rsidR="00B04336" w:rsidRPr="0078722C" w:rsidRDefault="00B04336" w:rsidP="00B04336">
            <w:pPr>
              <w:ind w:left="113" w:right="113"/>
              <w:jc w:val="both"/>
              <w:rPr>
                <w:rFonts w:eastAsia="Calibri"/>
                <w:sz w:val="14"/>
              </w:rPr>
            </w:pPr>
            <w:r w:rsidRPr="0078722C">
              <w:rPr>
                <w:rFonts w:eastAsia="Calibri"/>
                <w:sz w:val="14"/>
              </w:rPr>
              <w:t>Итоговый показатель по каждому ребенку (среднее значение)</w:t>
            </w:r>
          </w:p>
        </w:tc>
      </w:tr>
      <w:tr w:rsidR="00B04336" w:rsidRPr="0078722C" w:rsidTr="00B04336">
        <w:trPr>
          <w:trHeight w:val="938"/>
        </w:trPr>
        <w:tc>
          <w:tcPr>
            <w:tcW w:w="283" w:type="dxa"/>
            <w:vMerge/>
          </w:tcPr>
          <w:p w:rsidR="00B04336" w:rsidRPr="0078722C" w:rsidRDefault="00B04336" w:rsidP="00B04336">
            <w:pPr>
              <w:rPr>
                <w:rFonts w:eastAsia="Calibri"/>
              </w:rPr>
            </w:pPr>
          </w:p>
        </w:tc>
        <w:tc>
          <w:tcPr>
            <w:tcW w:w="1423" w:type="dxa"/>
            <w:vMerge/>
          </w:tcPr>
          <w:p w:rsidR="00B04336" w:rsidRPr="0078722C" w:rsidRDefault="00B04336" w:rsidP="00B04336">
            <w:pPr>
              <w:rPr>
                <w:rFonts w:eastAsia="Calibri"/>
              </w:rPr>
            </w:pPr>
          </w:p>
        </w:tc>
        <w:tc>
          <w:tcPr>
            <w:tcW w:w="570" w:type="dxa"/>
          </w:tcPr>
          <w:p w:rsidR="00B04336" w:rsidRPr="0078722C" w:rsidRDefault="00B04336" w:rsidP="002733B2">
            <w:pPr>
              <w:ind w:firstLine="0"/>
              <w:rPr>
                <w:rFonts w:eastAsia="Calibri"/>
                <w:sz w:val="14"/>
                <w:szCs w:val="16"/>
              </w:rPr>
            </w:pPr>
            <w:r w:rsidRPr="0078722C">
              <w:rPr>
                <w:rFonts w:eastAsia="Calibri"/>
              </w:rPr>
              <w:t>сентябрь</w:t>
            </w:r>
          </w:p>
        </w:tc>
        <w:tc>
          <w:tcPr>
            <w:tcW w:w="569"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522" w:type="dxa"/>
          </w:tcPr>
          <w:p w:rsidR="00B04336" w:rsidRPr="0078722C" w:rsidRDefault="00B04336" w:rsidP="002733B2">
            <w:pPr>
              <w:ind w:firstLine="0"/>
              <w:rPr>
                <w:rFonts w:eastAsia="Calibri"/>
                <w:sz w:val="14"/>
                <w:szCs w:val="16"/>
              </w:rPr>
            </w:pPr>
            <w:r w:rsidRPr="0078722C">
              <w:rPr>
                <w:rFonts w:eastAsia="Calibri"/>
              </w:rPr>
              <w:t>сентябрь</w:t>
            </w:r>
          </w:p>
        </w:tc>
        <w:tc>
          <w:tcPr>
            <w:tcW w:w="473"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569" w:type="dxa"/>
          </w:tcPr>
          <w:p w:rsidR="00B04336" w:rsidRPr="0078722C" w:rsidRDefault="002733B2" w:rsidP="002733B2">
            <w:pPr>
              <w:ind w:firstLine="0"/>
              <w:rPr>
                <w:rFonts w:eastAsia="Calibri"/>
                <w:sz w:val="14"/>
                <w:szCs w:val="16"/>
              </w:rPr>
            </w:pPr>
            <w:r>
              <w:rPr>
                <w:rFonts w:eastAsia="Calibri"/>
              </w:rPr>
              <w:t>с</w:t>
            </w:r>
            <w:r w:rsidR="00B04336" w:rsidRPr="0078722C">
              <w:rPr>
                <w:rFonts w:eastAsia="Calibri"/>
              </w:rPr>
              <w:t>ентябрь</w:t>
            </w:r>
            <w:r w:rsidR="00B04336" w:rsidRPr="0078722C">
              <w:rPr>
                <w:rFonts w:eastAsia="Calibri"/>
                <w:sz w:val="14"/>
                <w:szCs w:val="16"/>
              </w:rPr>
              <w:t xml:space="preserve"> ь</w:t>
            </w:r>
          </w:p>
        </w:tc>
        <w:tc>
          <w:tcPr>
            <w:tcW w:w="521"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759" w:type="dxa"/>
            <w:gridSpan w:val="2"/>
          </w:tcPr>
          <w:p w:rsidR="00B04336" w:rsidRPr="0078722C" w:rsidRDefault="00B04336" w:rsidP="002733B2">
            <w:pPr>
              <w:ind w:firstLine="0"/>
              <w:rPr>
                <w:rFonts w:eastAsia="Calibri"/>
                <w:sz w:val="14"/>
                <w:szCs w:val="16"/>
              </w:rPr>
            </w:pPr>
            <w:r w:rsidRPr="0078722C">
              <w:rPr>
                <w:rFonts w:eastAsia="Calibri"/>
              </w:rPr>
              <w:t>сентябрь</w:t>
            </w:r>
          </w:p>
        </w:tc>
        <w:tc>
          <w:tcPr>
            <w:tcW w:w="711"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569" w:type="dxa"/>
          </w:tcPr>
          <w:p w:rsidR="00B04336" w:rsidRPr="0078722C" w:rsidRDefault="00B04336" w:rsidP="002733B2">
            <w:pPr>
              <w:ind w:firstLine="0"/>
              <w:rPr>
                <w:rFonts w:eastAsia="Calibri"/>
                <w:sz w:val="14"/>
                <w:szCs w:val="16"/>
              </w:rPr>
            </w:pPr>
            <w:r w:rsidRPr="0078722C">
              <w:rPr>
                <w:rFonts w:eastAsia="Calibri"/>
              </w:rPr>
              <w:t>сентябрь</w:t>
            </w:r>
          </w:p>
        </w:tc>
        <w:tc>
          <w:tcPr>
            <w:tcW w:w="569"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472" w:type="dxa"/>
          </w:tcPr>
          <w:p w:rsidR="00B04336" w:rsidRPr="0078722C" w:rsidRDefault="00B04336" w:rsidP="002733B2">
            <w:pPr>
              <w:ind w:firstLine="0"/>
              <w:rPr>
                <w:rFonts w:eastAsia="Calibri"/>
                <w:sz w:val="14"/>
                <w:szCs w:val="16"/>
              </w:rPr>
            </w:pPr>
            <w:r w:rsidRPr="0078722C">
              <w:rPr>
                <w:rFonts w:eastAsia="Calibri"/>
              </w:rPr>
              <w:t>сентябрь</w:t>
            </w:r>
          </w:p>
        </w:tc>
        <w:tc>
          <w:tcPr>
            <w:tcW w:w="523"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900" w:type="dxa"/>
          </w:tcPr>
          <w:p w:rsidR="00B04336" w:rsidRPr="0078722C" w:rsidRDefault="00B04336" w:rsidP="002733B2">
            <w:pPr>
              <w:ind w:firstLine="0"/>
              <w:rPr>
                <w:rFonts w:eastAsia="Calibri"/>
                <w:sz w:val="14"/>
                <w:szCs w:val="16"/>
              </w:rPr>
            </w:pPr>
            <w:r w:rsidRPr="0078722C">
              <w:rPr>
                <w:rFonts w:eastAsia="Calibri"/>
              </w:rPr>
              <w:t>сентябрь</w:t>
            </w:r>
          </w:p>
        </w:tc>
        <w:tc>
          <w:tcPr>
            <w:tcW w:w="523"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899" w:type="dxa"/>
          </w:tcPr>
          <w:p w:rsidR="00B04336" w:rsidRPr="0078722C" w:rsidRDefault="00B04336" w:rsidP="002733B2">
            <w:pPr>
              <w:ind w:firstLine="0"/>
              <w:rPr>
                <w:rFonts w:eastAsia="Calibri"/>
                <w:sz w:val="14"/>
                <w:szCs w:val="16"/>
              </w:rPr>
            </w:pPr>
            <w:r w:rsidRPr="0078722C">
              <w:rPr>
                <w:rFonts w:eastAsia="Calibri"/>
              </w:rPr>
              <w:t>сентябрь</w:t>
            </w:r>
          </w:p>
        </w:tc>
        <w:tc>
          <w:tcPr>
            <w:tcW w:w="523"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761" w:type="dxa"/>
          </w:tcPr>
          <w:p w:rsidR="00B04336" w:rsidRPr="0078722C" w:rsidRDefault="00B04336" w:rsidP="002733B2">
            <w:pPr>
              <w:ind w:firstLine="0"/>
              <w:rPr>
                <w:rFonts w:eastAsia="Calibri"/>
                <w:sz w:val="14"/>
                <w:szCs w:val="16"/>
              </w:rPr>
            </w:pPr>
            <w:r w:rsidRPr="0078722C">
              <w:rPr>
                <w:rFonts w:eastAsia="Calibri"/>
              </w:rPr>
              <w:t>сентябрь</w:t>
            </w:r>
          </w:p>
        </w:tc>
        <w:tc>
          <w:tcPr>
            <w:tcW w:w="519"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619" w:type="dxa"/>
          </w:tcPr>
          <w:p w:rsidR="00B04336" w:rsidRPr="0078722C" w:rsidRDefault="00B04336" w:rsidP="002733B2">
            <w:pPr>
              <w:ind w:firstLine="0"/>
              <w:rPr>
                <w:rFonts w:eastAsia="Calibri"/>
                <w:sz w:val="14"/>
                <w:szCs w:val="16"/>
              </w:rPr>
            </w:pPr>
            <w:r w:rsidRPr="0078722C">
              <w:rPr>
                <w:rFonts w:eastAsia="Calibri"/>
              </w:rPr>
              <w:t>сентябрь</w:t>
            </w:r>
          </w:p>
        </w:tc>
        <w:tc>
          <w:tcPr>
            <w:tcW w:w="519" w:type="dxa"/>
          </w:tcPr>
          <w:p w:rsidR="00B04336" w:rsidRPr="0078722C" w:rsidRDefault="00B04336" w:rsidP="002733B2">
            <w:pPr>
              <w:ind w:firstLine="0"/>
              <w:rPr>
                <w:rFonts w:eastAsia="Calibri"/>
                <w:sz w:val="14"/>
                <w:szCs w:val="16"/>
              </w:rPr>
            </w:pPr>
            <w:r w:rsidRPr="0078722C">
              <w:rPr>
                <w:rFonts w:eastAsia="Calibri"/>
                <w:sz w:val="14"/>
                <w:szCs w:val="16"/>
              </w:rPr>
              <w:t>май</w:t>
            </w:r>
          </w:p>
        </w:tc>
        <w:tc>
          <w:tcPr>
            <w:tcW w:w="619" w:type="dxa"/>
          </w:tcPr>
          <w:p w:rsidR="00B04336" w:rsidRPr="0078722C" w:rsidRDefault="00B04336" w:rsidP="002733B2">
            <w:pPr>
              <w:ind w:firstLine="0"/>
              <w:rPr>
                <w:rFonts w:eastAsia="Calibri"/>
                <w:sz w:val="14"/>
                <w:szCs w:val="16"/>
              </w:rPr>
            </w:pPr>
            <w:r w:rsidRPr="0078722C">
              <w:rPr>
                <w:rFonts w:eastAsia="Calibri"/>
              </w:rPr>
              <w:t>сентябрь</w:t>
            </w:r>
          </w:p>
        </w:tc>
        <w:tc>
          <w:tcPr>
            <w:tcW w:w="519" w:type="dxa"/>
            <w:gridSpan w:val="2"/>
          </w:tcPr>
          <w:p w:rsidR="00B04336" w:rsidRPr="0078722C" w:rsidRDefault="00B04336" w:rsidP="002733B2">
            <w:pPr>
              <w:ind w:firstLine="0"/>
              <w:rPr>
                <w:rFonts w:eastAsia="Calibri"/>
                <w:sz w:val="14"/>
                <w:szCs w:val="16"/>
              </w:rPr>
            </w:pPr>
            <w:r w:rsidRPr="0078722C">
              <w:rPr>
                <w:rFonts w:eastAsia="Calibri"/>
                <w:sz w:val="14"/>
                <w:szCs w:val="16"/>
              </w:rPr>
              <w:t>май</w:t>
            </w:r>
          </w:p>
        </w:tc>
      </w:tr>
      <w:tr w:rsidR="00B04336" w:rsidRPr="0078722C" w:rsidTr="00B04336">
        <w:trPr>
          <w:trHeight w:val="272"/>
        </w:trPr>
        <w:tc>
          <w:tcPr>
            <w:tcW w:w="283" w:type="dxa"/>
          </w:tcPr>
          <w:p w:rsidR="00B04336" w:rsidRPr="0078722C" w:rsidRDefault="00B04336" w:rsidP="00B04336">
            <w:pPr>
              <w:rPr>
                <w:rFonts w:eastAsia="Calibri"/>
              </w:rPr>
            </w:pPr>
            <w:r w:rsidRPr="0078722C">
              <w:rPr>
                <w:rFonts w:eastAsia="Calibri"/>
              </w:rPr>
              <w:t>1</w:t>
            </w:r>
          </w:p>
        </w:tc>
        <w:tc>
          <w:tcPr>
            <w:tcW w:w="1423" w:type="dxa"/>
          </w:tcPr>
          <w:p w:rsidR="00B04336" w:rsidRPr="0078722C" w:rsidRDefault="00B04336" w:rsidP="00B04336">
            <w:pPr>
              <w:rPr>
                <w:rFonts w:eastAsia="Calibri"/>
                <w:sz w:val="24"/>
              </w:rPr>
            </w:pPr>
          </w:p>
        </w:tc>
        <w:tc>
          <w:tcPr>
            <w:tcW w:w="570"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2"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1" w:type="dxa"/>
          </w:tcPr>
          <w:p w:rsidR="00B04336" w:rsidRPr="0078722C" w:rsidRDefault="00B04336" w:rsidP="00B04336">
            <w:pPr>
              <w:rPr>
                <w:rFonts w:eastAsia="Calibri"/>
                <w:sz w:val="24"/>
              </w:rPr>
            </w:pPr>
          </w:p>
        </w:tc>
        <w:tc>
          <w:tcPr>
            <w:tcW w:w="759" w:type="dxa"/>
            <w:gridSpan w:val="2"/>
          </w:tcPr>
          <w:p w:rsidR="00B04336" w:rsidRPr="0078722C" w:rsidRDefault="00B04336" w:rsidP="00B04336">
            <w:pPr>
              <w:rPr>
                <w:rFonts w:eastAsia="Calibri"/>
                <w:sz w:val="24"/>
              </w:rPr>
            </w:pPr>
          </w:p>
        </w:tc>
        <w:tc>
          <w:tcPr>
            <w:tcW w:w="711"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472"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900"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899"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761"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gridSpan w:val="2"/>
          </w:tcPr>
          <w:p w:rsidR="00B04336" w:rsidRPr="0078722C" w:rsidRDefault="00B04336" w:rsidP="00B04336">
            <w:pPr>
              <w:rPr>
                <w:rFonts w:eastAsia="Calibri"/>
                <w:sz w:val="24"/>
              </w:rPr>
            </w:pPr>
          </w:p>
        </w:tc>
      </w:tr>
      <w:tr w:rsidR="00B04336" w:rsidRPr="0078722C" w:rsidTr="00B04336">
        <w:trPr>
          <w:trHeight w:val="272"/>
        </w:trPr>
        <w:tc>
          <w:tcPr>
            <w:tcW w:w="283" w:type="dxa"/>
          </w:tcPr>
          <w:p w:rsidR="00B04336" w:rsidRPr="0078722C" w:rsidRDefault="00B04336" w:rsidP="00B04336">
            <w:pPr>
              <w:rPr>
                <w:rFonts w:eastAsia="Calibri"/>
              </w:rPr>
            </w:pPr>
            <w:r w:rsidRPr="0078722C">
              <w:rPr>
                <w:rFonts w:eastAsia="Calibri"/>
              </w:rPr>
              <w:t>2</w:t>
            </w:r>
          </w:p>
        </w:tc>
        <w:tc>
          <w:tcPr>
            <w:tcW w:w="1423" w:type="dxa"/>
          </w:tcPr>
          <w:p w:rsidR="00B04336" w:rsidRPr="0078722C" w:rsidRDefault="00B04336" w:rsidP="00B04336">
            <w:pPr>
              <w:rPr>
                <w:rFonts w:eastAsia="Calibri"/>
                <w:sz w:val="24"/>
              </w:rPr>
            </w:pPr>
          </w:p>
        </w:tc>
        <w:tc>
          <w:tcPr>
            <w:tcW w:w="570"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2"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1" w:type="dxa"/>
          </w:tcPr>
          <w:p w:rsidR="00B04336" w:rsidRPr="0078722C" w:rsidRDefault="00B04336" w:rsidP="00B04336">
            <w:pPr>
              <w:rPr>
                <w:rFonts w:eastAsia="Calibri"/>
                <w:sz w:val="24"/>
              </w:rPr>
            </w:pPr>
          </w:p>
        </w:tc>
        <w:tc>
          <w:tcPr>
            <w:tcW w:w="759" w:type="dxa"/>
            <w:gridSpan w:val="2"/>
          </w:tcPr>
          <w:p w:rsidR="00B04336" w:rsidRPr="0078722C" w:rsidRDefault="00B04336" w:rsidP="00B04336">
            <w:pPr>
              <w:rPr>
                <w:rFonts w:eastAsia="Calibri"/>
                <w:sz w:val="24"/>
              </w:rPr>
            </w:pPr>
          </w:p>
        </w:tc>
        <w:tc>
          <w:tcPr>
            <w:tcW w:w="711"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472"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900"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899"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761"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gridSpan w:val="2"/>
          </w:tcPr>
          <w:p w:rsidR="00B04336" w:rsidRPr="0078722C" w:rsidRDefault="00B04336" w:rsidP="00B04336">
            <w:pPr>
              <w:rPr>
                <w:rFonts w:eastAsia="Calibri"/>
                <w:sz w:val="24"/>
              </w:rPr>
            </w:pPr>
          </w:p>
        </w:tc>
      </w:tr>
      <w:tr w:rsidR="00B04336" w:rsidRPr="0078722C" w:rsidTr="00B04336">
        <w:trPr>
          <w:trHeight w:val="272"/>
        </w:trPr>
        <w:tc>
          <w:tcPr>
            <w:tcW w:w="283" w:type="dxa"/>
          </w:tcPr>
          <w:p w:rsidR="00B04336" w:rsidRPr="0078722C" w:rsidRDefault="00B04336" w:rsidP="00B04336">
            <w:pPr>
              <w:rPr>
                <w:rFonts w:eastAsia="Calibri"/>
              </w:rPr>
            </w:pPr>
            <w:r w:rsidRPr="0078722C">
              <w:rPr>
                <w:rFonts w:eastAsia="Calibri"/>
              </w:rPr>
              <w:t>3</w:t>
            </w:r>
          </w:p>
        </w:tc>
        <w:tc>
          <w:tcPr>
            <w:tcW w:w="1423" w:type="dxa"/>
          </w:tcPr>
          <w:p w:rsidR="00B04336" w:rsidRPr="0078722C" w:rsidRDefault="00B04336" w:rsidP="00B04336">
            <w:pPr>
              <w:rPr>
                <w:rFonts w:eastAsia="Calibri"/>
                <w:sz w:val="24"/>
              </w:rPr>
            </w:pPr>
          </w:p>
        </w:tc>
        <w:tc>
          <w:tcPr>
            <w:tcW w:w="570"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2"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1" w:type="dxa"/>
          </w:tcPr>
          <w:p w:rsidR="00B04336" w:rsidRPr="0078722C" w:rsidRDefault="00B04336" w:rsidP="00B04336">
            <w:pPr>
              <w:rPr>
                <w:rFonts w:eastAsia="Calibri"/>
                <w:sz w:val="24"/>
              </w:rPr>
            </w:pPr>
          </w:p>
        </w:tc>
        <w:tc>
          <w:tcPr>
            <w:tcW w:w="759" w:type="dxa"/>
            <w:gridSpan w:val="2"/>
          </w:tcPr>
          <w:p w:rsidR="00B04336" w:rsidRPr="0078722C" w:rsidRDefault="00B04336" w:rsidP="00B04336">
            <w:pPr>
              <w:rPr>
                <w:rFonts w:eastAsia="Calibri"/>
                <w:sz w:val="24"/>
              </w:rPr>
            </w:pPr>
          </w:p>
        </w:tc>
        <w:tc>
          <w:tcPr>
            <w:tcW w:w="711"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472"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900"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899"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761"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gridSpan w:val="2"/>
          </w:tcPr>
          <w:p w:rsidR="00B04336" w:rsidRPr="0078722C" w:rsidRDefault="00B04336" w:rsidP="00B04336">
            <w:pPr>
              <w:rPr>
                <w:rFonts w:eastAsia="Calibri"/>
                <w:sz w:val="24"/>
              </w:rPr>
            </w:pPr>
          </w:p>
        </w:tc>
      </w:tr>
      <w:tr w:rsidR="00B04336" w:rsidRPr="0078722C" w:rsidTr="00B04336">
        <w:trPr>
          <w:trHeight w:val="272"/>
        </w:trPr>
        <w:tc>
          <w:tcPr>
            <w:tcW w:w="283" w:type="dxa"/>
          </w:tcPr>
          <w:p w:rsidR="00B04336" w:rsidRPr="0078722C" w:rsidRDefault="00B04336" w:rsidP="00B04336">
            <w:pPr>
              <w:rPr>
                <w:rFonts w:eastAsia="Calibri"/>
              </w:rPr>
            </w:pPr>
            <w:r w:rsidRPr="0078722C">
              <w:rPr>
                <w:rFonts w:eastAsia="Calibri"/>
              </w:rPr>
              <w:t>4</w:t>
            </w:r>
          </w:p>
        </w:tc>
        <w:tc>
          <w:tcPr>
            <w:tcW w:w="1423" w:type="dxa"/>
          </w:tcPr>
          <w:p w:rsidR="00B04336" w:rsidRPr="0078722C" w:rsidRDefault="00B04336" w:rsidP="00B04336">
            <w:pPr>
              <w:rPr>
                <w:rFonts w:eastAsia="Calibri"/>
                <w:sz w:val="24"/>
              </w:rPr>
            </w:pPr>
          </w:p>
        </w:tc>
        <w:tc>
          <w:tcPr>
            <w:tcW w:w="570"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2" w:type="dxa"/>
          </w:tcPr>
          <w:p w:rsidR="00B04336" w:rsidRPr="0078722C" w:rsidRDefault="00B04336" w:rsidP="00B04336">
            <w:pPr>
              <w:rPr>
                <w:rFonts w:eastAsia="Calibri"/>
                <w:sz w:val="24"/>
              </w:rPr>
            </w:pPr>
          </w:p>
        </w:tc>
        <w:tc>
          <w:tcPr>
            <w:tcW w:w="473"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21" w:type="dxa"/>
          </w:tcPr>
          <w:p w:rsidR="00B04336" w:rsidRPr="0078722C" w:rsidRDefault="00B04336" w:rsidP="00B04336">
            <w:pPr>
              <w:rPr>
                <w:rFonts w:eastAsia="Calibri"/>
                <w:sz w:val="24"/>
              </w:rPr>
            </w:pPr>
          </w:p>
        </w:tc>
        <w:tc>
          <w:tcPr>
            <w:tcW w:w="759" w:type="dxa"/>
            <w:gridSpan w:val="2"/>
          </w:tcPr>
          <w:p w:rsidR="00B04336" w:rsidRPr="0078722C" w:rsidRDefault="00B04336" w:rsidP="00B04336">
            <w:pPr>
              <w:rPr>
                <w:rFonts w:eastAsia="Calibri"/>
                <w:sz w:val="24"/>
              </w:rPr>
            </w:pPr>
          </w:p>
        </w:tc>
        <w:tc>
          <w:tcPr>
            <w:tcW w:w="711"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569" w:type="dxa"/>
          </w:tcPr>
          <w:p w:rsidR="00B04336" w:rsidRPr="0078722C" w:rsidRDefault="00B04336" w:rsidP="00B04336">
            <w:pPr>
              <w:rPr>
                <w:rFonts w:eastAsia="Calibri"/>
                <w:sz w:val="24"/>
              </w:rPr>
            </w:pPr>
          </w:p>
        </w:tc>
        <w:tc>
          <w:tcPr>
            <w:tcW w:w="472"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900"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899" w:type="dxa"/>
          </w:tcPr>
          <w:p w:rsidR="00B04336" w:rsidRPr="0078722C" w:rsidRDefault="00B04336" w:rsidP="00B04336">
            <w:pPr>
              <w:rPr>
                <w:rFonts w:eastAsia="Calibri"/>
                <w:sz w:val="24"/>
              </w:rPr>
            </w:pPr>
          </w:p>
        </w:tc>
        <w:tc>
          <w:tcPr>
            <w:tcW w:w="523" w:type="dxa"/>
          </w:tcPr>
          <w:p w:rsidR="00B04336" w:rsidRPr="0078722C" w:rsidRDefault="00B04336" w:rsidP="00B04336">
            <w:pPr>
              <w:rPr>
                <w:rFonts w:eastAsia="Calibri"/>
                <w:sz w:val="24"/>
              </w:rPr>
            </w:pPr>
          </w:p>
        </w:tc>
        <w:tc>
          <w:tcPr>
            <w:tcW w:w="761"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tcPr>
          <w:p w:rsidR="00B04336" w:rsidRPr="0078722C" w:rsidRDefault="00B04336" w:rsidP="00B04336">
            <w:pPr>
              <w:rPr>
                <w:rFonts w:eastAsia="Calibri"/>
                <w:sz w:val="24"/>
              </w:rPr>
            </w:pPr>
          </w:p>
        </w:tc>
        <w:tc>
          <w:tcPr>
            <w:tcW w:w="619" w:type="dxa"/>
          </w:tcPr>
          <w:p w:rsidR="00B04336" w:rsidRPr="0078722C" w:rsidRDefault="00B04336" w:rsidP="00B04336">
            <w:pPr>
              <w:rPr>
                <w:rFonts w:eastAsia="Calibri"/>
                <w:sz w:val="24"/>
              </w:rPr>
            </w:pPr>
          </w:p>
        </w:tc>
        <w:tc>
          <w:tcPr>
            <w:tcW w:w="519" w:type="dxa"/>
            <w:gridSpan w:val="2"/>
          </w:tcPr>
          <w:p w:rsidR="00B04336" w:rsidRPr="0078722C" w:rsidRDefault="00B04336" w:rsidP="00B04336">
            <w:pPr>
              <w:rPr>
                <w:rFonts w:eastAsia="Calibri"/>
                <w:sz w:val="24"/>
              </w:rPr>
            </w:pPr>
          </w:p>
        </w:tc>
      </w:tr>
      <w:tr w:rsidR="00B04336" w:rsidRPr="0078722C" w:rsidTr="00B04336">
        <w:trPr>
          <w:gridAfter w:val="3"/>
          <w:wAfter w:w="1138" w:type="dxa"/>
          <w:trHeight w:val="938"/>
        </w:trPr>
        <w:tc>
          <w:tcPr>
            <w:tcW w:w="1706" w:type="dxa"/>
            <w:gridSpan w:val="2"/>
          </w:tcPr>
          <w:p w:rsidR="00B04336" w:rsidRPr="0078722C" w:rsidRDefault="00B04336" w:rsidP="002733B2">
            <w:pPr>
              <w:ind w:firstLine="0"/>
              <w:rPr>
                <w:rFonts w:eastAsia="Calibri"/>
              </w:rPr>
            </w:pPr>
            <w:r w:rsidRPr="0078722C">
              <w:rPr>
                <w:rFonts w:eastAsia="Calibri"/>
              </w:rPr>
              <w:lastRenderedPageBreak/>
              <w:t xml:space="preserve">Итоговый показатель по группе (среднее значение) </w:t>
            </w:r>
          </w:p>
        </w:tc>
        <w:tc>
          <w:tcPr>
            <w:tcW w:w="570" w:type="dxa"/>
          </w:tcPr>
          <w:p w:rsidR="00B04336" w:rsidRPr="0078722C" w:rsidRDefault="00B04336" w:rsidP="00B04336">
            <w:pPr>
              <w:rPr>
                <w:rFonts w:eastAsia="Calibri"/>
              </w:rPr>
            </w:pPr>
          </w:p>
        </w:tc>
        <w:tc>
          <w:tcPr>
            <w:tcW w:w="569" w:type="dxa"/>
          </w:tcPr>
          <w:p w:rsidR="00B04336" w:rsidRPr="0078722C" w:rsidRDefault="00B04336" w:rsidP="00B04336">
            <w:pPr>
              <w:rPr>
                <w:rFonts w:eastAsia="Calibri"/>
              </w:rPr>
            </w:pPr>
          </w:p>
        </w:tc>
        <w:tc>
          <w:tcPr>
            <w:tcW w:w="522" w:type="dxa"/>
          </w:tcPr>
          <w:p w:rsidR="00B04336" w:rsidRPr="0078722C" w:rsidRDefault="00B04336" w:rsidP="00B04336">
            <w:pPr>
              <w:rPr>
                <w:rFonts w:eastAsia="Calibri"/>
              </w:rPr>
            </w:pPr>
          </w:p>
        </w:tc>
        <w:tc>
          <w:tcPr>
            <w:tcW w:w="473" w:type="dxa"/>
          </w:tcPr>
          <w:p w:rsidR="00B04336" w:rsidRPr="0078722C" w:rsidRDefault="00B04336" w:rsidP="00B04336">
            <w:pPr>
              <w:rPr>
                <w:rFonts w:eastAsia="Calibri"/>
              </w:rPr>
            </w:pPr>
          </w:p>
        </w:tc>
        <w:tc>
          <w:tcPr>
            <w:tcW w:w="569" w:type="dxa"/>
          </w:tcPr>
          <w:p w:rsidR="00B04336" w:rsidRPr="0078722C" w:rsidRDefault="00B04336" w:rsidP="00B04336">
            <w:pPr>
              <w:rPr>
                <w:rFonts w:eastAsia="Calibri"/>
              </w:rPr>
            </w:pPr>
          </w:p>
        </w:tc>
        <w:tc>
          <w:tcPr>
            <w:tcW w:w="521" w:type="dxa"/>
          </w:tcPr>
          <w:p w:rsidR="00B04336" w:rsidRPr="0078722C" w:rsidRDefault="00B04336" w:rsidP="00B04336">
            <w:pPr>
              <w:rPr>
                <w:rFonts w:eastAsia="Calibri"/>
              </w:rPr>
            </w:pPr>
          </w:p>
        </w:tc>
        <w:tc>
          <w:tcPr>
            <w:tcW w:w="759" w:type="dxa"/>
            <w:gridSpan w:val="2"/>
          </w:tcPr>
          <w:p w:rsidR="00B04336" w:rsidRPr="0078722C" w:rsidRDefault="00B04336" w:rsidP="00B04336">
            <w:pPr>
              <w:rPr>
                <w:rFonts w:eastAsia="Calibri"/>
              </w:rPr>
            </w:pPr>
          </w:p>
        </w:tc>
        <w:tc>
          <w:tcPr>
            <w:tcW w:w="711" w:type="dxa"/>
          </w:tcPr>
          <w:p w:rsidR="00B04336" w:rsidRPr="0078722C" w:rsidRDefault="00B04336" w:rsidP="00B04336">
            <w:pPr>
              <w:rPr>
                <w:rFonts w:eastAsia="Calibri"/>
              </w:rPr>
            </w:pPr>
          </w:p>
        </w:tc>
        <w:tc>
          <w:tcPr>
            <w:tcW w:w="569" w:type="dxa"/>
          </w:tcPr>
          <w:p w:rsidR="00B04336" w:rsidRPr="0078722C" w:rsidRDefault="00B04336" w:rsidP="00B04336">
            <w:pPr>
              <w:rPr>
                <w:rFonts w:eastAsia="Calibri"/>
              </w:rPr>
            </w:pPr>
          </w:p>
        </w:tc>
        <w:tc>
          <w:tcPr>
            <w:tcW w:w="569" w:type="dxa"/>
          </w:tcPr>
          <w:p w:rsidR="00B04336" w:rsidRPr="0078722C" w:rsidRDefault="00B04336" w:rsidP="00B04336">
            <w:pPr>
              <w:rPr>
                <w:rFonts w:eastAsia="Calibri"/>
              </w:rPr>
            </w:pPr>
          </w:p>
        </w:tc>
        <w:tc>
          <w:tcPr>
            <w:tcW w:w="472" w:type="dxa"/>
          </w:tcPr>
          <w:p w:rsidR="00B04336" w:rsidRPr="0078722C" w:rsidRDefault="00B04336" w:rsidP="00B04336">
            <w:pPr>
              <w:rPr>
                <w:rFonts w:eastAsia="Calibri"/>
              </w:rPr>
            </w:pPr>
          </w:p>
        </w:tc>
        <w:tc>
          <w:tcPr>
            <w:tcW w:w="523" w:type="dxa"/>
          </w:tcPr>
          <w:p w:rsidR="00B04336" w:rsidRPr="0078722C" w:rsidRDefault="00B04336" w:rsidP="00B04336">
            <w:pPr>
              <w:rPr>
                <w:rFonts w:eastAsia="Calibri"/>
              </w:rPr>
            </w:pPr>
          </w:p>
        </w:tc>
        <w:tc>
          <w:tcPr>
            <w:tcW w:w="900" w:type="dxa"/>
          </w:tcPr>
          <w:p w:rsidR="00B04336" w:rsidRPr="0078722C" w:rsidRDefault="00B04336" w:rsidP="00B04336">
            <w:pPr>
              <w:rPr>
                <w:rFonts w:eastAsia="Calibri"/>
              </w:rPr>
            </w:pPr>
          </w:p>
        </w:tc>
        <w:tc>
          <w:tcPr>
            <w:tcW w:w="523" w:type="dxa"/>
          </w:tcPr>
          <w:p w:rsidR="00B04336" w:rsidRPr="0078722C" w:rsidRDefault="00B04336" w:rsidP="00B04336">
            <w:pPr>
              <w:rPr>
                <w:rFonts w:eastAsia="Calibri"/>
              </w:rPr>
            </w:pPr>
          </w:p>
        </w:tc>
        <w:tc>
          <w:tcPr>
            <w:tcW w:w="899" w:type="dxa"/>
          </w:tcPr>
          <w:p w:rsidR="00B04336" w:rsidRPr="0078722C" w:rsidRDefault="00B04336" w:rsidP="00B04336">
            <w:pPr>
              <w:rPr>
                <w:rFonts w:eastAsia="Calibri"/>
              </w:rPr>
            </w:pPr>
          </w:p>
        </w:tc>
        <w:tc>
          <w:tcPr>
            <w:tcW w:w="523" w:type="dxa"/>
          </w:tcPr>
          <w:p w:rsidR="00B04336" w:rsidRPr="0078722C" w:rsidRDefault="00B04336" w:rsidP="00B04336">
            <w:pPr>
              <w:rPr>
                <w:rFonts w:eastAsia="Calibri"/>
              </w:rPr>
            </w:pPr>
          </w:p>
        </w:tc>
        <w:tc>
          <w:tcPr>
            <w:tcW w:w="761" w:type="dxa"/>
          </w:tcPr>
          <w:p w:rsidR="00B04336" w:rsidRPr="0078722C" w:rsidRDefault="00B04336" w:rsidP="00B04336">
            <w:pPr>
              <w:rPr>
                <w:rFonts w:eastAsia="Calibri"/>
              </w:rPr>
            </w:pPr>
          </w:p>
        </w:tc>
        <w:tc>
          <w:tcPr>
            <w:tcW w:w="519" w:type="dxa"/>
          </w:tcPr>
          <w:p w:rsidR="00B04336" w:rsidRPr="0078722C" w:rsidRDefault="00B04336" w:rsidP="00B04336">
            <w:pPr>
              <w:rPr>
                <w:rFonts w:eastAsia="Calibri"/>
              </w:rPr>
            </w:pPr>
          </w:p>
        </w:tc>
        <w:tc>
          <w:tcPr>
            <w:tcW w:w="619" w:type="dxa"/>
          </w:tcPr>
          <w:p w:rsidR="00B04336" w:rsidRPr="0078722C" w:rsidRDefault="00B04336" w:rsidP="00B04336">
            <w:pPr>
              <w:rPr>
                <w:rFonts w:eastAsia="Calibri"/>
              </w:rPr>
            </w:pPr>
          </w:p>
        </w:tc>
        <w:tc>
          <w:tcPr>
            <w:tcW w:w="519" w:type="dxa"/>
          </w:tcPr>
          <w:p w:rsidR="00B04336" w:rsidRPr="0078722C" w:rsidRDefault="00B04336" w:rsidP="00B04336">
            <w:pPr>
              <w:rPr>
                <w:rFonts w:eastAsia="Calibri"/>
              </w:rPr>
            </w:pPr>
          </w:p>
        </w:tc>
      </w:tr>
    </w:tbl>
    <w:p w:rsidR="00B04336" w:rsidRPr="0078722C" w:rsidRDefault="00B04336" w:rsidP="00B04336">
      <w:pPr>
        <w:spacing w:after="0" w:line="240" w:lineRule="auto"/>
        <w:jc w:val="both"/>
        <w:rPr>
          <w:rFonts w:ascii="Times New Roman" w:eastAsia="Times New Roman" w:hAnsi="Times New Roman" w:cs="Times New Roman"/>
          <w:b/>
          <w:sz w:val="24"/>
        </w:rPr>
      </w:pPr>
    </w:p>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«Речевое развитие» (от 6-ти до 8-ми лет)</w:t>
      </w:r>
    </w:p>
    <w:tbl>
      <w:tblPr>
        <w:tblStyle w:val="122"/>
        <w:tblW w:w="15877" w:type="dxa"/>
        <w:tblInd w:w="-318" w:type="dxa"/>
        <w:tblLayout w:type="fixed"/>
        <w:tblLook w:val="04A0" w:firstRow="1" w:lastRow="0" w:firstColumn="1" w:lastColumn="0" w:noHBand="0" w:noVBand="1"/>
      </w:tblPr>
      <w:tblGrid>
        <w:gridCol w:w="567"/>
        <w:gridCol w:w="993"/>
        <w:gridCol w:w="1701"/>
        <w:gridCol w:w="851"/>
        <w:gridCol w:w="2126"/>
        <w:gridCol w:w="992"/>
        <w:gridCol w:w="1701"/>
        <w:gridCol w:w="1134"/>
        <w:gridCol w:w="2127"/>
        <w:gridCol w:w="992"/>
        <w:gridCol w:w="1701"/>
        <w:gridCol w:w="992"/>
      </w:tblGrid>
      <w:tr w:rsidR="00B04336" w:rsidRPr="0078722C" w:rsidTr="00B04336">
        <w:tc>
          <w:tcPr>
            <w:tcW w:w="567"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993" w:type="dxa"/>
            <w:vMerge w:val="restart"/>
          </w:tcPr>
          <w:p w:rsidR="00B04336" w:rsidRPr="0078722C" w:rsidRDefault="00B04336" w:rsidP="005922EB">
            <w:pPr>
              <w:ind w:firstLine="0"/>
              <w:rPr>
                <w:rFonts w:eastAsia="Calibri"/>
              </w:rPr>
            </w:pPr>
            <w:r w:rsidRPr="0078722C">
              <w:rPr>
                <w:rFonts w:eastAsia="Calibri"/>
              </w:rPr>
              <w:t>Ф.И.О.</w:t>
            </w:r>
          </w:p>
          <w:p w:rsidR="00B04336" w:rsidRPr="0078722C" w:rsidRDefault="00B04336" w:rsidP="005922EB">
            <w:pPr>
              <w:ind w:firstLine="0"/>
              <w:rPr>
                <w:rFonts w:eastAsia="Calibri"/>
                <w:sz w:val="24"/>
              </w:rPr>
            </w:pPr>
            <w:r w:rsidRPr="0078722C">
              <w:rPr>
                <w:rFonts w:eastAsia="Calibri"/>
              </w:rPr>
              <w:t>ребенка</w:t>
            </w:r>
          </w:p>
        </w:tc>
        <w:tc>
          <w:tcPr>
            <w:tcW w:w="2552" w:type="dxa"/>
            <w:gridSpan w:val="2"/>
          </w:tcPr>
          <w:p w:rsidR="00B04336" w:rsidRPr="0078722C" w:rsidRDefault="00B04336" w:rsidP="005922EB">
            <w:pPr>
              <w:ind w:firstLine="0"/>
              <w:jc w:val="both"/>
              <w:rPr>
                <w:rFonts w:eastAsia="Calibri"/>
                <w:sz w:val="16"/>
              </w:rPr>
            </w:pPr>
            <w:r w:rsidRPr="0078722C">
              <w:rPr>
                <w:rFonts w:eastAsia="Calibri"/>
                <w:sz w:val="16"/>
              </w:rPr>
              <w:t>Называет некоторые жанры детской литературы, имеет предпочтения в жанрах воспринимаемых текстов, может интонационно выразительно продекламировать небольшой текст</w:t>
            </w:r>
          </w:p>
        </w:tc>
        <w:tc>
          <w:tcPr>
            <w:tcW w:w="3118" w:type="dxa"/>
            <w:gridSpan w:val="2"/>
          </w:tcPr>
          <w:p w:rsidR="00B04336" w:rsidRPr="0078722C" w:rsidRDefault="00B04336" w:rsidP="005922EB">
            <w:pPr>
              <w:ind w:firstLine="0"/>
              <w:jc w:val="both"/>
              <w:rPr>
                <w:rFonts w:eastAsia="Calibri"/>
                <w:sz w:val="16"/>
              </w:rPr>
            </w:pPr>
            <w:r w:rsidRPr="0078722C">
              <w:rPr>
                <w:rFonts w:eastAsia="Calibri"/>
                <w:sz w:val="16"/>
              </w:rPr>
              <w:t>Пересказывает и драматизирует небольшие литературные произведения</w:t>
            </w:r>
            <w:proofErr w:type="gramStart"/>
            <w:r w:rsidRPr="0078722C">
              <w:rPr>
                <w:rFonts w:eastAsia="Calibri"/>
                <w:sz w:val="16"/>
              </w:rPr>
              <w:t xml:space="preserve"> ,</w:t>
            </w:r>
            <w:proofErr w:type="gramEnd"/>
            <w:r w:rsidRPr="0078722C">
              <w:rPr>
                <w:rFonts w:eastAsia="Calibri"/>
                <w:sz w:val="16"/>
              </w:rPr>
              <w:t xml:space="preserve"> составляет по плану и образцу рассказы о предмете, по сюжетной картине </w:t>
            </w:r>
          </w:p>
        </w:tc>
        <w:tc>
          <w:tcPr>
            <w:tcW w:w="2835" w:type="dxa"/>
            <w:gridSpan w:val="2"/>
          </w:tcPr>
          <w:p w:rsidR="00B04336" w:rsidRPr="0078722C" w:rsidRDefault="00B04336" w:rsidP="005922EB">
            <w:pPr>
              <w:ind w:firstLine="0"/>
              <w:jc w:val="both"/>
              <w:rPr>
                <w:rFonts w:eastAsia="Calibri"/>
                <w:sz w:val="16"/>
              </w:rPr>
            </w:pPr>
            <w:r w:rsidRPr="0078722C">
              <w:rPr>
                <w:rFonts w:eastAsia="Calibri"/>
                <w:sz w:val="16"/>
              </w:rPr>
              <w:t>Различает звук, слог, слово, предложение их последовательность</w:t>
            </w:r>
          </w:p>
        </w:tc>
        <w:tc>
          <w:tcPr>
            <w:tcW w:w="3119" w:type="dxa"/>
            <w:gridSpan w:val="2"/>
          </w:tcPr>
          <w:p w:rsidR="00B04336" w:rsidRPr="0078722C" w:rsidRDefault="00B04336" w:rsidP="005922EB">
            <w:pPr>
              <w:ind w:firstLine="0"/>
              <w:jc w:val="both"/>
              <w:rPr>
                <w:rFonts w:eastAsia="Calibri"/>
                <w:sz w:val="16"/>
              </w:rPr>
            </w:pPr>
            <w:r w:rsidRPr="0078722C">
              <w:rPr>
                <w:rFonts w:eastAsia="Calibri"/>
                <w:sz w:val="16"/>
              </w:rPr>
              <w:t xml:space="preserve">При необходимости обосновывать свой выбор употребляет обещающие слова, синонимы, антонимы, сложные предложения  </w:t>
            </w:r>
          </w:p>
        </w:tc>
        <w:tc>
          <w:tcPr>
            <w:tcW w:w="2693" w:type="dxa"/>
            <w:gridSpan w:val="2"/>
          </w:tcPr>
          <w:p w:rsidR="00B04336" w:rsidRPr="0078722C" w:rsidRDefault="00B04336" w:rsidP="005922EB">
            <w:pPr>
              <w:rPr>
                <w:rFonts w:eastAsia="Calibri"/>
                <w:sz w:val="16"/>
              </w:rPr>
            </w:pPr>
            <w:r w:rsidRPr="0078722C">
              <w:rPr>
                <w:rFonts w:eastAsia="Calibri"/>
                <w:sz w:val="18"/>
              </w:rPr>
              <w:t>Итоговый показатель по каждому ребенку (среднее значение)</w:t>
            </w:r>
          </w:p>
        </w:tc>
      </w:tr>
      <w:tr w:rsidR="00B04336" w:rsidRPr="0078722C" w:rsidTr="00B04336">
        <w:tc>
          <w:tcPr>
            <w:tcW w:w="567" w:type="dxa"/>
            <w:vMerge/>
          </w:tcPr>
          <w:p w:rsidR="00B04336" w:rsidRPr="0078722C" w:rsidRDefault="00B04336" w:rsidP="00B04336">
            <w:pPr>
              <w:rPr>
                <w:rFonts w:eastAsia="Calibri"/>
              </w:rPr>
            </w:pPr>
          </w:p>
        </w:tc>
        <w:tc>
          <w:tcPr>
            <w:tcW w:w="993" w:type="dxa"/>
            <w:vMerge/>
          </w:tcPr>
          <w:p w:rsidR="00B04336" w:rsidRPr="0078722C" w:rsidRDefault="00B04336" w:rsidP="00B04336">
            <w:pPr>
              <w:rPr>
                <w:rFonts w:eastAsia="Calibri"/>
              </w:rPr>
            </w:pPr>
          </w:p>
        </w:tc>
        <w:tc>
          <w:tcPr>
            <w:tcW w:w="1701" w:type="dxa"/>
          </w:tcPr>
          <w:p w:rsidR="00B04336" w:rsidRPr="0078722C" w:rsidRDefault="00B04336" w:rsidP="005922EB">
            <w:pPr>
              <w:ind w:firstLine="0"/>
              <w:rPr>
                <w:rFonts w:eastAsia="Calibri"/>
                <w:sz w:val="18"/>
              </w:rPr>
            </w:pPr>
            <w:r w:rsidRPr="0078722C">
              <w:rPr>
                <w:rFonts w:eastAsia="Calibri"/>
              </w:rPr>
              <w:t>сентябрь</w:t>
            </w:r>
          </w:p>
        </w:tc>
        <w:tc>
          <w:tcPr>
            <w:tcW w:w="851" w:type="dxa"/>
          </w:tcPr>
          <w:p w:rsidR="00B04336" w:rsidRPr="0078722C" w:rsidRDefault="00B04336" w:rsidP="005922EB">
            <w:pPr>
              <w:ind w:firstLine="0"/>
              <w:rPr>
                <w:rFonts w:eastAsia="Calibri"/>
                <w:sz w:val="18"/>
              </w:rPr>
            </w:pPr>
            <w:r w:rsidRPr="0078722C">
              <w:rPr>
                <w:rFonts w:eastAsia="Calibri"/>
                <w:sz w:val="18"/>
              </w:rPr>
              <w:t>май</w:t>
            </w:r>
          </w:p>
        </w:tc>
        <w:tc>
          <w:tcPr>
            <w:tcW w:w="2126" w:type="dxa"/>
          </w:tcPr>
          <w:p w:rsidR="00B04336" w:rsidRPr="0078722C" w:rsidRDefault="00B04336" w:rsidP="005922EB">
            <w:pPr>
              <w:ind w:firstLine="0"/>
              <w:rPr>
                <w:rFonts w:eastAsia="Calibri"/>
                <w:sz w:val="18"/>
              </w:rPr>
            </w:pPr>
            <w:r w:rsidRPr="0078722C">
              <w:rPr>
                <w:rFonts w:eastAsia="Calibri"/>
              </w:rPr>
              <w:t>сентябрь</w:t>
            </w:r>
          </w:p>
        </w:tc>
        <w:tc>
          <w:tcPr>
            <w:tcW w:w="992" w:type="dxa"/>
          </w:tcPr>
          <w:p w:rsidR="00B04336" w:rsidRPr="0078722C" w:rsidRDefault="00B04336" w:rsidP="005922EB">
            <w:pPr>
              <w:ind w:firstLine="0"/>
              <w:rPr>
                <w:rFonts w:eastAsia="Calibri"/>
                <w:sz w:val="18"/>
              </w:rPr>
            </w:pPr>
            <w:r w:rsidRPr="0078722C">
              <w:rPr>
                <w:rFonts w:eastAsia="Calibri"/>
                <w:sz w:val="18"/>
              </w:rPr>
              <w:t>май</w:t>
            </w:r>
          </w:p>
        </w:tc>
        <w:tc>
          <w:tcPr>
            <w:tcW w:w="1701" w:type="dxa"/>
          </w:tcPr>
          <w:p w:rsidR="00B04336" w:rsidRPr="0078722C" w:rsidRDefault="00B04336" w:rsidP="005922EB">
            <w:pPr>
              <w:ind w:firstLine="0"/>
              <w:rPr>
                <w:rFonts w:eastAsia="Calibri"/>
                <w:sz w:val="18"/>
              </w:rPr>
            </w:pPr>
            <w:r w:rsidRPr="0078722C">
              <w:rPr>
                <w:rFonts w:eastAsia="Calibri"/>
              </w:rPr>
              <w:t>сентябрь</w:t>
            </w:r>
          </w:p>
        </w:tc>
        <w:tc>
          <w:tcPr>
            <w:tcW w:w="1134" w:type="dxa"/>
          </w:tcPr>
          <w:p w:rsidR="00B04336" w:rsidRPr="0078722C" w:rsidRDefault="00B04336" w:rsidP="005922EB">
            <w:pPr>
              <w:ind w:firstLine="0"/>
              <w:rPr>
                <w:rFonts w:eastAsia="Calibri"/>
                <w:sz w:val="18"/>
              </w:rPr>
            </w:pPr>
            <w:r w:rsidRPr="0078722C">
              <w:rPr>
                <w:rFonts w:eastAsia="Calibri"/>
                <w:sz w:val="18"/>
              </w:rPr>
              <w:t>май</w:t>
            </w:r>
          </w:p>
        </w:tc>
        <w:tc>
          <w:tcPr>
            <w:tcW w:w="2127" w:type="dxa"/>
          </w:tcPr>
          <w:p w:rsidR="00B04336" w:rsidRPr="0078722C" w:rsidRDefault="00B04336" w:rsidP="005922EB">
            <w:pPr>
              <w:ind w:firstLine="0"/>
              <w:rPr>
                <w:rFonts w:eastAsia="Calibri"/>
                <w:sz w:val="18"/>
              </w:rPr>
            </w:pPr>
            <w:r w:rsidRPr="0078722C">
              <w:rPr>
                <w:rFonts w:eastAsia="Calibri"/>
              </w:rPr>
              <w:t>сентябрь</w:t>
            </w:r>
          </w:p>
        </w:tc>
        <w:tc>
          <w:tcPr>
            <w:tcW w:w="992" w:type="dxa"/>
          </w:tcPr>
          <w:p w:rsidR="00B04336" w:rsidRPr="0078722C" w:rsidRDefault="00B04336" w:rsidP="005922EB">
            <w:pPr>
              <w:ind w:firstLine="0"/>
              <w:rPr>
                <w:rFonts w:eastAsia="Calibri"/>
                <w:sz w:val="18"/>
              </w:rPr>
            </w:pPr>
            <w:r w:rsidRPr="0078722C">
              <w:rPr>
                <w:rFonts w:eastAsia="Calibri"/>
                <w:sz w:val="18"/>
              </w:rPr>
              <w:t>май</w:t>
            </w:r>
          </w:p>
        </w:tc>
        <w:tc>
          <w:tcPr>
            <w:tcW w:w="1701" w:type="dxa"/>
          </w:tcPr>
          <w:p w:rsidR="00B04336" w:rsidRPr="0078722C" w:rsidRDefault="00B04336" w:rsidP="005922EB">
            <w:pPr>
              <w:ind w:firstLine="0"/>
              <w:rPr>
                <w:rFonts w:eastAsia="Calibri"/>
                <w:sz w:val="18"/>
              </w:rPr>
            </w:pPr>
            <w:r w:rsidRPr="0078722C">
              <w:rPr>
                <w:rFonts w:eastAsia="Calibri"/>
              </w:rPr>
              <w:t>сентябрь</w:t>
            </w:r>
          </w:p>
        </w:tc>
        <w:tc>
          <w:tcPr>
            <w:tcW w:w="992" w:type="dxa"/>
          </w:tcPr>
          <w:p w:rsidR="00B04336" w:rsidRPr="0078722C" w:rsidRDefault="00B04336" w:rsidP="005922EB">
            <w:pPr>
              <w:ind w:firstLine="0"/>
              <w:rPr>
                <w:rFonts w:eastAsia="Calibri"/>
                <w:sz w:val="18"/>
              </w:rPr>
            </w:pPr>
            <w:r w:rsidRPr="0078722C">
              <w:rPr>
                <w:rFonts w:eastAsia="Calibri"/>
                <w:sz w:val="18"/>
              </w:rPr>
              <w:t>май</w:t>
            </w:r>
          </w:p>
        </w:tc>
      </w:tr>
      <w:tr w:rsidR="00B04336" w:rsidRPr="0078722C" w:rsidTr="00B04336">
        <w:tc>
          <w:tcPr>
            <w:tcW w:w="567" w:type="dxa"/>
          </w:tcPr>
          <w:p w:rsidR="00B04336" w:rsidRPr="0078722C" w:rsidRDefault="00B04336" w:rsidP="00B04336">
            <w:pPr>
              <w:rPr>
                <w:rFonts w:eastAsia="Calibri"/>
              </w:rPr>
            </w:pPr>
            <w:r w:rsidRPr="0078722C">
              <w:rPr>
                <w:rFonts w:eastAsia="Calibri"/>
              </w:rPr>
              <w:t>1</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2</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3</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4</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567" w:type="dxa"/>
          </w:tcPr>
          <w:p w:rsidR="00B04336" w:rsidRPr="0078722C" w:rsidRDefault="00B04336" w:rsidP="00B04336">
            <w:pPr>
              <w:rPr>
                <w:rFonts w:eastAsia="Calibri"/>
              </w:rPr>
            </w:pPr>
            <w:r w:rsidRPr="0078722C">
              <w:rPr>
                <w:rFonts w:eastAsia="Calibri"/>
              </w:rPr>
              <w:t>5</w:t>
            </w:r>
          </w:p>
        </w:tc>
        <w:tc>
          <w:tcPr>
            <w:tcW w:w="993"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r w:rsidR="00B04336" w:rsidRPr="0078722C" w:rsidTr="00B04336">
        <w:tc>
          <w:tcPr>
            <w:tcW w:w="3261" w:type="dxa"/>
            <w:gridSpan w:val="3"/>
          </w:tcPr>
          <w:p w:rsidR="00B04336" w:rsidRPr="0078722C" w:rsidRDefault="00B04336" w:rsidP="005922EB">
            <w:pPr>
              <w:ind w:firstLine="0"/>
              <w:rPr>
                <w:rFonts w:eastAsia="Calibri"/>
                <w:sz w:val="24"/>
              </w:rPr>
            </w:pPr>
            <w:r w:rsidRPr="0078722C">
              <w:rPr>
                <w:rFonts w:eastAsia="Calibri"/>
              </w:rPr>
              <w:t xml:space="preserve">Итоговый показатель по группе (среднее значение) </w:t>
            </w:r>
          </w:p>
        </w:tc>
        <w:tc>
          <w:tcPr>
            <w:tcW w:w="851" w:type="dxa"/>
          </w:tcPr>
          <w:p w:rsidR="00B04336" w:rsidRPr="0078722C" w:rsidRDefault="00B04336" w:rsidP="00B04336">
            <w:pPr>
              <w:rPr>
                <w:rFonts w:eastAsia="Calibri"/>
                <w:sz w:val="24"/>
              </w:rPr>
            </w:pPr>
          </w:p>
        </w:tc>
        <w:tc>
          <w:tcPr>
            <w:tcW w:w="2126"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212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170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r>
    </w:tbl>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«Художественно-эстетическое развитие» (от 6-ти до 8-ми лет)</w:t>
      </w:r>
    </w:p>
    <w:tbl>
      <w:tblPr>
        <w:tblStyle w:val="122"/>
        <w:tblW w:w="15767" w:type="dxa"/>
        <w:tblInd w:w="-318" w:type="dxa"/>
        <w:tblLayout w:type="fixed"/>
        <w:tblLook w:val="04A0" w:firstRow="1" w:lastRow="0" w:firstColumn="1" w:lastColumn="0" w:noHBand="0" w:noVBand="1"/>
      </w:tblPr>
      <w:tblGrid>
        <w:gridCol w:w="852"/>
        <w:gridCol w:w="1134"/>
        <w:gridCol w:w="567"/>
        <w:gridCol w:w="708"/>
        <w:gridCol w:w="1025"/>
        <w:gridCol w:w="567"/>
        <w:gridCol w:w="992"/>
        <w:gridCol w:w="709"/>
        <w:gridCol w:w="1559"/>
        <w:gridCol w:w="567"/>
        <w:gridCol w:w="992"/>
        <w:gridCol w:w="567"/>
        <w:gridCol w:w="992"/>
        <w:gridCol w:w="851"/>
        <w:gridCol w:w="992"/>
        <w:gridCol w:w="992"/>
        <w:gridCol w:w="993"/>
        <w:gridCol w:w="708"/>
      </w:tblGrid>
      <w:tr w:rsidR="00B04336" w:rsidRPr="0078722C" w:rsidTr="00B04336">
        <w:tc>
          <w:tcPr>
            <w:tcW w:w="852" w:type="dxa"/>
            <w:vMerge w:val="restart"/>
          </w:tcPr>
          <w:p w:rsidR="00B04336" w:rsidRPr="0078722C" w:rsidRDefault="00B04336" w:rsidP="005922EB">
            <w:pPr>
              <w:ind w:firstLine="0"/>
              <w:rPr>
                <w:rFonts w:eastAsia="Calibri"/>
                <w:sz w:val="24"/>
              </w:rPr>
            </w:pPr>
            <w:r w:rsidRPr="0078722C">
              <w:rPr>
                <w:rFonts w:eastAsia="Calibri"/>
                <w:sz w:val="24"/>
              </w:rPr>
              <w:t>№</w:t>
            </w:r>
          </w:p>
          <w:p w:rsidR="00B04336" w:rsidRPr="0078722C" w:rsidRDefault="00B04336" w:rsidP="005922EB">
            <w:pPr>
              <w:ind w:firstLine="0"/>
              <w:rPr>
                <w:rFonts w:eastAsia="Calibri"/>
              </w:rPr>
            </w:pPr>
            <w:proofErr w:type="gramStart"/>
            <w:r w:rsidRPr="0078722C">
              <w:rPr>
                <w:rFonts w:eastAsia="Calibri"/>
                <w:sz w:val="24"/>
              </w:rPr>
              <w:t>п</w:t>
            </w:r>
            <w:proofErr w:type="gramEnd"/>
            <w:r w:rsidRPr="0078722C">
              <w:rPr>
                <w:rFonts w:eastAsia="Calibri"/>
                <w:sz w:val="24"/>
              </w:rPr>
              <w:t>/п</w:t>
            </w:r>
          </w:p>
        </w:tc>
        <w:tc>
          <w:tcPr>
            <w:tcW w:w="1134" w:type="dxa"/>
            <w:vMerge w:val="restart"/>
          </w:tcPr>
          <w:p w:rsidR="00B04336" w:rsidRPr="0078722C" w:rsidRDefault="00B04336" w:rsidP="005922EB">
            <w:pPr>
              <w:ind w:firstLine="0"/>
              <w:rPr>
                <w:rFonts w:eastAsia="Calibri"/>
              </w:rPr>
            </w:pPr>
            <w:r w:rsidRPr="0078722C">
              <w:rPr>
                <w:rFonts w:eastAsia="Calibri"/>
              </w:rPr>
              <w:t>Ф.И.О.</w:t>
            </w:r>
          </w:p>
          <w:p w:rsidR="00B04336" w:rsidRPr="0078722C" w:rsidRDefault="00B04336" w:rsidP="005922EB">
            <w:pPr>
              <w:ind w:firstLine="0"/>
              <w:rPr>
                <w:rFonts w:eastAsia="Calibri"/>
                <w:sz w:val="24"/>
              </w:rPr>
            </w:pPr>
            <w:r w:rsidRPr="0078722C">
              <w:rPr>
                <w:rFonts w:eastAsia="Calibri"/>
              </w:rPr>
              <w:t>ребенка</w:t>
            </w:r>
          </w:p>
        </w:tc>
        <w:tc>
          <w:tcPr>
            <w:tcW w:w="1275" w:type="dxa"/>
            <w:gridSpan w:val="2"/>
          </w:tcPr>
          <w:p w:rsidR="00B04336" w:rsidRPr="0078722C" w:rsidRDefault="00B04336" w:rsidP="005922EB">
            <w:pPr>
              <w:ind w:firstLine="0"/>
              <w:jc w:val="both"/>
              <w:rPr>
                <w:rFonts w:eastAsia="Calibri"/>
                <w:sz w:val="16"/>
              </w:rPr>
            </w:pPr>
            <w:r w:rsidRPr="0078722C">
              <w:rPr>
                <w:rFonts w:eastAsia="Calibri"/>
                <w:sz w:val="16"/>
              </w:rPr>
              <w:t>Знает некоторые виды искусства, имеет предпочтения в выборе вида искусства для восприятия, эмоционально реагирует в процессе восприятия</w:t>
            </w:r>
          </w:p>
        </w:tc>
        <w:tc>
          <w:tcPr>
            <w:tcW w:w="1592" w:type="dxa"/>
            <w:gridSpan w:val="2"/>
          </w:tcPr>
          <w:p w:rsidR="00B04336" w:rsidRPr="0078722C" w:rsidRDefault="00B04336" w:rsidP="005922EB">
            <w:pPr>
              <w:ind w:firstLine="0"/>
              <w:jc w:val="both"/>
              <w:rPr>
                <w:rFonts w:eastAsia="Calibri"/>
                <w:sz w:val="16"/>
              </w:rPr>
            </w:pPr>
            <w:r w:rsidRPr="0078722C">
              <w:rPr>
                <w:rFonts w:eastAsia="Calibri"/>
                <w:sz w:val="16"/>
              </w:rPr>
              <w:t xml:space="preserve">Знает направления народного творчества, может использовать их элементы в театрализованной деятельности </w:t>
            </w:r>
          </w:p>
        </w:tc>
        <w:tc>
          <w:tcPr>
            <w:tcW w:w="1701" w:type="dxa"/>
            <w:gridSpan w:val="2"/>
          </w:tcPr>
          <w:p w:rsidR="00B04336" w:rsidRPr="0078722C" w:rsidRDefault="00B04336" w:rsidP="005922EB">
            <w:pPr>
              <w:ind w:firstLine="0"/>
              <w:jc w:val="both"/>
              <w:rPr>
                <w:rFonts w:eastAsia="Calibri"/>
                <w:sz w:val="16"/>
              </w:rPr>
            </w:pPr>
            <w:r w:rsidRPr="0078722C">
              <w:rPr>
                <w:rFonts w:eastAsia="Calibri"/>
                <w:sz w:val="16"/>
              </w:rPr>
              <w:t>Создает модели одного и того же предмета из разных видов конструктора и бумаг</w:t>
            </w:r>
            <w:proofErr w:type="gramStart"/>
            <w:r w:rsidRPr="0078722C">
              <w:rPr>
                <w:rFonts w:eastAsia="Calibri"/>
                <w:sz w:val="16"/>
              </w:rPr>
              <w:t>и(</w:t>
            </w:r>
            <w:proofErr w:type="gramEnd"/>
            <w:r w:rsidRPr="0078722C">
              <w:rPr>
                <w:rFonts w:eastAsia="Calibri"/>
                <w:sz w:val="16"/>
              </w:rPr>
              <w:t xml:space="preserve">оригами) по рисунку и словесной инструкции </w:t>
            </w:r>
          </w:p>
        </w:tc>
        <w:tc>
          <w:tcPr>
            <w:tcW w:w="2126" w:type="dxa"/>
            <w:gridSpan w:val="2"/>
          </w:tcPr>
          <w:p w:rsidR="00B04336" w:rsidRPr="0078722C" w:rsidRDefault="00B04336" w:rsidP="005922EB">
            <w:pPr>
              <w:ind w:firstLine="0"/>
              <w:jc w:val="both"/>
              <w:rPr>
                <w:rFonts w:eastAsia="Calibri"/>
                <w:sz w:val="16"/>
              </w:rPr>
            </w:pPr>
            <w:r w:rsidRPr="0078722C">
              <w:rPr>
                <w:rFonts w:eastAsia="Calibri"/>
                <w:sz w:val="16"/>
              </w:rPr>
              <w:t xml:space="preserve">Создает индивидуальные  коллективные рисунки, сюжетные и декоративные композиции, используя разные материалы и способы создания   </w:t>
            </w:r>
          </w:p>
        </w:tc>
        <w:tc>
          <w:tcPr>
            <w:tcW w:w="1559" w:type="dxa"/>
            <w:gridSpan w:val="2"/>
          </w:tcPr>
          <w:p w:rsidR="00B04336" w:rsidRPr="0078722C" w:rsidRDefault="00B04336" w:rsidP="005922EB">
            <w:pPr>
              <w:ind w:firstLine="0"/>
              <w:jc w:val="both"/>
              <w:rPr>
                <w:rFonts w:eastAsia="Calibri"/>
                <w:sz w:val="16"/>
              </w:rPr>
            </w:pPr>
            <w:r w:rsidRPr="0078722C">
              <w:rPr>
                <w:rFonts w:eastAsia="Calibri"/>
                <w:sz w:val="16"/>
              </w:rPr>
              <w:t xml:space="preserve">Правильно пользуется ножницами, может резать по извилистой линии, по кругу, может  вырезать цепочку предметов из сложенной бумаги </w:t>
            </w:r>
          </w:p>
        </w:tc>
        <w:tc>
          <w:tcPr>
            <w:tcW w:w="1843" w:type="dxa"/>
            <w:gridSpan w:val="2"/>
          </w:tcPr>
          <w:p w:rsidR="00B04336" w:rsidRPr="0078722C" w:rsidRDefault="00B04336" w:rsidP="005922EB">
            <w:pPr>
              <w:ind w:firstLine="0"/>
              <w:jc w:val="both"/>
              <w:rPr>
                <w:rFonts w:eastAsia="Calibri"/>
                <w:sz w:val="16"/>
              </w:rPr>
            </w:pPr>
            <w:r w:rsidRPr="0078722C">
              <w:rPr>
                <w:rFonts w:eastAsia="Calibri"/>
                <w:sz w:val="16"/>
              </w:rPr>
              <w:t xml:space="preserve">Умеет выразительно и ритмично двигаться в соответствии с характером музыки, испытывает эмоциональное удовольствие </w:t>
            </w:r>
          </w:p>
        </w:tc>
        <w:tc>
          <w:tcPr>
            <w:tcW w:w="1984" w:type="dxa"/>
            <w:gridSpan w:val="2"/>
          </w:tcPr>
          <w:p w:rsidR="00B04336" w:rsidRPr="0078722C" w:rsidRDefault="00B04336" w:rsidP="005922EB">
            <w:pPr>
              <w:ind w:firstLine="0"/>
              <w:jc w:val="both"/>
              <w:rPr>
                <w:rFonts w:eastAsia="Calibri"/>
                <w:sz w:val="16"/>
              </w:rPr>
            </w:pPr>
            <w:r w:rsidRPr="0078722C">
              <w:rPr>
                <w:rFonts w:eastAsia="Calibri"/>
                <w:sz w:val="16"/>
              </w:rPr>
              <w:t>Исполняет сольно и в ансамбле на детских муз</w:t>
            </w:r>
            <w:proofErr w:type="gramStart"/>
            <w:r w:rsidRPr="0078722C">
              <w:rPr>
                <w:rFonts w:eastAsia="Calibri"/>
                <w:sz w:val="16"/>
              </w:rPr>
              <w:t xml:space="preserve"> .</w:t>
            </w:r>
            <w:proofErr w:type="gramEnd"/>
            <w:r w:rsidRPr="0078722C">
              <w:rPr>
                <w:rFonts w:eastAsia="Calibri"/>
                <w:sz w:val="16"/>
              </w:rPr>
              <w:t xml:space="preserve">инструментах несложные песни и мелодии; может петь в сопровождении муз. Инструмента, индивидуально и коллективно </w:t>
            </w:r>
          </w:p>
        </w:tc>
        <w:tc>
          <w:tcPr>
            <w:tcW w:w="1701" w:type="dxa"/>
            <w:gridSpan w:val="2"/>
          </w:tcPr>
          <w:p w:rsidR="00B04336" w:rsidRPr="0078722C" w:rsidRDefault="00B04336" w:rsidP="005922EB">
            <w:pPr>
              <w:ind w:firstLine="0"/>
              <w:jc w:val="both"/>
              <w:rPr>
                <w:rFonts w:eastAsia="Calibri"/>
                <w:sz w:val="14"/>
              </w:rPr>
            </w:pPr>
            <w:r w:rsidRPr="0078722C">
              <w:rPr>
                <w:rFonts w:eastAsia="Calibri"/>
                <w:sz w:val="18"/>
              </w:rPr>
              <w:t>Итоговый показатель по каждому ребенку (среднее значение)</w:t>
            </w:r>
          </w:p>
        </w:tc>
      </w:tr>
      <w:tr w:rsidR="00B04336" w:rsidRPr="0078722C" w:rsidTr="00B04336">
        <w:tc>
          <w:tcPr>
            <w:tcW w:w="852" w:type="dxa"/>
            <w:vMerge/>
          </w:tcPr>
          <w:p w:rsidR="00B04336" w:rsidRPr="0078722C" w:rsidRDefault="00B04336" w:rsidP="00B04336">
            <w:pPr>
              <w:rPr>
                <w:rFonts w:eastAsia="Calibri"/>
              </w:rPr>
            </w:pPr>
          </w:p>
        </w:tc>
        <w:tc>
          <w:tcPr>
            <w:tcW w:w="1134" w:type="dxa"/>
            <w:vMerge/>
          </w:tcPr>
          <w:p w:rsidR="00B04336" w:rsidRPr="0078722C" w:rsidRDefault="00B04336" w:rsidP="00B04336">
            <w:pPr>
              <w:rPr>
                <w:rFonts w:eastAsia="Calibri"/>
              </w:rPr>
            </w:pPr>
          </w:p>
        </w:tc>
        <w:tc>
          <w:tcPr>
            <w:tcW w:w="567" w:type="dxa"/>
          </w:tcPr>
          <w:p w:rsidR="00B04336" w:rsidRPr="0078722C" w:rsidRDefault="00B04336" w:rsidP="005922EB">
            <w:pPr>
              <w:ind w:firstLine="0"/>
              <w:rPr>
                <w:rFonts w:eastAsia="Calibri"/>
                <w:sz w:val="18"/>
              </w:rPr>
            </w:pPr>
            <w:r w:rsidRPr="0078722C">
              <w:rPr>
                <w:rFonts w:eastAsia="Calibri"/>
              </w:rPr>
              <w:t>сентябрь</w:t>
            </w:r>
          </w:p>
        </w:tc>
        <w:tc>
          <w:tcPr>
            <w:tcW w:w="708" w:type="dxa"/>
          </w:tcPr>
          <w:p w:rsidR="00B04336" w:rsidRPr="0078722C" w:rsidRDefault="00B04336" w:rsidP="005922EB">
            <w:pPr>
              <w:ind w:firstLine="0"/>
              <w:rPr>
                <w:rFonts w:eastAsia="Calibri"/>
                <w:sz w:val="18"/>
              </w:rPr>
            </w:pPr>
            <w:r w:rsidRPr="0078722C">
              <w:rPr>
                <w:rFonts w:eastAsia="Calibri"/>
                <w:sz w:val="18"/>
              </w:rPr>
              <w:t>май</w:t>
            </w:r>
          </w:p>
        </w:tc>
        <w:tc>
          <w:tcPr>
            <w:tcW w:w="1025" w:type="dxa"/>
          </w:tcPr>
          <w:p w:rsidR="00B04336" w:rsidRPr="0078722C" w:rsidRDefault="00B04336" w:rsidP="005922EB">
            <w:pPr>
              <w:ind w:firstLine="0"/>
              <w:rPr>
                <w:rFonts w:eastAsia="Calibri"/>
                <w:sz w:val="18"/>
              </w:rPr>
            </w:pPr>
            <w:r w:rsidRPr="0078722C">
              <w:rPr>
                <w:rFonts w:eastAsia="Calibri"/>
              </w:rPr>
              <w:t>сентябрь</w:t>
            </w:r>
          </w:p>
        </w:tc>
        <w:tc>
          <w:tcPr>
            <w:tcW w:w="567" w:type="dxa"/>
          </w:tcPr>
          <w:p w:rsidR="00B04336" w:rsidRPr="0078722C" w:rsidRDefault="00B04336" w:rsidP="005922EB">
            <w:pPr>
              <w:ind w:firstLine="0"/>
              <w:rPr>
                <w:rFonts w:eastAsia="Calibri"/>
                <w:sz w:val="18"/>
              </w:rPr>
            </w:pPr>
            <w:r w:rsidRPr="0078722C">
              <w:rPr>
                <w:rFonts w:eastAsia="Calibri"/>
                <w:sz w:val="18"/>
              </w:rPr>
              <w:t>май</w:t>
            </w:r>
          </w:p>
        </w:tc>
        <w:tc>
          <w:tcPr>
            <w:tcW w:w="992" w:type="dxa"/>
          </w:tcPr>
          <w:p w:rsidR="00B04336" w:rsidRPr="0078722C" w:rsidRDefault="00B04336" w:rsidP="005922EB">
            <w:pPr>
              <w:ind w:firstLine="0"/>
              <w:rPr>
                <w:rFonts w:eastAsia="Calibri"/>
                <w:sz w:val="18"/>
              </w:rPr>
            </w:pPr>
            <w:r w:rsidRPr="0078722C">
              <w:rPr>
                <w:rFonts w:eastAsia="Calibri"/>
              </w:rPr>
              <w:t>сентябрь</w:t>
            </w:r>
          </w:p>
        </w:tc>
        <w:tc>
          <w:tcPr>
            <w:tcW w:w="709" w:type="dxa"/>
          </w:tcPr>
          <w:p w:rsidR="00B04336" w:rsidRPr="0078722C" w:rsidRDefault="00B04336" w:rsidP="005922EB">
            <w:pPr>
              <w:ind w:firstLine="0"/>
              <w:rPr>
                <w:rFonts w:eastAsia="Calibri"/>
                <w:sz w:val="18"/>
              </w:rPr>
            </w:pPr>
            <w:r w:rsidRPr="0078722C">
              <w:rPr>
                <w:rFonts w:eastAsia="Calibri"/>
                <w:sz w:val="18"/>
              </w:rPr>
              <w:t>май</w:t>
            </w:r>
          </w:p>
        </w:tc>
        <w:tc>
          <w:tcPr>
            <w:tcW w:w="1559" w:type="dxa"/>
          </w:tcPr>
          <w:p w:rsidR="00B04336" w:rsidRPr="0078722C" w:rsidRDefault="00B04336" w:rsidP="005922EB">
            <w:pPr>
              <w:ind w:firstLine="0"/>
              <w:rPr>
                <w:rFonts w:eastAsia="Calibri"/>
                <w:sz w:val="18"/>
              </w:rPr>
            </w:pPr>
            <w:r w:rsidRPr="0078722C">
              <w:rPr>
                <w:rFonts w:eastAsia="Calibri"/>
              </w:rPr>
              <w:t>сентябрь</w:t>
            </w:r>
          </w:p>
        </w:tc>
        <w:tc>
          <w:tcPr>
            <w:tcW w:w="567" w:type="dxa"/>
          </w:tcPr>
          <w:p w:rsidR="00B04336" w:rsidRPr="0078722C" w:rsidRDefault="00B04336" w:rsidP="005922EB">
            <w:pPr>
              <w:ind w:firstLine="0"/>
              <w:rPr>
                <w:rFonts w:eastAsia="Calibri"/>
                <w:sz w:val="18"/>
              </w:rPr>
            </w:pPr>
            <w:r w:rsidRPr="0078722C">
              <w:rPr>
                <w:rFonts w:eastAsia="Calibri"/>
                <w:sz w:val="18"/>
              </w:rPr>
              <w:t>май</w:t>
            </w:r>
          </w:p>
        </w:tc>
        <w:tc>
          <w:tcPr>
            <w:tcW w:w="992" w:type="dxa"/>
          </w:tcPr>
          <w:p w:rsidR="00B04336" w:rsidRPr="0078722C" w:rsidRDefault="00B04336" w:rsidP="005922EB">
            <w:pPr>
              <w:ind w:firstLine="0"/>
              <w:rPr>
                <w:rFonts w:eastAsia="Calibri"/>
                <w:sz w:val="18"/>
              </w:rPr>
            </w:pPr>
            <w:r w:rsidRPr="0078722C">
              <w:rPr>
                <w:rFonts w:eastAsia="Calibri"/>
              </w:rPr>
              <w:t>сентябрь</w:t>
            </w:r>
          </w:p>
        </w:tc>
        <w:tc>
          <w:tcPr>
            <w:tcW w:w="567" w:type="dxa"/>
          </w:tcPr>
          <w:p w:rsidR="00B04336" w:rsidRPr="0078722C" w:rsidRDefault="00B04336" w:rsidP="005922EB">
            <w:pPr>
              <w:ind w:firstLine="0"/>
              <w:rPr>
                <w:rFonts w:eastAsia="Calibri"/>
                <w:sz w:val="18"/>
              </w:rPr>
            </w:pPr>
            <w:r w:rsidRPr="0078722C">
              <w:rPr>
                <w:rFonts w:eastAsia="Calibri"/>
                <w:sz w:val="18"/>
              </w:rPr>
              <w:t>май</w:t>
            </w:r>
          </w:p>
        </w:tc>
        <w:tc>
          <w:tcPr>
            <w:tcW w:w="992" w:type="dxa"/>
          </w:tcPr>
          <w:p w:rsidR="00B04336" w:rsidRPr="0078722C" w:rsidRDefault="00B04336" w:rsidP="005922EB">
            <w:pPr>
              <w:ind w:firstLine="0"/>
              <w:rPr>
                <w:rFonts w:eastAsia="Calibri"/>
                <w:sz w:val="18"/>
              </w:rPr>
            </w:pPr>
            <w:r w:rsidRPr="0078722C">
              <w:rPr>
                <w:rFonts w:eastAsia="Calibri"/>
              </w:rPr>
              <w:t>сентябрь</w:t>
            </w:r>
          </w:p>
        </w:tc>
        <w:tc>
          <w:tcPr>
            <w:tcW w:w="851" w:type="dxa"/>
          </w:tcPr>
          <w:p w:rsidR="00B04336" w:rsidRPr="0078722C" w:rsidRDefault="00B04336" w:rsidP="005922EB">
            <w:pPr>
              <w:ind w:firstLine="0"/>
              <w:rPr>
                <w:rFonts w:eastAsia="Calibri"/>
                <w:sz w:val="18"/>
              </w:rPr>
            </w:pPr>
            <w:r w:rsidRPr="0078722C">
              <w:rPr>
                <w:rFonts w:eastAsia="Calibri"/>
                <w:sz w:val="18"/>
              </w:rPr>
              <w:t>май</w:t>
            </w:r>
          </w:p>
        </w:tc>
        <w:tc>
          <w:tcPr>
            <w:tcW w:w="992" w:type="dxa"/>
          </w:tcPr>
          <w:p w:rsidR="00B04336" w:rsidRPr="0078722C" w:rsidRDefault="00B04336" w:rsidP="005922EB">
            <w:pPr>
              <w:ind w:firstLine="0"/>
              <w:rPr>
                <w:rFonts w:eastAsia="Calibri"/>
                <w:sz w:val="18"/>
              </w:rPr>
            </w:pPr>
            <w:r w:rsidRPr="0078722C">
              <w:rPr>
                <w:rFonts w:eastAsia="Calibri"/>
              </w:rPr>
              <w:t>сентябрь</w:t>
            </w:r>
          </w:p>
        </w:tc>
        <w:tc>
          <w:tcPr>
            <w:tcW w:w="992" w:type="dxa"/>
          </w:tcPr>
          <w:p w:rsidR="00B04336" w:rsidRPr="0078722C" w:rsidRDefault="00B04336" w:rsidP="005922EB">
            <w:pPr>
              <w:ind w:firstLine="0"/>
              <w:rPr>
                <w:rFonts w:eastAsia="Calibri"/>
                <w:sz w:val="18"/>
              </w:rPr>
            </w:pPr>
            <w:r w:rsidRPr="0078722C">
              <w:rPr>
                <w:rFonts w:eastAsia="Calibri"/>
                <w:sz w:val="18"/>
              </w:rPr>
              <w:t>май</w:t>
            </w:r>
          </w:p>
        </w:tc>
        <w:tc>
          <w:tcPr>
            <w:tcW w:w="993" w:type="dxa"/>
          </w:tcPr>
          <w:p w:rsidR="00B04336" w:rsidRPr="0078722C" w:rsidRDefault="00B04336" w:rsidP="005922EB">
            <w:pPr>
              <w:ind w:firstLine="0"/>
              <w:rPr>
                <w:rFonts w:eastAsia="Calibri"/>
              </w:rPr>
            </w:pPr>
            <w:r w:rsidRPr="0078722C">
              <w:rPr>
                <w:rFonts w:eastAsia="Calibri"/>
              </w:rPr>
              <w:t>сентябрь</w:t>
            </w:r>
          </w:p>
        </w:tc>
        <w:tc>
          <w:tcPr>
            <w:tcW w:w="708" w:type="dxa"/>
          </w:tcPr>
          <w:p w:rsidR="00B04336" w:rsidRPr="0078722C" w:rsidRDefault="00B04336" w:rsidP="005922EB">
            <w:pPr>
              <w:ind w:firstLine="0"/>
              <w:rPr>
                <w:rFonts w:eastAsia="Calibri"/>
              </w:rPr>
            </w:pPr>
            <w:r w:rsidRPr="0078722C">
              <w:rPr>
                <w:rFonts w:eastAsia="Calibri"/>
              </w:rPr>
              <w:t>май</w:t>
            </w:r>
          </w:p>
        </w:tc>
      </w:tr>
      <w:tr w:rsidR="00B04336" w:rsidRPr="0078722C" w:rsidTr="00B04336">
        <w:tc>
          <w:tcPr>
            <w:tcW w:w="852" w:type="dxa"/>
          </w:tcPr>
          <w:p w:rsidR="00B04336" w:rsidRPr="0078722C" w:rsidRDefault="00B04336" w:rsidP="00B04336">
            <w:pPr>
              <w:rPr>
                <w:rFonts w:eastAsia="Calibri"/>
              </w:rPr>
            </w:pPr>
            <w:r w:rsidRPr="0078722C">
              <w:rPr>
                <w:rFonts w:eastAsia="Calibri"/>
              </w:rPr>
              <w:t>1</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025"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rPr>
            </w:pPr>
            <w:r w:rsidRPr="0078722C">
              <w:rPr>
                <w:rFonts w:eastAsia="Calibri"/>
              </w:rPr>
              <w:t>2</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025"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rPr>
            </w:pPr>
            <w:r w:rsidRPr="0078722C">
              <w:rPr>
                <w:rFonts w:eastAsia="Calibri"/>
              </w:rPr>
              <w:lastRenderedPageBreak/>
              <w:t>3</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025"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rPr>
            </w:pPr>
            <w:r w:rsidRPr="0078722C">
              <w:rPr>
                <w:rFonts w:eastAsia="Calibri"/>
              </w:rPr>
              <w:t>4</w:t>
            </w:r>
          </w:p>
        </w:tc>
        <w:tc>
          <w:tcPr>
            <w:tcW w:w="1134"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c>
          <w:tcPr>
            <w:tcW w:w="1025"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559"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567"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2"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708" w:type="dxa"/>
          </w:tcPr>
          <w:p w:rsidR="00B04336" w:rsidRPr="0078722C" w:rsidRDefault="00B04336" w:rsidP="00B04336">
            <w:pPr>
              <w:rPr>
                <w:rFonts w:eastAsia="Calibri"/>
                <w:sz w:val="24"/>
              </w:rPr>
            </w:pPr>
          </w:p>
        </w:tc>
      </w:tr>
    </w:tbl>
    <w:p w:rsidR="00B04336" w:rsidRPr="0078722C" w:rsidRDefault="00B04336" w:rsidP="00B04336">
      <w:pPr>
        <w:tabs>
          <w:tab w:val="left" w:pos="7350"/>
        </w:tabs>
        <w:rPr>
          <w:rFonts w:ascii="Times New Roman" w:eastAsia="Calibri" w:hAnsi="Times New Roman" w:cs="Times New Roman"/>
          <w:b/>
          <w:sz w:val="24"/>
          <w:szCs w:val="22"/>
        </w:rPr>
      </w:pPr>
    </w:p>
    <w:p w:rsidR="00B04336" w:rsidRPr="0078722C" w:rsidRDefault="00B04336" w:rsidP="00B04336">
      <w:pPr>
        <w:tabs>
          <w:tab w:val="left" w:pos="7350"/>
        </w:tabs>
        <w:jc w:val="center"/>
        <w:rPr>
          <w:rFonts w:ascii="Times New Roman" w:eastAsia="Calibri" w:hAnsi="Times New Roman" w:cs="Times New Roman"/>
          <w:b/>
          <w:sz w:val="24"/>
          <w:szCs w:val="22"/>
        </w:rPr>
      </w:pPr>
      <w:r w:rsidRPr="0078722C">
        <w:rPr>
          <w:rFonts w:ascii="Times New Roman" w:eastAsia="Calibri" w:hAnsi="Times New Roman" w:cs="Times New Roman"/>
          <w:b/>
          <w:sz w:val="24"/>
          <w:szCs w:val="22"/>
        </w:rPr>
        <w:t>Образовательная область «Физическое развитие» (от 6-ти до 8-ми лет)</w:t>
      </w:r>
    </w:p>
    <w:tbl>
      <w:tblPr>
        <w:tblStyle w:val="122"/>
        <w:tblW w:w="15760" w:type="dxa"/>
        <w:tblInd w:w="-318" w:type="dxa"/>
        <w:tblLayout w:type="fixed"/>
        <w:tblLook w:val="04A0" w:firstRow="1" w:lastRow="0" w:firstColumn="1" w:lastColumn="0" w:noHBand="0" w:noVBand="1"/>
      </w:tblPr>
      <w:tblGrid>
        <w:gridCol w:w="852"/>
        <w:gridCol w:w="1417"/>
        <w:gridCol w:w="851"/>
        <w:gridCol w:w="1134"/>
        <w:gridCol w:w="733"/>
        <w:gridCol w:w="709"/>
        <w:gridCol w:w="1417"/>
        <w:gridCol w:w="715"/>
        <w:gridCol w:w="1128"/>
        <w:gridCol w:w="728"/>
        <w:gridCol w:w="973"/>
        <w:gridCol w:w="1134"/>
        <w:gridCol w:w="1276"/>
        <w:gridCol w:w="850"/>
        <w:gridCol w:w="993"/>
        <w:gridCol w:w="850"/>
      </w:tblGrid>
      <w:tr w:rsidR="00B04336" w:rsidRPr="0078722C" w:rsidTr="00B04336">
        <w:tc>
          <w:tcPr>
            <w:tcW w:w="852" w:type="dxa"/>
            <w:vMerge w:val="restart"/>
          </w:tcPr>
          <w:p w:rsidR="00B04336" w:rsidRPr="0078722C" w:rsidRDefault="00B04336" w:rsidP="005922EB">
            <w:pPr>
              <w:ind w:firstLine="0"/>
              <w:rPr>
                <w:rFonts w:eastAsia="Calibri"/>
                <w:sz w:val="24"/>
              </w:rPr>
            </w:pPr>
            <w:r w:rsidRPr="0078722C">
              <w:rPr>
                <w:rFonts w:eastAsia="Calibri"/>
                <w:sz w:val="24"/>
              </w:rPr>
              <w:t>№</w:t>
            </w:r>
            <w:proofErr w:type="gramStart"/>
            <w:r w:rsidRPr="0078722C">
              <w:rPr>
                <w:rFonts w:eastAsia="Calibri"/>
                <w:sz w:val="24"/>
              </w:rPr>
              <w:t>п</w:t>
            </w:r>
            <w:proofErr w:type="gramEnd"/>
            <w:r w:rsidRPr="0078722C">
              <w:rPr>
                <w:rFonts w:eastAsia="Calibri"/>
                <w:sz w:val="24"/>
              </w:rPr>
              <w:t>/п</w:t>
            </w:r>
          </w:p>
        </w:tc>
        <w:tc>
          <w:tcPr>
            <w:tcW w:w="1417" w:type="dxa"/>
            <w:vMerge w:val="restart"/>
          </w:tcPr>
          <w:p w:rsidR="00B04336" w:rsidRPr="0078722C" w:rsidRDefault="00B04336" w:rsidP="005922EB">
            <w:pPr>
              <w:ind w:firstLine="0"/>
              <w:rPr>
                <w:rFonts w:eastAsia="Calibri"/>
                <w:sz w:val="24"/>
              </w:rPr>
            </w:pPr>
            <w:r w:rsidRPr="0078722C">
              <w:rPr>
                <w:rFonts w:eastAsia="Calibri"/>
                <w:sz w:val="24"/>
              </w:rPr>
              <w:t>Ф.И.О.</w:t>
            </w:r>
          </w:p>
          <w:p w:rsidR="00B04336" w:rsidRPr="0078722C" w:rsidRDefault="00B04336" w:rsidP="005922EB">
            <w:pPr>
              <w:ind w:firstLine="0"/>
              <w:rPr>
                <w:rFonts w:eastAsia="Calibri"/>
                <w:sz w:val="24"/>
              </w:rPr>
            </w:pPr>
            <w:r w:rsidRPr="0078722C">
              <w:rPr>
                <w:rFonts w:eastAsia="Calibri"/>
                <w:sz w:val="24"/>
              </w:rPr>
              <w:t>ребенка</w:t>
            </w:r>
          </w:p>
        </w:tc>
        <w:tc>
          <w:tcPr>
            <w:tcW w:w="1985" w:type="dxa"/>
            <w:gridSpan w:val="2"/>
          </w:tcPr>
          <w:p w:rsidR="00B04336" w:rsidRPr="0078722C" w:rsidRDefault="00B04336" w:rsidP="005922EB">
            <w:pPr>
              <w:ind w:firstLine="0"/>
              <w:jc w:val="both"/>
              <w:rPr>
                <w:rFonts w:eastAsia="Calibri"/>
                <w:sz w:val="18"/>
              </w:rPr>
            </w:pPr>
            <w:r w:rsidRPr="0078722C">
              <w:rPr>
                <w:rFonts w:eastAsia="Calibri"/>
                <w:sz w:val="18"/>
              </w:rPr>
              <w:t>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1442" w:type="dxa"/>
            <w:gridSpan w:val="2"/>
          </w:tcPr>
          <w:p w:rsidR="00B04336" w:rsidRPr="0078722C" w:rsidRDefault="00B04336" w:rsidP="005922EB">
            <w:pPr>
              <w:ind w:firstLine="0"/>
              <w:jc w:val="both"/>
              <w:rPr>
                <w:rFonts w:eastAsia="Calibri"/>
                <w:sz w:val="18"/>
              </w:rPr>
            </w:pPr>
            <w:r w:rsidRPr="0078722C">
              <w:rPr>
                <w:rFonts w:eastAsia="Calibri"/>
                <w:sz w:val="18"/>
              </w:rPr>
              <w:t xml:space="preserve">Называет атрибуты некоторых видов спорта, имеет предпочтение в выборе подвижных игр с правилами  </w:t>
            </w:r>
          </w:p>
        </w:tc>
        <w:tc>
          <w:tcPr>
            <w:tcW w:w="2132" w:type="dxa"/>
            <w:gridSpan w:val="2"/>
          </w:tcPr>
          <w:p w:rsidR="00B04336" w:rsidRPr="0078722C" w:rsidRDefault="00B04336" w:rsidP="005922EB">
            <w:pPr>
              <w:ind w:firstLine="0"/>
              <w:jc w:val="both"/>
              <w:rPr>
                <w:rFonts w:eastAsia="Calibri"/>
                <w:sz w:val="18"/>
              </w:rPr>
            </w:pPr>
            <w:r w:rsidRPr="0078722C">
              <w:rPr>
                <w:rFonts w:eastAsia="Calibri"/>
                <w:sz w:val="18"/>
              </w:rPr>
              <w:t xml:space="preserve">Выполняет ОРУ по собственной инициативе, согласует движение рук и ног </w:t>
            </w:r>
          </w:p>
        </w:tc>
        <w:tc>
          <w:tcPr>
            <w:tcW w:w="1856" w:type="dxa"/>
            <w:gridSpan w:val="2"/>
          </w:tcPr>
          <w:p w:rsidR="00B04336" w:rsidRPr="0078722C" w:rsidRDefault="00B04336" w:rsidP="005922EB">
            <w:pPr>
              <w:ind w:firstLine="0"/>
              <w:jc w:val="both"/>
              <w:rPr>
                <w:rFonts w:eastAsia="Calibri"/>
                <w:sz w:val="18"/>
              </w:rPr>
            </w:pPr>
            <w:r w:rsidRPr="0078722C">
              <w:rPr>
                <w:rFonts w:eastAsia="Calibri"/>
                <w:sz w:val="18"/>
              </w:rPr>
              <w:t>Умеет прыгать в длину с места, с разбега, в высоту с разбега, через скакалку</w:t>
            </w:r>
          </w:p>
        </w:tc>
        <w:tc>
          <w:tcPr>
            <w:tcW w:w="2107" w:type="dxa"/>
            <w:gridSpan w:val="2"/>
          </w:tcPr>
          <w:p w:rsidR="00B04336" w:rsidRPr="0078722C" w:rsidRDefault="00B04336" w:rsidP="005922EB">
            <w:pPr>
              <w:ind w:firstLine="0"/>
              <w:jc w:val="both"/>
              <w:rPr>
                <w:rFonts w:eastAsia="Calibri"/>
                <w:sz w:val="18"/>
              </w:rPr>
            </w:pPr>
            <w:r w:rsidRPr="0078722C">
              <w:rPr>
                <w:rFonts w:eastAsia="Calibri"/>
                <w:sz w:val="18"/>
              </w:rPr>
              <w:t>Умеет перестраиваться в 3-4 колонны, в 2-3 круга  на ходу, в 2 шеренги после пересчета, соблюдает интервалы  в передвижении</w:t>
            </w:r>
          </w:p>
        </w:tc>
        <w:tc>
          <w:tcPr>
            <w:tcW w:w="2126" w:type="dxa"/>
            <w:gridSpan w:val="2"/>
          </w:tcPr>
          <w:p w:rsidR="00B04336" w:rsidRPr="0078722C" w:rsidRDefault="00B04336" w:rsidP="005922EB">
            <w:pPr>
              <w:ind w:firstLine="0"/>
              <w:jc w:val="both"/>
              <w:rPr>
                <w:rFonts w:eastAsia="Calibri"/>
                <w:sz w:val="18"/>
              </w:rPr>
            </w:pPr>
            <w:r w:rsidRPr="0078722C">
              <w:rPr>
                <w:rFonts w:eastAsia="Calibri"/>
                <w:sz w:val="18"/>
              </w:rPr>
              <w:t>Умеет метать предметы правой и левой руками в вертикальную и горизонтальную цель, в движущуюся цель, отбивает и ловит мяч</w:t>
            </w:r>
          </w:p>
        </w:tc>
        <w:tc>
          <w:tcPr>
            <w:tcW w:w="1843" w:type="dxa"/>
            <w:gridSpan w:val="2"/>
          </w:tcPr>
          <w:p w:rsidR="00B04336" w:rsidRPr="0078722C" w:rsidRDefault="00B04336" w:rsidP="005922EB">
            <w:pPr>
              <w:ind w:firstLine="0"/>
              <w:jc w:val="both"/>
              <w:rPr>
                <w:rFonts w:eastAsia="Calibri"/>
                <w:sz w:val="18"/>
              </w:rPr>
            </w:pPr>
            <w:r w:rsidRPr="0078722C">
              <w:rPr>
                <w:rFonts w:eastAsia="Calibri"/>
                <w:sz w:val="18"/>
              </w:rPr>
              <w:t>Итоговый показатель по каждому ребенку</w:t>
            </w:r>
            <w:proofErr w:type="gramStart"/>
            <w:r w:rsidRPr="0078722C">
              <w:rPr>
                <w:rFonts w:eastAsia="Calibri"/>
                <w:sz w:val="18"/>
              </w:rPr>
              <w:t xml:space="preserve"> ()</w:t>
            </w:r>
            <w:proofErr w:type="gramEnd"/>
            <w:r w:rsidRPr="0078722C">
              <w:rPr>
                <w:rFonts w:eastAsia="Calibri"/>
                <w:sz w:val="18"/>
              </w:rPr>
              <w:t xml:space="preserve">среднее значение </w:t>
            </w:r>
          </w:p>
        </w:tc>
      </w:tr>
      <w:tr w:rsidR="00B04336" w:rsidRPr="0078722C" w:rsidTr="00B04336">
        <w:tc>
          <w:tcPr>
            <w:tcW w:w="852" w:type="dxa"/>
            <w:vMerge/>
          </w:tcPr>
          <w:p w:rsidR="00B04336" w:rsidRPr="0078722C" w:rsidRDefault="00B04336" w:rsidP="00B04336">
            <w:pPr>
              <w:rPr>
                <w:rFonts w:eastAsia="Calibri"/>
              </w:rPr>
            </w:pPr>
          </w:p>
        </w:tc>
        <w:tc>
          <w:tcPr>
            <w:tcW w:w="1417" w:type="dxa"/>
            <w:vMerge/>
          </w:tcPr>
          <w:p w:rsidR="00B04336" w:rsidRPr="0078722C" w:rsidRDefault="00B04336" w:rsidP="00B04336">
            <w:pPr>
              <w:rPr>
                <w:rFonts w:eastAsia="Calibri"/>
              </w:rPr>
            </w:pPr>
          </w:p>
        </w:tc>
        <w:tc>
          <w:tcPr>
            <w:tcW w:w="851" w:type="dxa"/>
          </w:tcPr>
          <w:p w:rsidR="00B04336" w:rsidRPr="0078722C" w:rsidRDefault="00B04336" w:rsidP="005922EB">
            <w:pPr>
              <w:ind w:firstLine="0"/>
              <w:rPr>
                <w:rFonts w:eastAsia="Calibri"/>
              </w:rPr>
            </w:pPr>
            <w:r w:rsidRPr="0078722C">
              <w:rPr>
                <w:rFonts w:eastAsia="Calibri"/>
              </w:rPr>
              <w:t>сентябрь</w:t>
            </w:r>
          </w:p>
        </w:tc>
        <w:tc>
          <w:tcPr>
            <w:tcW w:w="1134" w:type="dxa"/>
          </w:tcPr>
          <w:p w:rsidR="00B04336" w:rsidRPr="0078722C" w:rsidRDefault="00B04336" w:rsidP="005922EB">
            <w:pPr>
              <w:ind w:firstLine="0"/>
              <w:rPr>
                <w:rFonts w:eastAsia="Calibri"/>
              </w:rPr>
            </w:pPr>
            <w:r w:rsidRPr="0078722C">
              <w:rPr>
                <w:rFonts w:eastAsia="Calibri"/>
              </w:rPr>
              <w:t>май</w:t>
            </w:r>
          </w:p>
        </w:tc>
        <w:tc>
          <w:tcPr>
            <w:tcW w:w="733" w:type="dxa"/>
          </w:tcPr>
          <w:p w:rsidR="00B04336" w:rsidRPr="0078722C" w:rsidRDefault="00B04336" w:rsidP="005922EB">
            <w:pPr>
              <w:ind w:firstLine="0"/>
              <w:rPr>
                <w:rFonts w:eastAsia="Calibri"/>
              </w:rPr>
            </w:pPr>
            <w:r w:rsidRPr="0078722C">
              <w:rPr>
                <w:rFonts w:eastAsia="Calibri"/>
              </w:rPr>
              <w:t>сентябрь</w:t>
            </w:r>
          </w:p>
        </w:tc>
        <w:tc>
          <w:tcPr>
            <w:tcW w:w="709" w:type="dxa"/>
          </w:tcPr>
          <w:p w:rsidR="00B04336" w:rsidRPr="0078722C" w:rsidRDefault="00B04336" w:rsidP="005922EB">
            <w:pPr>
              <w:ind w:firstLine="0"/>
              <w:rPr>
                <w:rFonts w:eastAsia="Calibri"/>
              </w:rPr>
            </w:pPr>
            <w:r w:rsidRPr="0078722C">
              <w:rPr>
                <w:rFonts w:eastAsia="Calibri"/>
              </w:rPr>
              <w:t>май</w:t>
            </w:r>
          </w:p>
        </w:tc>
        <w:tc>
          <w:tcPr>
            <w:tcW w:w="1417" w:type="dxa"/>
          </w:tcPr>
          <w:p w:rsidR="00B04336" w:rsidRPr="0078722C" w:rsidRDefault="00B04336" w:rsidP="005922EB">
            <w:pPr>
              <w:ind w:firstLine="0"/>
              <w:rPr>
                <w:rFonts w:eastAsia="Calibri"/>
              </w:rPr>
            </w:pPr>
            <w:r w:rsidRPr="0078722C">
              <w:rPr>
                <w:rFonts w:eastAsia="Calibri"/>
              </w:rPr>
              <w:t>сентябрь</w:t>
            </w:r>
          </w:p>
        </w:tc>
        <w:tc>
          <w:tcPr>
            <w:tcW w:w="715" w:type="dxa"/>
          </w:tcPr>
          <w:p w:rsidR="00B04336" w:rsidRPr="0078722C" w:rsidRDefault="00B04336" w:rsidP="005922EB">
            <w:pPr>
              <w:ind w:firstLine="0"/>
              <w:rPr>
                <w:rFonts w:eastAsia="Calibri"/>
              </w:rPr>
            </w:pPr>
            <w:r w:rsidRPr="0078722C">
              <w:rPr>
                <w:rFonts w:eastAsia="Calibri"/>
              </w:rPr>
              <w:t>май</w:t>
            </w:r>
          </w:p>
        </w:tc>
        <w:tc>
          <w:tcPr>
            <w:tcW w:w="1128" w:type="dxa"/>
          </w:tcPr>
          <w:p w:rsidR="00B04336" w:rsidRPr="0078722C" w:rsidRDefault="00B04336" w:rsidP="005922EB">
            <w:pPr>
              <w:ind w:firstLine="0"/>
              <w:rPr>
                <w:rFonts w:eastAsia="Calibri"/>
              </w:rPr>
            </w:pPr>
            <w:r w:rsidRPr="0078722C">
              <w:rPr>
                <w:rFonts w:eastAsia="Calibri"/>
              </w:rPr>
              <w:t>сентябрь</w:t>
            </w:r>
          </w:p>
        </w:tc>
        <w:tc>
          <w:tcPr>
            <w:tcW w:w="728" w:type="dxa"/>
          </w:tcPr>
          <w:p w:rsidR="00B04336" w:rsidRPr="0078722C" w:rsidRDefault="00B04336" w:rsidP="005922EB">
            <w:pPr>
              <w:ind w:firstLine="0"/>
              <w:rPr>
                <w:rFonts w:eastAsia="Calibri"/>
              </w:rPr>
            </w:pPr>
            <w:r w:rsidRPr="0078722C">
              <w:rPr>
                <w:rFonts w:eastAsia="Calibri"/>
              </w:rPr>
              <w:t>май</w:t>
            </w:r>
          </w:p>
        </w:tc>
        <w:tc>
          <w:tcPr>
            <w:tcW w:w="973" w:type="dxa"/>
          </w:tcPr>
          <w:p w:rsidR="00B04336" w:rsidRPr="0078722C" w:rsidRDefault="00B04336" w:rsidP="005922EB">
            <w:pPr>
              <w:ind w:firstLine="0"/>
              <w:rPr>
                <w:rFonts w:eastAsia="Calibri"/>
              </w:rPr>
            </w:pPr>
            <w:r w:rsidRPr="0078722C">
              <w:rPr>
                <w:rFonts w:eastAsia="Calibri"/>
              </w:rPr>
              <w:t>сентябрь</w:t>
            </w:r>
          </w:p>
        </w:tc>
        <w:tc>
          <w:tcPr>
            <w:tcW w:w="1134" w:type="dxa"/>
          </w:tcPr>
          <w:p w:rsidR="00B04336" w:rsidRPr="0078722C" w:rsidRDefault="00B04336" w:rsidP="005922EB">
            <w:pPr>
              <w:ind w:firstLine="0"/>
              <w:rPr>
                <w:rFonts w:eastAsia="Calibri"/>
              </w:rPr>
            </w:pPr>
            <w:r w:rsidRPr="0078722C">
              <w:rPr>
                <w:rFonts w:eastAsia="Calibri"/>
              </w:rPr>
              <w:t>май</w:t>
            </w:r>
          </w:p>
        </w:tc>
        <w:tc>
          <w:tcPr>
            <w:tcW w:w="1276" w:type="dxa"/>
          </w:tcPr>
          <w:p w:rsidR="00B04336" w:rsidRPr="0078722C" w:rsidRDefault="00B04336" w:rsidP="005922EB">
            <w:pPr>
              <w:ind w:firstLine="0"/>
              <w:rPr>
                <w:rFonts w:eastAsia="Calibri"/>
              </w:rPr>
            </w:pPr>
            <w:r w:rsidRPr="0078722C">
              <w:rPr>
                <w:rFonts w:eastAsia="Calibri"/>
              </w:rPr>
              <w:t>сентябрь</w:t>
            </w:r>
          </w:p>
        </w:tc>
        <w:tc>
          <w:tcPr>
            <w:tcW w:w="850" w:type="dxa"/>
          </w:tcPr>
          <w:p w:rsidR="00B04336" w:rsidRPr="0078722C" w:rsidRDefault="00B04336" w:rsidP="005922EB">
            <w:pPr>
              <w:ind w:firstLine="0"/>
              <w:rPr>
                <w:rFonts w:eastAsia="Calibri"/>
              </w:rPr>
            </w:pPr>
            <w:r w:rsidRPr="0078722C">
              <w:rPr>
                <w:rFonts w:eastAsia="Calibri"/>
              </w:rPr>
              <w:t>май</w:t>
            </w:r>
          </w:p>
        </w:tc>
        <w:tc>
          <w:tcPr>
            <w:tcW w:w="993" w:type="dxa"/>
          </w:tcPr>
          <w:p w:rsidR="00B04336" w:rsidRPr="0078722C" w:rsidRDefault="00B04336" w:rsidP="005922EB">
            <w:pPr>
              <w:ind w:firstLine="0"/>
              <w:rPr>
                <w:rFonts w:eastAsia="Calibri"/>
              </w:rPr>
            </w:pPr>
            <w:r w:rsidRPr="0078722C">
              <w:rPr>
                <w:rFonts w:eastAsia="Calibri"/>
              </w:rPr>
              <w:t>сентябрь</w:t>
            </w:r>
          </w:p>
        </w:tc>
        <w:tc>
          <w:tcPr>
            <w:tcW w:w="850" w:type="dxa"/>
          </w:tcPr>
          <w:p w:rsidR="00B04336" w:rsidRPr="0078722C" w:rsidRDefault="00B04336" w:rsidP="005922EB">
            <w:pPr>
              <w:ind w:firstLine="0"/>
              <w:rPr>
                <w:rFonts w:eastAsia="Calibri"/>
              </w:rPr>
            </w:pPr>
            <w:r w:rsidRPr="0078722C">
              <w:rPr>
                <w:rFonts w:eastAsia="Calibri"/>
              </w:rPr>
              <w:t>май</w:t>
            </w:r>
          </w:p>
        </w:tc>
      </w:tr>
      <w:tr w:rsidR="00B04336" w:rsidRPr="0078722C" w:rsidTr="00B04336">
        <w:tc>
          <w:tcPr>
            <w:tcW w:w="852" w:type="dxa"/>
          </w:tcPr>
          <w:p w:rsidR="00B04336" w:rsidRPr="0078722C" w:rsidRDefault="00B04336" w:rsidP="00B04336">
            <w:pPr>
              <w:rPr>
                <w:rFonts w:eastAsia="Calibri"/>
                <w:sz w:val="24"/>
              </w:rPr>
            </w:pPr>
            <w:r w:rsidRPr="0078722C">
              <w:rPr>
                <w:rFonts w:eastAsia="Calibri"/>
                <w:sz w:val="24"/>
              </w:rPr>
              <w:t>1</w:t>
            </w:r>
          </w:p>
        </w:tc>
        <w:tc>
          <w:tcPr>
            <w:tcW w:w="141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sz w:val="24"/>
              </w:rPr>
            </w:pPr>
            <w:r w:rsidRPr="0078722C">
              <w:rPr>
                <w:rFonts w:eastAsia="Calibri"/>
                <w:sz w:val="24"/>
              </w:rPr>
              <w:t>2</w:t>
            </w:r>
          </w:p>
        </w:tc>
        <w:tc>
          <w:tcPr>
            <w:tcW w:w="141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sz w:val="24"/>
              </w:rPr>
            </w:pPr>
            <w:r w:rsidRPr="0078722C">
              <w:rPr>
                <w:rFonts w:eastAsia="Calibri"/>
                <w:sz w:val="24"/>
              </w:rPr>
              <w:t>3</w:t>
            </w:r>
          </w:p>
        </w:tc>
        <w:tc>
          <w:tcPr>
            <w:tcW w:w="141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sz w:val="24"/>
              </w:rPr>
            </w:pPr>
            <w:r w:rsidRPr="0078722C">
              <w:rPr>
                <w:rFonts w:eastAsia="Calibri"/>
                <w:sz w:val="24"/>
              </w:rPr>
              <w:t>4</w:t>
            </w:r>
          </w:p>
        </w:tc>
        <w:tc>
          <w:tcPr>
            <w:tcW w:w="141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sz w:val="24"/>
              </w:rPr>
            </w:pPr>
            <w:r w:rsidRPr="0078722C">
              <w:rPr>
                <w:rFonts w:eastAsia="Calibri"/>
                <w:sz w:val="24"/>
              </w:rPr>
              <w:t>5</w:t>
            </w:r>
          </w:p>
        </w:tc>
        <w:tc>
          <w:tcPr>
            <w:tcW w:w="141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852" w:type="dxa"/>
          </w:tcPr>
          <w:p w:rsidR="00B04336" w:rsidRPr="0078722C" w:rsidRDefault="00B04336" w:rsidP="00B04336">
            <w:pPr>
              <w:rPr>
                <w:rFonts w:eastAsia="Calibri"/>
                <w:sz w:val="24"/>
              </w:rPr>
            </w:pPr>
            <w:r w:rsidRPr="0078722C">
              <w:rPr>
                <w:rFonts w:eastAsia="Calibri"/>
                <w:sz w:val="24"/>
              </w:rPr>
              <w:t>6</w:t>
            </w:r>
          </w:p>
        </w:tc>
        <w:tc>
          <w:tcPr>
            <w:tcW w:w="1417" w:type="dxa"/>
          </w:tcPr>
          <w:p w:rsidR="00B04336" w:rsidRPr="0078722C" w:rsidRDefault="00B04336" w:rsidP="00B04336">
            <w:pPr>
              <w:rPr>
                <w:rFonts w:eastAsia="Calibri"/>
                <w:sz w:val="24"/>
              </w:rPr>
            </w:pP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r w:rsidR="00B04336" w:rsidRPr="0078722C" w:rsidTr="00B04336">
        <w:tc>
          <w:tcPr>
            <w:tcW w:w="2269" w:type="dxa"/>
            <w:gridSpan w:val="2"/>
          </w:tcPr>
          <w:p w:rsidR="00B04336" w:rsidRPr="0078722C" w:rsidRDefault="00B04336" w:rsidP="005922EB">
            <w:pPr>
              <w:ind w:firstLine="0"/>
              <w:rPr>
                <w:rFonts w:eastAsia="Calibri"/>
                <w:sz w:val="24"/>
              </w:rPr>
            </w:pPr>
            <w:r w:rsidRPr="0078722C">
              <w:rPr>
                <w:rFonts w:eastAsia="Calibri"/>
              </w:rPr>
              <w:t xml:space="preserve">Итоговый показатель по группе (среднее значение) </w:t>
            </w:r>
          </w:p>
        </w:tc>
        <w:tc>
          <w:tcPr>
            <w:tcW w:w="851"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733" w:type="dxa"/>
          </w:tcPr>
          <w:p w:rsidR="00B04336" w:rsidRPr="0078722C" w:rsidRDefault="00B04336" w:rsidP="00B04336">
            <w:pPr>
              <w:rPr>
                <w:rFonts w:eastAsia="Calibri"/>
                <w:sz w:val="24"/>
              </w:rPr>
            </w:pPr>
          </w:p>
        </w:tc>
        <w:tc>
          <w:tcPr>
            <w:tcW w:w="709" w:type="dxa"/>
          </w:tcPr>
          <w:p w:rsidR="00B04336" w:rsidRPr="0078722C" w:rsidRDefault="00B04336" w:rsidP="00B04336">
            <w:pPr>
              <w:rPr>
                <w:rFonts w:eastAsia="Calibri"/>
                <w:sz w:val="24"/>
              </w:rPr>
            </w:pPr>
          </w:p>
        </w:tc>
        <w:tc>
          <w:tcPr>
            <w:tcW w:w="1417" w:type="dxa"/>
          </w:tcPr>
          <w:p w:rsidR="00B04336" w:rsidRPr="0078722C" w:rsidRDefault="00B04336" w:rsidP="00B04336">
            <w:pPr>
              <w:rPr>
                <w:rFonts w:eastAsia="Calibri"/>
                <w:sz w:val="24"/>
              </w:rPr>
            </w:pPr>
          </w:p>
        </w:tc>
        <w:tc>
          <w:tcPr>
            <w:tcW w:w="715" w:type="dxa"/>
          </w:tcPr>
          <w:p w:rsidR="00B04336" w:rsidRPr="0078722C" w:rsidRDefault="00B04336" w:rsidP="00B04336">
            <w:pPr>
              <w:rPr>
                <w:rFonts w:eastAsia="Calibri"/>
                <w:sz w:val="24"/>
              </w:rPr>
            </w:pPr>
          </w:p>
        </w:tc>
        <w:tc>
          <w:tcPr>
            <w:tcW w:w="1128" w:type="dxa"/>
          </w:tcPr>
          <w:p w:rsidR="00B04336" w:rsidRPr="0078722C" w:rsidRDefault="00B04336" w:rsidP="00B04336">
            <w:pPr>
              <w:rPr>
                <w:rFonts w:eastAsia="Calibri"/>
                <w:sz w:val="24"/>
              </w:rPr>
            </w:pPr>
          </w:p>
        </w:tc>
        <w:tc>
          <w:tcPr>
            <w:tcW w:w="728" w:type="dxa"/>
          </w:tcPr>
          <w:p w:rsidR="00B04336" w:rsidRPr="0078722C" w:rsidRDefault="00B04336" w:rsidP="00B04336">
            <w:pPr>
              <w:rPr>
                <w:rFonts w:eastAsia="Calibri"/>
                <w:sz w:val="24"/>
              </w:rPr>
            </w:pPr>
          </w:p>
        </w:tc>
        <w:tc>
          <w:tcPr>
            <w:tcW w:w="973" w:type="dxa"/>
          </w:tcPr>
          <w:p w:rsidR="00B04336" w:rsidRPr="0078722C" w:rsidRDefault="00B04336" w:rsidP="00B04336">
            <w:pPr>
              <w:rPr>
                <w:rFonts w:eastAsia="Calibri"/>
                <w:sz w:val="24"/>
              </w:rPr>
            </w:pPr>
          </w:p>
        </w:tc>
        <w:tc>
          <w:tcPr>
            <w:tcW w:w="1134" w:type="dxa"/>
          </w:tcPr>
          <w:p w:rsidR="00B04336" w:rsidRPr="0078722C" w:rsidRDefault="00B04336" w:rsidP="00B04336">
            <w:pPr>
              <w:rPr>
                <w:rFonts w:eastAsia="Calibri"/>
                <w:sz w:val="24"/>
              </w:rPr>
            </w:pPr>
          </w:p>
        </w:tc>
        <w:tc>
          <w:tcPr>
            <w:tcW w:w="1276"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c>
          <w:tcPr>
            <w:tcW w:w="993" w:type="dxa"/>
          </w:tcPr>
          <w:p w:rsidR="00B04336" w:rsidRPr="0078722C" w:rsidRDefault="00B04336" w:rsidP="00B04336">
            <w:pPr>
              <w:rPr>
                <w:rFonts w:eastAsia="Calibri"/>
                <w:sz w:val="24"/>
              </w:rPr>
            </w:pPr>
          </w:p>
        </w:tc>
        <w:tc>
          <w:tcPr>
            <w:tcW w:w="850" w:type="dxa"/>
          </w:tcPr>
          <w:p w:rsidR="00B04336" w:rsidRPr="0078722C" w:rsidRDefault="00B04336" w:rsidP="00B04336">
            <w:pPr>
              <w:rPr>
                <w:rFonts w:eastAsia="Calibri"/>
                <w:sz w:val="24"/>
              </w:rPr>
            </w:pPr>
          </w:p>
        </w:tc>
      </w:tr>
    </w:tbl>
    <w:p w:rsidR="00B04336" w:rsidRPr="0078722C" w:rsidRDefault="00B04336" w:rsidP="00B04336">
      <w:pPr>
        <w:tabs>
          <w:tab w:val="left" w:pos="7350"/>
        </w:tabs>
        <w:jc w:val="center"/>
        <w:rPr>
          <w:rFonts w:ascii="Times New Roman" w:eastAsia="Calibri" w:hAnsi="Times New Roman" w:cs="Times New Roman"/>
          <w:sz w:val="22"/>
          <w:szCs w:val="22"/>
        </w:rPr>
      </w:pPr>
    </w:p>
    <w:p w:rsidR="00B04336" w:rsidRPr="0078722C" w:rsidRDefault="00B04336" w:rsidP="00B04336">
      <w:pPr>
        <w:spacing w:after="0" w:line="240" w:lineRule="auto"/>
        <w:rPr>
          <w:rFonts w:ascii="Times New Roman" w:eastAsia="Times New Roman" w:hAnsi="Times New Roman" w:cs="Times New Roman"/>
          <w:b/>
          <w:sz w:val="24"/>
          <w:lang w:eastAsia="ru-RU"/>
        </w:rPr>
      </w:pPr>
    </w:p>
    <w:p w:rsidR="00B04336" w:rsidRPr="0078722C" w:rsidRDefault="00B04336" w:rsidP="00B04336">
      <w:pPr>
        <w:tabs>
          <w:tab w:val="left" w:pos="3690"/>
        </w:tabs>
        <w:rPr>
          <w:rFonts w:ascii="Times New Roman" w:eastAsia="Times New Roman" w:hAnsi="Times New Roman" w:cs="Times New Roman"/>
          <w:szCs w:val="28"/>
        </w:rPr>
      </w:pPr>
    </w:p>
    <w:p w:rsidR="00781A2A" w:rsidRPr="0078722C" w:rsidRDefault="00781A2A">
      <w:pPr>
        <w:rPr>
          <w:rFonts w:ascii="Times New Roman" w:hAnsi="Times New Roman" w:cs="Times New Roman"/>
        </w:rPr>
      </w:pPr>
    </w:p>
    <w:sectPr w:rsidR="00781A2A" w:rsidRPr="0078722C" w:rsidSect="00CE4CAC">
      <w:type w:val="nextColumn"/>
      <w:pgSz w:w="16838" w:h="11906" w:orient="landscape"/>
      <w:pgMar w:top="720" w:right="567" w:bottom="720" w:left="1134" w:header="709" w:footer="709" w:gutter="0"/>
      <w:pgNumType w:start="14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22" w:rsidRDefault="00001422" w:rsidP="00B04336">
      <w:pPr>
        <w:spacing w:after="0" w:line="240" w:lineRule="auto"/>
      </w:pPr>
      <w:r>
        <w:separator/>
      </w:r>
    </w:p>
  </w:endnote>
  <w:endnote w:type="continuationSeparator" w:id="0">
    <w:p w:rsidR="00001422" w:rsidRDefault="00001422" w:rsidP="00B0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LatoWeb">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47798"/>
      <w:docPartObj>
        <w:docPartGallery w:val="Page Numbers (Bottom of Page)"/>
        <w:docPartUnique/>
      </w:docPartObj>
    </w:sdtPr>
    <w:sdtContent>
      <w:p w:rsidR="00001422" w:rsidRDefault="00001422">
        <w:pPr>
          <w:pStyle w:val="a7"/>
          <w:jc w:val="right"/>
        </w:pPr>
        <w:r>
          <w:fldChar w:fldCharType="begin"/>
        </w:r>
        <w:r>
          <w:instrText>PAGE   \* MERGEFORMAT</w:instrText>
        </w:r>
        <w:r>
          <w:fldChar w:fldCharType="separate"/>
        </w:r>
        <w:r w:rsidR="00CE4CAC">
          <w:rPr>
            <w:noProof/>
          </w:rPr>
          <w:t>3</w:t>
        </w:r>
        <w:r>
          <w:rPr>
            <w:noProof/>
          </w:rPr>
          <w:fldChar w:fldCharType="end"/>
        </w:r>
      </w:p>
    </w:sdtContent>
  </w:sdt>
  <w:p w:rsidR="00001422" w:rsidRDefault="00001422">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279343"/>
      <w:docPartObj>
        <w:docPartGallery w:val="Page Numbers (Bottom of Page)"/>
        <w:docPartUnique/>
      </w:docPartObj>
    </w:sdtPr>
    <w:sdtContent>
      <w:p w:rsidR="00001422" w:rsidRDefault="00001422">
        <w:pPr>
          <w:pStyle w:val="a7"/>
          <w:jc w:val="right"/>
        </w:pPr>
        <w:r>
          <w:fldChar w:fldCharType="begin"/>
        </w:r>
        <w:r>
          <w:instrText>PAGE   \* MERGEFORMAT</w:instrText>
        </w:r>
        <w:r>
          <w:fldChar w:fldCharType="separate"/>
        </w:r>
        <w:r>
          <w:rPr>
            <w:noProof/>
          </w:rPr>
          <w:t>1</w:t>
        </w:r>
        <w:r>
          <w:rPr>
            <w:noProof/>
          </w:rPr>
          <w:fldChar w:fldCharType="end"/>
        </w:r>
      </w:p>
    </w:sdtContent>
  </w:sdt>
  <w:p w:rsidR="00001422" w:rsidRPr="00156B97" w:rsidRDefault="00001422" w:rsidP="00B0433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22" w:rsidRDefault="0000142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56989"/>
      <w:docPartObj>
        <w:docPartGallery w:val="Page Numbers (Bottom of Page)"/>
        <w:docPartUnique/>
      </w:docPartObj>
    </w:sdtPr>
    <w:sdtContent>
      <w:p w:rsidR="00001422" w:rsidRDefault="00001422">
        <w:pPr>
          <w:pStyle w:val="a7"/>
          <w:jc w:val="center"/>
        </w:pPr>
        <w:r>
          <w:fldChar w:fldCharType="begin"/>
        </w:r>
        <w:r>
          <w:instrText>PAGE   \* MERGEFORMAT</w:instrText>
        </w:r>
        <w:r>
          <w:fldChar w:fldCharType="separate"/>
        </w:r>
        <w:r w:rsidR="00CE4CAC">
          <w:rPr>
            <w:noProof/>
          </w:rPr>
          <w:t>160</w:t>
        </w:r>
        <w:r>
          <w:rPr>
            <w:noProof/>
          </w:rPr>
          <w:fldChar w:fldCharType="end"/>
        </w:r>
      </w:p>
    </w:sdtContent>
  </w:sdt>
  <w:p w:rsidR="00001422" w:rsidRPr="00A1345E" w:rsidRDefault="00001422" w:rsidP="00B04336">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09910"/>
      <w:docPartObj>
        <w:docPartGallery w:val="Page Numbers (Bottom of Page)"/>
        <w:docPartUnique/>
      </w:docPartObj>
    </w:sdtPr>
    <w:sdtContent>
      <w:p w:rsidR="00001422" w:rsidRDefault="00001422">
        <w:pPr>
          <w:pStyle w:val="a7"/>
          <w:jc w:val="center"/>
        </w:pPr>
        <w:r>
          <w:fldChar w:fldCharType="begin"/>
        </w:r>
        <w:r>
          <w:instrText>PAGE   \* MERGEFORMAT</w:instrText>
        </w:r>
        <w:r>
          <w:fldChar w:fldCharType="separate"/>
        </w:r>
        <w:r w:rsidR="00CE4CAC">
          <w:rPr>
            <w:noProof/>
          </w:rPr>
          <w:t>144</w:t>
        </w:r>
        <w:r>
          <w:rPr>
            <w:noProof/>
          </w:rPr>
          <w:fldChar w:fldCharType="end"/>
        </w:r>
      </w:p>
    </w:sdtContent>
  </w:sdt>
  <w:p w:rsidR="00001422" w:rsidRDefault="000014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22" w:rsidRDefault="00001422" w:rsidP="00B04336">
      <w:pPr>
        <w:spacing w:after="0" w:line="240" w:lineRule="auto"/>
      </w:pPr>
      <w:r>
        <w:separator/>
      </w:r>
    </w:p>
  </w:footnote>
  <w:footnote w:type="continuationSeparator" w:id="0">
    <w:p w:rsidR="00001422" w:rsidRDefault="00001422" w:rsidP="00B04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22" w:rsidRDefault="000014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22" w:rsidRDefault="000014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22" w:rsidRDefault="000014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34FC08"/>
    <w:lvl w:ilvl="0">
      <w:start w:val="1"/>
      <w:numFmt w:val="bullet"/>
      <w:pStyle w:val="a"/>
      <w:lvlText w:val=""/>
      <w:lvlJc w:val="left"/>
      <w:pPr>
        <w:tabs>
          <w:tab w:val="num" w:pos="360"/>
        </w:tabs>
        <w:ind w:left="360" w:hanging="360"/>
      </w:pPr>
      <w:rPr>
        <w:rFonts w:ascii="Symbol" w:hAnsi="Symbol" w:hint="default"/>
      </w:rPr>
    </w:lvl>
  </w:abstractNum>
  <w:abstractNum w:abstractNumId="1">
    <w:nsid w:val="046C625D"/>
    <w:multiLevelType w:val="hybridMultilevel"/>
    <w:tmpl w:val="90F6B730"/>
    <w:lvl w:ilvl="0" w:tplc="5752355A">
      <w:start w:val="18"/>
      <w:numFmt w:val="decimal"/>
      <w:lvlText w:val="%1."/>
      <w:lvlJc w:val="left"/>
      <w:pPr>
        <w:ind w:left="850" w:hanging="708"/>
      </w:pPr>
      <w:rPr>
        <w:rFonts w:ascii="Times New Roman" w:eastAsia="Times New Roman" w:hAnsi="Times New Roman" w:cs="Times New Roman" w:hint="default"/>
        <w:spacing w:val="0"/>
        <w:w w:val="100"/>
        <w:sz w:val="28"/>
        <w:szCs w:val="28"/>
        <w:lang w:val="ru-RU" w:eastAsia="en-US" w:bidi="ar-SA"/>
      </w:rPr>
    </w:lvl>
    <w:lvl w:ilvl="1" w:tplc="4762E370">
      <w:numFmt w:val="bullet"/>
      <w:lvlText w:val="•"/>
      <w:lvlJc w:val="left"/>
      <w:pPr>
        <w:ind w:left="1750" w:hanging="708"/>
      </w:pPr>
      <w:rPr>
        <w:rFonts w:hint="default"/>
        <w:lang w:val="ru-RU" w:eastAsia="en-US" w:bidi="ar-SA"/>
      </w:rPr>
    </w:lvl>
    <w:lvl w:ilvl="2" w:tplc="C6286142">
      <w:numFmt w:val="bullet"/>
      <w:lvlText w:val="•"/>
      <w:lvlJc w:val="left"/>
      <w:pPr>
        <w:ind w:left="2641" w:hanging="708"/>
      </w:pPr>
      <w:rPr>
        <w:rFonts w:hint="default"/>
        <w:lang w:val="ru-RU" w:eastAsia="en-US" w:bidi="ar-SA"/>
      </w:rPr>
    </w:lvl>
    <w:lvl w:ilvl="3" w:tplc="8836102C">
      <w:numFmt w:val="bullet"/>
      <w:lvlText w:val="•"/>
      <w:lvlJc w:val="left"/>
      <w:pPr>
        <w:ind w:left="3531" w:hanging="708"/>
      </w:pPr>
      <w:rPr>
        <w:rFonts w:hint="default"/>
        <w:lang w:val="ru-RU" w:eastAsia="en-US" w:bidi="ar-SA"/>
      </w:rPr>
    </w:lvl>
    <w:lvl w:ilvl="4" w:tplc="D15E7D2C">
      <w:numFmt w:val="bullet"/>
      <w:lvlText w:val="•"/>
      <w:lvlJc w:val="left"/>
      <w:pPr>
        <w:ind w:left="4422" w:hanging="708"/>
      </w:pPr>
      <w:rPr>
        <w:rFonts w:hint="default"/>
        <w:lang w:val="ru-RU" w:eastAsia="en-US" w:bidi="ar-SA"/>
      </w:rPr>
    </w:lvl>
    <w:lvl w:ilvl="5" w:tplc="9904CC9E">
      <w:numFmt w:val="bullet"/>
      <w:lvlText w:val="•"/>
      <w:lvlJc w:val="left"/>
      <w:pPr>
        <w:ind w:left="5313" w:hanging="708"/>
      </w:pPr>
      <w:rPr>
        <w:rFonts w:hint="default"/>
        <w:lang w:val="ru-RU" w:eastAsia="en-US" w:bidi="ar-SA"/>
      </w:rPr>
    </w:lvl>
    <w:lvl w:ilvl="6" w:tplc="62E42A72">
      <w:numFmt w:val="bullet"/>
      <w:lvlText w:val="•"/>
      <w:lvlJc w:val="left"/>
      <w:pPr>
        <w:ind w:left="6203" w:hanging="708"/>
      </w:pPr>
      <w:rPr>
        <w:rFonts w:hint="default"/>
        <w:lang w:val="ru-RU" w:eastAsia="en-US" w:bidi="ar-SA"/>
      </w:rPr>
    </w:lvl>
    <w:lvl w:ilvl="7" w:tplc="B8344450">
      <w:numFmt w:val="bullet"/>
      <w:lvlText w:val="•"/>
      <w:lvlJc w:val="left"/>
      <w:pPr>
        <w:ind w:left="7094" w:hanging="708"/>
      </w:pPr>
      <w:rPr>
        <w:rFonts w:hint="default"/>
        <w:lang w:val="ru-RU" w:eastAsia="en-US" w:bidi="ar-SA"/>
      </w:rPr>
    </w:lvl>
    <w:lvl w:ilvl="8" w:tplc="45ECC9EE">
      <w:numFmt w:val="bullet"/>
      <w:lvlText w:val="•"/>
      <w:lvlJc w:val="left"/>
      <w:pPr>
        <w:ind w:left="7985" w:hanging="708"/>
      </w:pPr>
      <w:rPr>
        <w:rFonts w:hint="default"/>
        <w:lang w:val="ru-RU" w:eastAsia="en-US" w:bidi="ar-SA"/>
      </w:rPr>
    </w:lvl>
  </w:abstractNum>
  <w:abstractNum w:abstractNumId="2">
    <w:nsid w:val="06371968"/>
    <w:multiLevelType w:val="multilevel"/>
    <w:tmpl w:val="CA3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46ECF"/>
    <w:multiLevelType w:val="hybridMultilevel"/>
    <w:tmpl w:val="8A369C64"/>
    <w:lvl w:ilvl="0" w:tplc="1B5E6806">
      <w:start w:val="1"/>
      <w:numFmt w:val="decimal"/>
      <w:lvlText w:val="%1."/>
      <w:lvlJc w:val="left"/>
      <w:pPr>
        <w:ind w:left="142" w:hanging="360"/>
      </w:pPr>
      <w:rPr>
        <w:rFonts w:ascii="Times New Roman" w:eastAsia="Times New Roman" w:hAnsi="Times New Roman" w:cs="Times New Roman" w:hint="default"/>
        <w:spacing w:val="0"/>
        <w:w w:val="100"/>
        <w:sz w:val="28"/>
        <w:szCs w:val="28"/>
        <w:lang w:val="ru-RU" w:eastAsia="en-US" w:bidi="ar-SA"/>
      </w:rPr>
    </w:lvl>
    <w:lvl w:ilvl="1" w:tplc="1D9C56CC">
      <w:numFmt w:val="bullet"/>
      <w:lvlText w:val="•"/>
      <w:lvlJc w:val="left"/>
      <w:pPr>
        <w:ind w:left="1102" w:hanging="360"/>
      </w:pPr>
      <w:rPr>
        <w:rFonts w:hint="default"/>
        <w:lang w:val="ru-RU" w:eastAsia="en-US" w:bidi="ar-SA"/>
      </w:rPr>
    </w:lvl>
    <w:lvl w:ilvl="2" w:tplc="24A056EA">
      <w:numFmt w:val="bullet"/>
      <w:lvlText w:val="•"/>
      <w:lvlJc w:val="left"/>
      <w:pPr>
        <w:ind w:left="2065" w:hanging="360"/>
      </w:pPr>
      <w:rPr>
        <w:rFonts w:hint="default"/>
        <w:lang w:val="ru-RU" w:eastAsia="en-US" w:bidi="ar-SA"/>
      </w:rPr>
    </w:lvl>
    <w:lvl w:ilvl="3" w:tplc="D32CEA24">
      <w:numFmt w:val="bullet"/>
      <w:lvlText w:val="•"/>
      <w:lvlJc w:val="left"/>
      <w:pPr>
        <w:ind w:left="3027" w:hanging="360"/>
      </w:pPr>
      <w:rPr>
        <w:rFonts w:hint="default"/>
        <w:lang w:val="ru-RU" w:eastAsia="en-US" w:bidi="ar-SA"/>
      </w:rPr>
    </w:lvl>
    <w:lvl w:ilvl="4" w:tplc="205025A4">
      <w:numFmt w:val="bullet"/>
      <w:lvlText w:val="•"/>
      <w:lvlJc w:val="left"/>
      <w:pPr>
        <w:ind w:left="3990" w:hanging="360"/>
      </w:pPr>
      <w:rPr>
        <w:rFonts w:hint="default"/>
        <w:lang w:val="ru-RU" w:eastAsia="en-US" w:bidi="ar-SA"/>
      </w:rPr>
    </w:lvl>
    <w:lvl w:ilvl="5" w:tplc="64F46D8A">
      <w:numFmt w:val="bullet"/>
      <w:lvlText w:val="•"/>
      <w:lvlJc w:val="left"/>
      <w:pPr>
        <w:ind w:left="4953" w:hanging="360"/>
      </w:pPr>
      <w:rPr>
        <w:rFonts w:hint="default"/>
        <w:lang w:val="ru-RU" w:eastAsia="en-US" w:bidi="ar-SA"/>
      </w:rPr>
    </w:lvl>
    <w:lvl w:ilvl="6" w:tplc="B7E2113E">
      <w:numFmt w:val="bullet"/>
      <w:lvlText w:val="•"/>
      <w:lvlJc w:val="left"/>
      <w:pPr>
        <w:ind w:left="5915" w:hanging="360"/>
      </w:pPr>
      <w:rPr>
        <w:rFonts w:hint="default"/>
        <w:lang w:val="ru-RU" w:eastAsia="en-US" w:bidi="ar-SA"/>
      </w:rPr>
    </w:lvl>
    <w:lvl w:ilvl="7" w:tplc="E85CAF0C">
      <w:numFmt w:val="bullet"/>
      <w:lvlText w:val="•"/>
      <w:lvlJc w:val="left"/>
      <w:pPr>
        <w:ind w:left="6878" w:hanging="360"/>
      </w:pPr>
      <w:rPr>
        <w:rFonts w:hint="default"/>
        <w:lang w:val="ru-RU" w:eastAsia="en-US" w:bidi="ar-SA"/>
      </w:rPr>
    </w:lvl>
    <w:lvl w:ilvl="8" w:tplc="EBDAB3CE">
      <w:numFmt w:val="bullet"/>
      <w:lvlText w:val="•"/>
      <w:lvlJc w:val="left"/>
      <w:pPr>
        <w:ind w:left="7841" w:hanging="360"/>
      </w:pPr>
      <w:rPr>
        <w:rFonts w:hint="default"/>
        <w:lang w:val="ru-RU" w:eastAsia="en-US" w:bidi="ar-SA"/>
      </w:rPr>
    </w:lvl>
  </w:abstractNum>
  <w:abstractNum w:abstractNumId="4">
    <w:nsid w:val="106B0407"/>
    <w:multiLevelType w:val="multilevel"/>
    <w:tmpl w:val="72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97ABE"/>
    <w:multiLevelType w:val="multilevel"/>
    <w:tmpl w:val="7868AD5E"/>
    <w:lvl w:ilvl="0">
      <w:start w:val="2"/>
      <w:numFmt w:val="decimal"/>
      <w:lvlText w:val="%1"/>
      <w:lvlJc w:val="left"/>
      <w:pPr>
        <w:ind w:left="1342" w:hanging="493"/>
      </w:pPr>
      <w:rPr>
        <w:rFonts w:hint="default"/>
        <w:lang w:val="ru-RU" w:eastAsia="en-US" w:bidi="ar-SA"/>
      </w:rPr>
    </w:lvl>
    <w:lvl w:ilvl="1">
      <w:start w:val="1"/>
      <w:numFmt w:val="decimal"/>
      <w:lvlText w:val="%1.%2."/>
      <w:lvlJc w:val="left"/>
      <w:pPr>
        <w:ind w:left="1342"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42" w:hanging="90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12" w:hanging="902"/>
      </w:pPr>
      <w:rPr>
        <w:rFonts w:hint="default"/>
        <w:lang w:val="ru-RU" w:eastAsia="en-US" w:bidi="ar-SA"/>
      </w:rPr>
    </w:lvl>
    <w:lvl w:ilvl="4">
      <w:numFmt w:val="bullet"/>
      <w:lvlText w:val="•"/>
      <w:lvlJc w:val="left"/>
      <w:pPr>
        <w:ind w:left="4148" w:hanging="902"/>
      </w:pPr>
      <w:rPr>
        <w:rFonts w:hint="default"/>
        <w:lang w:val="ru-RU" w:eastAsia="en-US" w:bidi="ar-SA"/>
      </w:rPr>
    </w:lvl>
    <w:lvl w:ilvl="5">
      <w:numFmt w:val="bullet"/>
      <w:lvlText w:val="•"/>
      <w:lvlJc w:val="left"/>
      <w:pPr>
        <w:ind w:left="5085" w:hanging="902"/>
      </w:pPr>
      <w:rPr>
        <w:rFonts w:hint="default"/>
        <w:lang w:val="ru-RU" w:eastAsia="en-US" w:bidi="ar-SA"/>
      </w:rPr>
    </w:lvl>
    <w:lvl w:ilvl="6">
      <w:numFmt w:val="bullet"/>
      <w:lvlText w:val="•"/>
      <w:lvlJc w:val="left"/>
      <w:pPr>
        <w:ind w:left="6021" w:hanging="902"/>
      </w:pPr>
      <w:rPr>
        <w:rFonts w:hint="default"/>
        <w:lang w:val="ru-RU" w:eastAsia="en-US" w:bidi="ar-SA"/>
      </w:rPr>
    </w:lvl>
    <w:lvl w:ilvl="7">
      <w:numFmt w:val="bullet"/>
      <w:lvlText w:val="•"/>
      <w:lvlJc w:val="left"/>
      <w:pPr>
        <w:ind w:left="6957" w:hanging="902"/>
      </w:pPr>
      <w:rPr>
        <w:rFonts w:hint="default"/>
        <w:lang w:val="ru-RU" w:eastAsia="en-US" w:bidi="ar-SA"/>
      </w:rPr>
    </w:lvl>
    <w:lvl w:ilvl="8">
      <w:numFmt w:val="bullet"/>
      <w:lvlText w:val="•"/>
      <w:lvlJc w:val="left"/>
      <w:pPr>
        <w:ind w:left="7893" w:hanging="902"/>
      </w:pPr>
      <w:rPr>
        <w:rFonts w:hint="default"/>
        <w:lang w:val="ru-RU" w:eastAsia="en-US" w:bidi="ar-SA"/>
      </w:rPr>
    </w:lvl>
  </w:abstractNum>
  <w:abstractNum w:abstractNumId="6">
    <w:nsid w:val="11B465B8"/>
    <w:multiLevelType w:val="hybridMultilevel"/>
    <w:tmpl w:val="276816FC"/>
    <w:lvl w:ilvl="0" w:tplc="0D84CAB4">
      <w:start w:val="14"/>
      <w:numFmt w:val="decimal"/>
      <w:lvlText w:val="%1."/>
      <w:lvlJc w:val="left"/>
      <w:pPr>
        <w:ind w:left="142" w:hanging="708"/>
      </w:pPr>
      <w:rPr>
        <w:rFonts w:ascii="Times New Roman" w:eastAsia="Times New Roman" w:hAnsi="Times New Roman" w:cs="Times New Roman" w:hint="default"/>
        <w:spacing w:val="0"/>
        <w:w w:val="100"/>
        <w:sz w:val="28"/>
        <w:szCs w:val="28"/>
        <w:lang w:val="ru-RU" w:eastAsia="en-US" w:bidi="ar-SA"/>
      </w:rPr>
    </w:lvl>
    <w:lvl w:ilvl="1" w:tplc="DD0C9ADA">
      <w:numFmt w:val="bullet"/>
      <w:lvlText w:val="•"/>
      <w:lvlJc w:val="left"/>
      <w:pPr>
        <w:ind w:left="1102" w:hanging="708"/>
      </w:pPr>
      <w:rPr>
        <w:rFonts w:hint="default"/>
        <w:lang w:val="ru-RU" w:eastAsia="en-US" w:bidi="ar-SA"/>
      </w:rPr>
    </w:lvl>
    <w:lvl w:ilvl="2" w:tplc="3AF4FC8E">
      <w:numFmt w:val="bullet"/>
      <w:lvlText w:val="•"/>
      <w:lvlJc w:val="left"/>
      <w:pPr>
        <w:ind w:left="2065" w:hanging="708"/>
      </w:pPr>
      <w:rPr>
        <w:rFonts w:hint="default"/>
        <w:lang w:val="ru-RU" w:eastAsia="en-US" w:bidi="ar-SA"/>
      </w:rPr>
    </w:lvl>
    <w:lvl w:ilvl="3" w:tplc="80B2A3D4">
      <w:numFmt w:val="bullet"/>
      <w:lvlText w:val="•"/>
      <w:lvlJc w:val="left"/>
      <w:pPr>
        <w:ind w:left="3027" w:hanging="708"/>
      </w:pPr>
      <w:rPr>
        <w:rFonts w:hint="default"/>
        <w:lang w:val="ru-RU" w:eastAsia="en-US" w:bidi="ar-SA"/>
      </w:rPr>
    </w:lvl>
    <w:lvl w:ilvl="4" w:tplc="83A608AE">
      <w:numFmt w:val="bullet"/>
      <w:lvlText w:val="•"/>
      <w:lvlJc w:val="left"/>
      <w:pPr>
        <w:ind w:left="3990" w:hanging="708"/>
      </w:pPr>
      <w:rPr>
        <w:rFonts w:hint="default"/>
        <w:lang w:val="ru-RU" w:eastAsia="en-US" w:bidi="ar-SA"/>
      </w:rPr>
    </w:lvl>
    <w:lvl w:ilvl="5" w:tplc="40765C1C">
      <w:numFmt w:val="bullet"/>
      <w:lvlText w:val="•"/>
      <w:lvlJc w:val="left"/>
      <w:pPr>
        <w:ind w:left="4953" w:hanging="708"/>
      </w:pPr>
      <w:rPr>
        <w:rFonts w:hint="default"/>
        <w:lang w:val="ru-RU" w:eastAsia="en-US" w:bidi="ar-SA"/>
      </w:rPr>
    </w:lvl>
    <w:lvl w:ilvl="6" w:tplc="FDE27816">
      <w:numFmt w:val="bullet"/>
      <w:lvlText w:val="•"/>
      <w:lvlJc w:val="left"/>
      <w:pPr>
        <w:ind w:left="5915" w:hanging="708"/>
      </w:pPr>
      <w:rPr>
        <w:rFonts w:hint="default"/>
        <w:lang w:val="ru-RU" w:eastAsia="en-US" w:bidi="ar-SA"/>
      </w:rPr>
    </w:lvl>
    <w:lvl w:ilvl="7" w:tplc="5930F71A">
      <w:numFmt w:val="bullet"/>
      <w:lvlText w:val="•"/>
      <w:lvlJc w:val="left"/>
      <w:pPr>
        <w:ind w:left="6878" w:hanging="708"/>
      </w:pPr>
      <w:rPr>
        <w:rFonts w:hint="default"/>
        <w:lang w:val="ru-RU" w:eastAsia="en-US" w:bidi="ar-SA"/>
      </w:rPr>
    </w:lvl>
    <w:lvl w:ilvl="8" w:tplc="4280AB32">
      <w:numFmt w:val="bullet"/>
      <w:lvlText w:val="•"/>
      <w:lvlJc w:val="left"/>
      <w:pPr>
        <w:ind w:left="7841" w:hanging="708"/>
      </w:pPr>
      <w:rPr>
        <w:rFonts w:hint="default"/>
        <w:lang w:val="ru-RU" w:eastAsia="en-US" w:bidi="ar-SA"/>
      </w:rPr>
    </w:lvl>
  </w:abstractNum>
  <w:abstractNum w:abstractNumId="7">
    <w:nsid w:val="1352620E"/>
    <w:multiLevelType w:val="hybridMultilevel"/>
    <w:tmpl w:val="E2905B08"/>
    <w:lvl w:ilvl="0" w:tplc="C7C2E2C2">
      <w:start w:val="1"/>
      <w:numFmt w:val="decimal"/>
      <w:lvlText w:val="%1."/>
      <w:lvlJc w:val="left"/>
      <w:pPr>
        <w:ind w:left="142" w:hanging="708"/>
      </w:pPr>
      <w:rPr>
        <w:rFonts w:hint="default"/>
        <w:spacing w:val="0"/>
        <w:w w:val="100"/>
        <w:lang w:val="ru-RU" w:eastAsia="en-US" w:bidi="ar-SA"/>
      </w:rPr>
    </w:lvl>
    <w:lvl w:ilvl="1" w:tplc="CBC859D2">
      <w:numFmt w:val="bullet"/>
      <w:lvlText w:val="•"/>
      <w:lvlJc w:val="left"/>
      <w:pPr>
        <w:ind w:left="1102" w:hanging="708"/>
      </w:pPr>
      <w:rPr>
        <w:rFonts w:hint="default"/>
        <w:lang w:val="ru-RU" w:eastAsia="en-US" w:bidi="ar-SA"/>
      </w:rPr>
    </w:lvl>
    <w:lvl w:ilvl="2" w:tplc="5DDA12AE">
      <w:numFmt w:val="bullet"/>
      <w:lvlText w:val="•"/>
      <w:lvlJc w:val="left"/>
      <w:pPr>
        <w:ind w:left="2065" w:hanging="708"/>
      </w:pPr>
      <w:rPr>
        <w:rFonts w:hint="default"/>
        <w:lang w:val="ru-RU" w:eastAsia="en-US" w:bidi="ar-SA"/>
      </w:rPr>
    </w:lvl>
    <w:lvl w:ilvl="3" w:tplc="ED627200">
      <w:numFmt w:val="bullet"/>
      <w:lvlText w:val="•"/>
      <w:lvlJc w:val="left"/>
      <w:pPr>
        <w:ind w:left="3027" w:hanging="708"/>
      </w:pPr>
      <w:rPr>
        <w:rFonts w:hint="default"/>
        <w:lang w:val="ru-RU" w:eastAsia="en-US" w:bidi="ar-SA"/>
      </w:rPr>
    </w:lvl>
    <w:lvl w:ilvl="4" w:tplc="C64875AE">
      <w:numFmt w:val="bullet"/>
      <w:lvlText w:val="•"/>
      <w:lvlJc w:val="left"/>
      <w:pPr>
        <w:ind w:left="3990" w:hanging="708"/>
      </w:pPr>
      <w:rPr>
        <w:rFonts w:hint="default"/>
        <w:lang w:val="ru-RU" w:eastAsia="en-US" w:bidi="ar-SA"/>
      </w:rPr>
    </w:lvl>
    <w:lvl w:ilvl="5" w:tplc="33FA43E2">
      <w:numFmt w:val="bullet"/>
      <w:lvlText w:val="•"/>
      <w:lvlJc w:val="left"/>
      <w:pPr>
        <w:ind w:left="4953" w:hanging="708"/>
      </w:pPr>
      <w:rPr>
        <w:rFonts w:hint="default"/>
        <w:lang w:val="ru-RU" w:eastAsia="en-US" w:bidi="ar-SA"/>
      </w:rPr>
    </w:lvl>
    <w:lvl w:ilvl="6" w:tplc="9E6068B4">
      <w:numFmt w:val="bullet"/>
      <w:lvlText w:val="•"/>
      <w:lvlJc w:val="left"/>
      <w:pPr>
        <w:ind w:left="5915" w:hanging="708"/>
      </w:pPr>
      <w:rPr>
        <w:rFonts w:hint="default"/>
        <w:lang w:val="ru-RU" w:eastAsia="en-US" w:bidi="ar-SA"/>
      </w:rPr>
    </w:lvl>
    <w:lvl w:ilvl="7" w:tplc="54B6264A">
      <w:numFmt w:val="bullet"/>
      <w:lvlText w:val="•"/>
      <w:lvlJc w:val="left"/>
      <w:pPr>
        <w:ind w:left="6878" w:hanging="708"/>
      </w:pPr>
      <w:rPr>
        <w:rFonts w:hint="default"/>
        <w:lang w:val="ru-RU" w:eastAsia="en-US" w:bidi="ar-SA"/>
      </w:rPr>
    </w:lvl>
    <w:lvl w:ilvl="8" w:tplc="28D04202">
      <w:numFmt w:val="bullet"/>
      <w:lvlText w:val="•"/>
      <w:lvlJc w:val="left"/>
      <w:pPr>
        <w:ind w:left="7841" w:hanging="708"/>
      </w:pPr>
      <w:rPr>
        <w:rFonts w:hint="default"/>
        <w:lang w:val="ru-RU" w:eastAsia="en-US" w:bidi="ar-SA"/>
      </w:rPr>
    </w:lvl>
  </w:abstractNum>
  <w:abstractNum w:abstractNumId="8">
    <w:nsid w:val="13B24FEE"/>
    <w:multiLevelType w:val="multilevel"/>
    <w:tmpl w:val="59A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83A94"/>
    <w:multiLevelType w:val="multilevel"/>
    <w:tmpl w:val="653E6832"/>
    <w:lvl w:ilvl="0">
      <w:start w:val="3"/>
      <w:numFmt w:val="decimal"/>
      <w:lvlText w:val="%1"/>
      <w:lvlJc w:val="left"/>
      <w:pPr>
        <w:ind w:left="142" w:hanging="500"/>
      </w:pPr>
      <w:rPr>
        <w:rFonts w:hint="default"/>
        <w:lang w:val="ru-RU" w:eastAsia="en-US" w:bidi="ar-SA"/>
      </w:rPr>
    </w:lvl>
    <w:lvl w:ilvl="1">
      <w:start w:val="1"/>
      <w:numFmt w:val="decimal"/>
      <w:lvlText w:val="%1.%2."/>
      <w:lvlJc w:val="left"/>
      <w:pPr>
        <w:ind w:left="142" w:hanging="50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4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823" w:hanging="701"/>
      </w:pPr>
      <w:rPr>
        <w:rFonts w:hint="default"/>
        <w:lang w:val="ru-RU" w:eastAsia="en-US" w:bidi="ar-SA"/>
      </w:rPr>
    </w:lvl>
    <w:lvl w:ilvl="4">
      <w:numFmt w:val="bullet"/>
      <w:lvlText w:val="•"/>
      <w:lvlJc w:val="left"/>
      <w:pPr>
        <w:ind w:left="3815" w:hanging="701"/>
      </w:pPr>
      <w:rPr>
        <w:rFonts w:hint="default"/>
        <w:lang w:val="ru-RU" w:eastAsia="en-US" w:bidi="ar-SA"/>
      </w:rPr>
    </w:lvl>
    <w:lvl w:ilvl="5">
      <w:numFmt w:val="bullet"/>
      <w:lvlText w:val="•"/>
      <w:lvlJc w:val="left"/>
      <w:pPr>
        <w:ind w:left="4807" w:hanging="701"/>
      </w:pPr>
      <w:rPr>
        <w:rFonts w:hint="default"/>
        <w:lang w:val="ru-RU" w:eastAsia="en-US" w:bidi="ar-SA"/>
      </w:rPr>
    </w:lvl>
    <w:lvl w:ilvl="6">
      <w:numFmt w:val="bullet"/>
      <w:lvlText w:val="•"/>
      <w:lvlJc w:val="left"/>
      <w:pPr>
        <w:ind w:left="5799" w:hanging="701"/>
      </w:pPr>
      <w:rPr>
        <w:rFonts w:hint="default"/>
        <w:lang w:val="ru-RU" w:eastAsia="en-US" w:bidi="ar-SA"/>
      </w:rPr>
    </w:lvl>
    <w:lvl w:ilvl="7">
      <w:numFmt w:val="bullet"/>
      <w:lvlText w:val="•"/>
      <w:lvlJc w:val="left"/>
      <w:pPr>
        <w:ind w:left="6790" w:hanging="701"/>
      </w:pPr>
      <w:rPr>
        <w:rFonts w:hint="default"/>
        <w:lang w:val="ru-RU" w:eastAsia="en-US" w:bidi="ar-SA"/>
      </w:rPr>
    </w:lvl>
    <w:lvl w:ilvl="8">
      <w:numFmt w:val="bullet"/>
      <w:lvlText w:val="•"/>
      <w:lvlJc w:val="left"/>
      <w:pPr>
        <w:ind w:left="7782" w:hanging="701"/>
      </w:pPr>
      <w:rPr>
        <w:rFonts w:hint="default"/>
        <w:lang w:val="ru-RU" w:eastAsia="en-US" w:bidi="ar-SA"/>
      </w:rPr>
    </w:lvl>
  </w:abstractNum>
  <w:abstractNum w:abstractNumId="10">
    <w:nsid w:val="181D53F4"/>
    <w:multiLevelType w:val="hybridMultilevel"/>
    <w:tmpl w:val="02A27696"/>
    <w:lvl w:ilvl="0" w:tplc="E128402A">
      <w:numFmt w:val="bullet"/>
      <w:lvlText w:val="-"/>
      <w:lvlJc w:val="left"/>
      <w:pPr>
        <w:ind w:left="142" w:hanging="168"/>
      </w:pPr>
      <w:rPr>
        <w:rFonts w:ascii="Times New Roman" w:eastAsia="Times New Roman" w:hAnsi="Times New Roman" w:cs="Times New Roman" w:hint="default"/>
        <w:w w:val="100"/>
        <w:sz w:val="28"/>
        <w:szCs w:val="28"/>
        <w:lang w:val="ru-RU" w:eastAsia="en-US" w:bidi="ar-SA"/>
      </w:rPr>
    </w:lvl>
    <w:lvl w:ilvl="1" w:tplc="F6DC185C">
      <w:numFmt w:val="bullet"/>
      <w:lvlText w:val="•"/>
      <w:lvlJc w:val="left"/>
      <w:pPr>
        <w:ind w:left="1102" w:hanging="168"/>
      </w:pPr>
      <w:rPr>
        <w:rFonts w:hint="default"/>
        <w:lang w:val="ru-RU" w:eastAsia="en-US" w:bidi="ar-SA"/>
      </w:rPr>
    </w:lvl>
    <w:lvl w:ilvl="2" w:tplc="0B24C498">
      <w:numFmt w:val="bullet"/>
      <w:lvlText w:val="•"/>
      <w:lvlJc w:val="left"/>
      <w:pPr>
        <w:ind w:left="2065" w:hanging="168"/>
      </w:pPr>
      <w:rPr>
        <w:rFonts w:hint="default"/>
        <w:lang w:val="ru-RU" w:eastAsia="en-US" w:bidi="ar-SA"/>
      </w:rPr>
    </w:lvl>
    <w:lvl w:ilvl="3" w:tplc="97681AF0">
      <w:numFmt w:val="bullet"/>
      <w:lvlText w:val="•"/>
      <w:lvlJc w:val="left"/>
      <w:pPr>
        <w:ind w:left="3027" w:hanging="168"/>
      </w:pPr>
      <w:rPr>
        <w:rFonts w:hint="default"/>
        <w:lang w:val="ru-RU" w:eastAsia="en-US" w:bidi="ar-SA"/>
      </w:rPr>
    </w:lvl>
    <w:lvl w:ilvl="4" w:tplc="AC6E7D36">
      <w:numFmt w:val="bullet"/>
      <w:lvlText w:val="•"/>
      <w:lvlJc w:val="left"/>
      <w:pPr>
        <w:ind w:left="3990" w:hanging="168"/>
      </w:pPr>
      <w:rPr>
        <w:rFonts w:hint="default"/>
        <w:lang w:val="ru-RU" w:eastAsia="en-US" w:bidi="ar-SA"/>
      </w:rPr>
    </w:lvl>
    <w:lvl w:ilvl="5" w:tplc="1368E076">
      <w:numFmt w:val="bullet"/>
      <w:lvlText w:val="•"/>
      <w:lvlJc w:val="left"/>
      <w:pPr>
        <w:ind w:left="4953" w:hanging="168"/>
      </w:pPr>
      <w:rPr>
        <w:rFonts w:hint="default"/>
        <w:lang w:val="ru-RU" w:eastAsia="en-US" w:bidi="ar-SA"/>
      </w:rPr>
    </w:lvl>
    <w:lvl w:ilvl="6" w:tplc="C1F0A7DE">
      <w:numFmt w:val="bullet"/>
      <w:lvlText w:val="•"/>
      <w:lvlJc w:val="left"/>
      <w:pPr>
        <w:ind w:left="5915" w:hanging="168"/>
      </w:pPr>
      <w:rPr>
        <w:rFonts w:hint="default"/>
        <w:lang w:val="ru-RU" w:eastAsia="en-US" w:bidi="ar-SA"/>
      </w:rPr>
    </w:lvl>
    <w:lvl w:ilvl="7" w:tplc="97D0B57C">
      <w:numFmt w:val="bullet"/>
      <w:lvlText w:val="•"/>
      <w:lvlJc w:val="left"/>
      <w:pPr>
        <w:ind w:left="6878" w:hanging="168"/>
      </w:pPr>
      <w:rPr>
        <w:rFonts w:hint="default"/>
        <w:lang w:val="ru-RU" w:eastAsia="en-US" w:bidi="ar-SA"/>
      </w:rPr>
    </w:lvl>
    <w:lvl w:ilvl="8" w:tplc="FE50017E">
      <w:numFmt w:val="bullet"/>
      <w:lvlText w:val="•"/>
      <w:lvlJc w:val="left"/>
      <w:pPr>
        <w:ind w:left="7841" w:hanging="168"/>
      </w:pPr>
      <w:rPr>
        <w:rFonts w:hint="default"/>
        <w:lang w:val="ru-RU" w:eastAsia="en-US" w:bidi="ar-SA"/>
      </w:rPr>
    </w:lvl>
  </w:abstractNum>
  <w:abstractNum w:abstractNumId="11">
    <w:nsid w:val="18330908"/>
    <w:multiLevelType w:val="multilevel"/>
    <w:tmpl w:val="748C9662"/>
    <w:lvl w:ilvl="0">
      <w:start w:val="1"/>
      <w:numFmt w:val="decimal"/>
      <w:lvlText w:val="%1"/>
      <w:lvlJc w:val="left"/>
      <w:pPr>
        <w:ind w:left="705" w:hanging="493"/>
      </w:pPr>
      <w:rPr>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w w:val="100"/>
        <w:lang w:val="ru-RU" w:eastAsia="en-US" w:bidi="ar-SA"/>
      </w:rPr>
    </w:lvl>
    <w:lvl w:ilvl="3">
      <w:numFmt w:val="bullet"/>
      <w:lvlText w:val="•"/>
      <w:lvlJc w:val="left"/>
      <w:pPr>
        <w:ind w:left="2950" w:hanging="499"/>
      </w:pPr>
      <w:rPr>
        <w:lang w:val="ru-RU" w:eastAsia="en-US" w:bidi="ar-SA"/>
      </w:rPr>
    </w:lvl>
    <w:lvl w:ilvl="4">
      <w:numFmt w:val="bullet"/>
      <w:lvlText w:val="•"/>
      <w:lvlJc w:val="left"/>
      <w:pPr>
        <w:ind w:left="4075" w:hanging="499"/>
      </w:pPr>
      <w:rPr>
        <w:lang w:val="ru-RU" w:eastAsia="en-US" w:bidi="ar-SA"/>
      </w:rPr>
    </w:lvl>
    <w:lvl w:ilvl="5">
      <w:numFmt w:val="bullet"/>
      <w:lvlText w:val="•"/>
      <w:lvlJc w:val="left"/>
      <w:pPr>
        <w:ind w:left="5200" w:hanging="499"/>
      </w:pPr>
      <w:rPr>
        <w:lang w:val="ru-RU" w:eastAsia="en-US" w:bidi="ar-SA"/>
      </w:rPr>
    </w:lvl>
    <w:lvl w:ilvl="6">
      <w:numFmt w:val="bullet"/>
      <w:lvlText w:val="•"/>
      <w:lvlJc w:val="left"/>
      <w:pPr>
        <w:ind w:left="6325" w:hanging="499"/>
      </w:pPr>
      <w:rPr>
        <w:lang w:val="ru-RU" w:eastAsia="en-US" w:bidi="ar-SA"/>
      </w:rPr>
    </w:lvl>
    <w:lvl w:ilvl="7">
      <w:numFmt w:val="bullet"/>
      <w:lvlText w:val="•"/>
      <w:lvlJc w:val="left"/>
      <w:pPr>
        <w:ind w:left="7450" w:hanging="499"/>
      </w:pPr>
      <w:rPr>
        <w:lang w:val="ru-RU" w:eastAsia="en-US" w:bidi="ar-SA"/>
      </w:rPr>
    </w:lvl>
    <w:lvl w:ilvl="8">
      <w:numFmt w:val="bullet"/>
      <w:lvlText w:val="•"/>
      <w:lvlJc w:val="left"/>
      <w:pPr>
        <w:ind w:left="8576" w:hanging="499"/>
      </w:pPr>
      <w:rPr>
        <w:lang w:val="ru-RU" w:eastAsia="en-US" w:bidi="ar-SA"/>
      </w:rPr>
    </w:lvl>
  </w:abstractNum>
  <w:abstractNum w:abstractNumId="12">
    <w:nsid w:val="1C1B6B3A"/>
    <w:multiLevelType w:val="hybridMultilevel"/>
    <w:tmpl w:val="9C0617A0"/>
    <w:lvl w:ilvl="0" w:tplc="BA3C06DE">
      <w:start w:val="3"/>
      <w:numFmt w:val="decimal"/>
      <w:lvlText w:val="%1."/>
      <w:lvlJc w:val="left"/>
      <w:pPr>
        <w:ind w:left="213" w:hanging="213"/>
      </w:pPr>
      <w:rPr>
        <w:rFonts w:ascii="Times New Roman" w:eastAsia="Times New Roman" w:hAnsi="Times New Roman" w:cs="Times New Roman" w:hint="default"/>
        <w:w w:val="100"/>
        <w:sz w:val="26"/>
        <w:szCs w:val="26"/>
        <w:lang w:val="ru-RU" w:eastAsia="en-US" w:bidi="ar-SA"/>
      </w:rPr>
    </w:lvl>
    <w:lvl w:ilvl="1" w:tplc="F294D9DC">
      <w:numFmt w:val="bullet"/>
      <w:lvlText w:val="•"/>
      <w:lvlJc w:val="left"/>
      <w:pPr>
        <w:ind w:left="1280" w:hanging="213"/>
      </w:pPr>
      <w:rPr>
        <w:rFonts w:hint="default"/>
        <w:lang w:val="ru-RU" w:eastAsia="en-US" w:bidi="ar-SA"/>
      </w:rPr>
    </w:lvl>
    <w:lvl w:ilvl="2" w:tplc="842023AA">
      <w:numFmt w:val="bullet"/>
      <w:lvlText w:val="•"/>
      <w:lvlJc w:val="left"/>
      <w:pPr>
        <w:ind w:left="2341" w:hanging="213"/>
      </w:pPr>
      <w:rPr>
        <w:rFonts w:hint="default"/>
        <w:lang w:val="ru-RU" w:eastAsia="en-US" w:bidi="ar-SA"/>
      </w:rPr>
    </w:lvl>
    <w:lvl w:ilvl="3" w:tplc="B41E676E">
      <w:numFmt w:val="bullet"/>
      <w:lvlText w:val="•"/>
      <w:lvlJc w:val="left"/>
      <w:pPr>
        <w:ind w:left="3401" w:hanging="213"/>
      </w:pPr>
      <w:rPr>
        <w:rFonts w:hint="default"/>
        <w:lang w:val="ru-RU" w:eastAsia="en-US" w:bidi="ar-SA"/>
      </w:rPr>
    </w:lvl>
    <w:lvl w:ilvl="4" w:tplc="71E4C908">
      <w:numFmt w:val="bullet"/>
      <w:lvlText w:val="•"/>
      <w:lvlJc w:val="left"/>
      <w:pPr>
        <w:ind w:left="4462" w:hanging="213"/>
      </w:pPr>
      <w:rPr>
        <w:rFonts w:hint="default"/>
        <w:lang w:val="ru-RU" w:eastAsia="en-US" w:bidi="ar-SA"/>
      </w:rPr>
    </w:lvl>
    <w:lvl w:ilvl="5" w:tplc="C0F4F354">
      <w:numFmt w:val="bullet"/>
      <w:lvlText w:val="•"/>
      <w:lvlJc w:val="left"/>
      <w:pPr>
        <w:ind w:left="5523" w:hanging="213"/>
      </w:pPr>
      <w:rPr>
        <w:rFonts w:hint="default"/>
        <w:lang w:val="ru-RU" w:eastAsia="en-US" w:bidi="ar-SA"/>
      </w:rPr>
    </w:lvl>
    <w:lvl w:ilvl="6" w:tplc="7F3C96CC">
      <w:numFmt w:val="bullet"/>
      <w:lvlText w:val="•"/>
      <w:lvlJc w:val="left"/>
      <w:pPr>
        <w:ind w:left="6583" w:hanging="213"/>
      </w:pPr>
      <w:rPr>
        <w:rFonts w:hint="default"/>
        <w:lang w:val="ru-RU" w:eastAsia="en-US" w:bidi="ar-SA"/>
      </w:rPr>
    </w:lvl>
    <w:lvl w:ilvl="7" w:tplc="B696284A">
      <w:numFmt w:val="bullet"/>
      <w:lvlText w:val="•"/>
      <w:lvlJc w:val="left"/>
      <w:pPr>
        <w:ind w:left="7644" w:hanging="213"/>
      </w:pPr>
      <w:rPr>
        <w:rFonts w:hint="default"/>
        <w:lang w:val="ru-RU" w:eastAsia="en-US" w:bidi="ar-SA"/>
      </w:rPr>
    </w:lvl>
    <w:lvl w:ilvl="8" w:tplc="FB9ADFFC">
      <w:numFmt w:val="bullet"/>
      <w:lvlText w:val="•"/>
      <w:lvlJc w:val="left"/>
      <w:pPr>
        <w:ind w:left="8705" w:hanging="213"/>
      </w:pPr>
      <w:rPr>
        <w:rFonts w:hint="default"/>
        <w:lang w:val="ru-RU" w:eastAsia="en-US" w:bidi="ar-SA"/>
      </w:rPr>
    </w:lvl>
  </w:abstractNum>
  <w:abstractNum w:abstractNumId="13">
    <w:nsid w:val="21753EC4"/>
    <w:multiLevelType w:val="multilevel"/>
    <w:tmpl w:val="A32EAA16"/>
    <w:lvl w:ilvl="0">
      <w:start w:val="2"/>
      <w:numFmt w:val="decimal"/>
      <w:lvlText w:val="%1"/>
      <w:lvlJc w:val="left"/>
      <w:pPr>
        <w:ind w:left="913" w:hanging="701"/>
      </w:pPr>
      <w:rPr>
        <w:rFonts w:hint="default"/>
        <w:lang w:val="ru-RU" w:eastAsia="en-US" w:bidi="ar-SA"/>
      </w:rPr>
    </w:lvl>
    <w:lvl w:ilvl="1">
      <w:start w:val="5"/>
      <w:numFmt w:val="decimal"/>
      <w:lvlText w:val="%1.%2"/>
      <w:lvlJc w:val="left"/>
      <w:pPr>
        <w:ind w:left="913" w:hanging="701"/>
      </w:pPr>
      <w:rPr>
        <w:rFonts w:hint="default"/>
        <w:lang w:val="ru-RU" w:eastAsia="en-US" w:bidi="ar-SA"/>
      </w:rPr>
    </w:lvl>
    <w:lvl w:ilvl="2">
      <w:start w:val="1"/>
      <w:numFmt w:val="decimal"/>
      <w:lvlText w:val="%1.%2.%3."/>
      <w:lvlJc w:val="left"/>
      <w:pPr>
        <w:ind w:left="913"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222" w:hanging="408"/>
      </w:pPr>
      <w:rPr>
        <w:rFonts w:hint="default"/>
        <w:lang w:val="ru-RU" w:eastAsia="en-US" w:bidi="ar-SA"/>
      </w:rPr>
    </w:lvl>
    <w:lvl w:ilvl="5">
      <w:numFmt w:val="bullet"/>
      <w:lvlText w:val="•"/>
      <w:lvlJc w:val="left"/>
      <w:pPr>
        <w:ind w:left="5322" w:hanging="408"/>
      </w:pPr>
      <w:rPr>
        <w:rFonts w:hint="default"/>
        <w:lang w:val="ru-RU" w:eastAsia="en-US" w:bidi="ar-SA"/>
      </w:rPr>
    </w:lvl>
    <w:lvl w:ilvl="6">
      <w:numFmt w:val="bullet"/>
      <w:lvlText w:val="•"/>
      <w:lvlJc w:val="left"/>
      <w:pPr>
        <w:ind w:left="6423" w:hanging="408"/>
      </w:pPr>
      <w:rPr>
        <w:rFonts w:hint="default"/>
        <w:lang w:val="ru-RU" w:eastAsia="en-US" w:bidi="ar-SA"/>
      </w:rPr>
    </w:lvl>
    <w:lvl w:ilvl="7">
      <w:numFmt w:val="bullet"/>
      <w:lvlText w:val="•"/>
      <w:lvlJc w:val="left"/>
      <w:pPr>
        <w:ind w:left="7524" w:hanging="408"/>
      </w:pPr>
      <w:rPr>
        <w:rFonts w:hint="default"/>
        <w:lang w:val="ru-RU" w:eastAsia="en-US" w:bidi="ar-SA"/>
      </w:rPr>
    </w:lvl>
    <w:lvl w:ilvl="8">
      <w:numFmt w:val="bullet"/>
      <w:lvlText w:val="•"/>
      <w:lvlJc w:val="left"/>
      <w:pPr>
        <w:ind w:left="8624" w:hanging="408"/>
      </w:pPr>
      <w:rPr>
        <w:rFonts w:hint="default"/>
        <w:lang w:val="ru-RU" w:eastAsia="en-US" w:bidi="ar-SA"/>
      </w:rPr>
    </w:lvl>
  </w:abstractNum>
  <w:abstractNum w:abstractNumId="14">
    <w:nsid w:val="21B72394"/>
    <w:multiLevelType w:val="multilevel"/>
    <w:tmpl w:val="3096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C1305"/>
    <w:multiLevelType w:val="multilevel"/>
    <w:tmpl w:val="AE16317C"/>
    <w:lvl w:ilvl="0">
      <w:start w:val="3"/>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50" w:hanging="482"/>
      </w:pPr>
      <w:rPr>
        <w:rFonts w:hint="default"/>
        <w:lang w:val="ru-RU" w:eastAsia="en-US" w:bidi="ar-SA"/>
      </w:rPr>
    </w:lvl>
    <w:lvl w:ilvl="4">
      <w:numFmt w:val="bullet"/>
      <w:lvlText w:val="•"/>
      <w:lvlJc w:val="left"/>
      <w:pPr>
        <w:ind w:left="4075" w:hanging="482"/>
      </w:pPr>
      <w:rPr>
        <w:rFonts w:hint="default"/>
        <w:lang w:val="ru-RU" w:eastAsia="en-US" w:bidi="ar-SA"/>
      </w:rPr>
    </w:lvl>
    <w:lvl w:ilvl="5">
      <w:numFmt w:val="bullet"/>
      <w:lvlText w:val="•"/>
      <w:lvlJc w:val="left"/>
      <w:pPr>
        <w:ind w:left="5200" w:hanging="482"/>
      </w:pPr>
      <w:rPr>
        <w:rFonts w:hint="default"/>
        <w:lang w:val="ru-RU" w:eastAsia="en-US" w:bidi="ar-SA"/>
      </w:rPr>
    </w:lvl>
    <w:lvl w:ilvl="6">
      <w:numFmt w:val="bullet"/>
      <w:lvlText w:val="•"/>
      <w:lvlJc w:val="left"/>
      <w:pPr>
        <w:ind w:left="6325" w:hanging="482"/>
      </w:pPr>
      <w:rPr>
        <w:rFonts w:hint="default"/>
        <w:lang w:val="ru-RU" w:eastAsia="en-US" w:bidi="ar-SA"/>
      </w:rPr>
    </w:lvl>
    <w:lvl w:ilvl="7">
      <w:numFmt w:val="bullet"/>
      <w:lvlText w:val="•"/>
      <w:lvlJc w:val="left"/>
      <w:pPr>
        <w:ind w:left="7450" w:hanging="482"/>
      </w:pPr>
      <w:rPr>
        <w:rFonts w:hint="default"/>
        <w:lang w:val="ru-RU" w:eastAsia="en-US" w:bidi="ar-SA"/>
      </w:rPr>
    </w:lvl>
    <w:lvl w:ilvl="8">
      <w:numFmt w:val="bullet"/>
      <w:lvlText w:val="•"/>
      <w:lvlJc w:val="left"/>
      <w:pPr>
        <w:ind w:left="8576" w:hanging="482"/>
      </w:pPr>
      <w:rPr>
        <w:rFonts w:hint="default"/>
        <w:lang w:val="ru-RU" w:eastAsia="en-US" w:bidi="ar-SA"/>
      </w:rPr>
    </w:lvl>
  </w:abstractNum>
  <w:abstractNum w:abstractNumId="16">
    <w:nsid w:val="27A63B0D"/>
    <w:multiLevelType w:val="hybridMultilevel"/>
    <w:tmpl w:val="633AFDCC"/>
    <w:lvl w:ilvl="0" w:tplc="235840D8">
      <w:numFmt w:val="bullet"/>
      <w:lvlText w:val="-"/>
      <w:lvlJc w:val="left"/>
      <w:pPr>
        <w:ind w:left="213" w:hanging="250"/>
      </w:pPr>
      <w:rPr>
        <w:rFonts w:ascii="Times New Roman" w:eastAsia="Times New Roman" w:hAnsi="Times New Roman" w:cs="Times New Roman" w:hint="default"/>
        <w:w w:val="100"/>
        <w:sz w:val="28"/>
        <w:szCs w:val="28"/>
        <w:lang w:val="ru-RU" w:eastAsia="en-US" w:bidi="ar-SA"/>
      </w:rPr>
    </w:lvl>
    <w:lvl w:ilvl="1" w:tplc="03F2A178">
      <w:numFmt w:val="bullet"/>
      <w:lvlText w:val="•"/>
      <w:lvlJc w:val="left"/>
      <w:pPr>
        <w:ind w:left="1280" w:hanging="250"/>
      </w:pPr>
      <w:rPr>
        <w:rFonts w:hint="default"/>
        <w:lang w:val="ru-RU" w:eastAsia="en-US" w:bidi="ar-SA"/>
      </w:rPr>
    </w:lvl>
    <w:lvl w:ilvl="2" w:tplc="1C8EF234">
      <w:numFmt w:val="bullet"/>
      <w:lvlText w:val="•"/>
      <w:lvlJc w:val="left"/>
      <w:pPr>
        <w:ind w:left="2341" w:hanging="250"/>
      </w:pPr>
      <w:rPr>
        <w:rFonts w:hint="default"/>
        <w:lang w:val="ru-RU" w:eastAsia="en-US" w:bidi="ar-SA"/>
      </w:rPr>
    </w:lvl>
    <w:lvl w:ilvl="3" w:tplc="5E16CB64">
      <w:numFmt w:val="bullet"/>
      <w:lvlText w:val="•"/>
      <w:lvlJc w:val="left"/>
      <w:pPr>
        <w:ind w:left="3401" w:hanging="250"/>
      </w:pPr>
      <w:rPr>
        <w:rFonts w:hint="default"/>
        <w:lang w:val="ru-RU" w:eastAsia="en-US" w:bidi="ar-SA"/>
      </w:rPr>
    </w:lvl>
    <w:lvl w:ilvl="4" w:tplc="744E73AE">
      <w:numFmt w:val="bullet"/>
      <w:lvlText w:val="•"/>
      <w:lvlJc w:val="left"/>
      <w:pPr>
        <w:ind w:left="4462" w:hanging="250"/>
      </w:pPr>
      <w:rPr>
        <w:rFonts w:hint="default"/>
        <w:lang w:val="ru-RU" w:eastAsia="en-US" w:bidi="ar-SA"/>
      </w:rPr>
    </w:lvl>
    <w:lvl w:ilvl="5" w:tplc="499A1740">
      <w:numFmt w:val="bullet"/>
      <w:lvlText w:val="•"/>
      <w:lvlJc w:val="left"/>
      <w:pPr>
        <w:ind w:left="5523" w:hanging="250"/>
      </w:pPr>
      <w:rPr>
        <w:rFonts w:hint="default"/>
        <w:lang w:val="ru-RU" w:eastAsia="en-US" w:bidi="ar-SA"/>
      </w:rPr>
    </w:lvl>
    <w:lvl w:ilvl="6" w:tplc="4644FE50">
      <w:numFmt w:val="bullet"/>
      <w:lvlText w:val="•"/>
      <w:lvlJc w:val="left"/>
      <w:pPr>
        <w:ind w:left="6583" w:hanging="250"/>
      </w:pPr>
      <w:rPr>
        <w:rFonts w:hint="default"/>
        <w:lang w:val="ru-RU" w:eastAsia="en-US" w:bidi="ar-SA"/>
      </w:rPr>
    </w:lvl>
    <w:lvl w:ilvl="7" w:tplc="FCF4C0D4">
      <w:numFmt w:val="bullet"/>
      <w:lvlText w:val="•"/>
      <w:lvlJc w:val="left"/>
      <w:pPr>
        <w:ind w:left="7644" w:hanging="250"/>
      </w:pPr>
      <w:rPr>
        <w:rFonts w:hint="default"/>
        <w:lang w:val="ru-RU" w:eastAsia="en-US" w:bidi="ar-SA"/>
      </w:rPr>
    </w:lvl>
    <w:lvl w:ilvl="8" w:tplc="03B817F0">
      <w:numFmt w:val="bullet"/>
      <w:lvlText w:val="•"/>
      <w:lvlJc w:val="left"/>
      <w:pPr>
        <w:ind w:left="8705" w:hanging="250"/>
      </w:pPr>
      <w:rPr>
        <w:rFonts w:hint="default"/>
        <w:lang w:val="ru-RU" w:eastAsia="en-US" w:bidi="ar-SA"/>
      </w:rPr>
    </w:lvl>
  </w:abstractNum>
  <w:abstractNum w:abstractNumId="17">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A652575"/>
    <w:multiLevelType w:val="multilevel"/>
    <w:tmpl w:val="67B8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0474E"/>
    <w:multiLevelType w:val="hybridMultilevel"/>
    <w:tmpl w:val="87FC5DD4"/>
    <w:lvl w:ilvl="0" w:tplc="2C8E9884">
      <w:start w:val="1"/>
      <w:numFmt w:val="decimal"/>
      <w:lvlText w:val="%1."/>
      <w:lvlJc w:val="left"/>
      <w:pPr>
        <w:ind w:left="142" w:hanging="360"/>
      </w:pPr>
      <w:rPr>
        <w:rFonts w:ascii="Times New Roman" w:eastAsia="Times New Roman" w:hAnsi="Times New Roman" w:cs="Times New Roman" w:hint="default"/>
        <w:spacing w:val="0"/>
        <w:w w:val="100"/>
        <w:sz w:val="28"/>
        <w:szCs w:val="28"/>
        <w:lang w:val="ru-RU" w:eastAsia="en-US" w:bidi="ar-SA"/>
      </w:rPr>
    </w:lvl>
    <w:lvl w:ilvl="1" w:tplc="9ADA0872">
      <w:numFmt w:val="bullet"/>
      <w:lvlText w:val="•"/>
      <w:lvlJc w:val="left"/>
      <w:pPr>
        <w:ind w:left="1102" w:hanging="360"/>
      </w:pPr>
      <w:rPr>
        <w:rFonts w:hint="default"/>
        <w:lang w:val="ru-RU" w:eastAsia="en-US" w:bidi="ar-SA"/>
      </w:rPr>
    </w:lvl>
    <w:lvl w:ilvl="2" w:tplc="76B0C318">
      <w:numFmt w:val="bullet"/>
      <w:lvlText w:val="•"/>
      <w:lvlJc w:val="left"/>
      <w:pPr>
        <w:ind w:left="2065" w:hanging="360"/>
      </w:pPr>
      <w:rPr>
        <w:rFonts w:hint="default"/>
        <w:lang w:val="ru-RU" w:eastAsia="en-US" w:bidi="ar-SA"/>
      </w:rPr>
    </w:lvl>
    <w:lvl w:ilvl="3" w:tplc="2A48882E">
      <w:numFmt w:val="bullet"/>
      <w:lvlText w:val="•"/>
      <w:lvlJc w:val="left"/>
      <w:pPr>
        <w:ind w:left="3027" w:hanging="360"/>
      </w:pPr>
      <w:rPr>
        <w:rFonts w:hint="default"/>
        <w:lang w:val="ru-RU" w:eastAsia="en-US" w:bidi="ar-SA"/>
      </w:rPr>
    </w:lvl>
    <w:lvl w:ilvl="4" w:tplc="AC2E0226">
      <w:numFmt w:val="bullet"/>
      <w:lvlText w:val="•"/>
      <w:lvlJc w:val="left"/>
      <w:pPr>
        <w:ind w:left="3990" w:hanging="360"/>
      </w:pPr>
      <w:rPr>
        <w:rFonts w:hint="default"/>
        <w:lang w:val="ru-RU" w:eastAsia="en-US" w:bidi="ar-SA"/>
      </w:rPr>
    </w:lvl>
    <w:lvl w:ilvl="5" w:tplc="CC544EF2">
      <w:numFmt w:val="bullet"/>
      <w:lvlText w:val="•"/>
      <w:lvlJc w:val="left"/>
      <w:pPr>
        <w:ind w:left="4953" w:hanging="360"/>
      </w:pPr>
      <w:rPr>
        <w:rFonts w:hint="default"/>
        <w:lang w:val="ru-RU" w:eastAsia="en-US" w:bidi="ar-SA"/>
      </w:rPr>
    </w:lvl>
    <w:lvl w:ilvl="6" w:tplc="EF2E73AC">
      <w:numFmt w:val="bullet"/>
      <w:lvlText w:val="•"/>
      <w:lvlJc w:val="left"/>
      <w:pPr>
        <w:ind w:left="5915" w:hanging="360"/>
      </w:pPr>
      <w:rPr>
        <w:rFonts w:hint="default"/>
        <w:lang w:val="ru-RU" w:eastAsia="en-US" w:bidi="ar-SA"/>
      </w:rPr>
    </w:lvl>
    <w:lvl w:ilvl="7" w:tplc="E88025BA">
      <w:numFmt w:val="bullet"/>
      <w:lvlText w:val="•"/>
      <w:lvlJc w:val="left"/>
      <w:pPr>
        <w:ind w:left="6878" w:hanging="360"/>
      </w:pPr>
      <w:rPr>
        <w:rFonts w:hint="default"/>
        <w:lang w:val="ru-RU" w:eastAsia="en-US" w:bidi="ar-SA"/>
      </w:rPr>
    </w:lvl>
    <w:lvl w:ilvl="8" w:tplc="D80000B8">
      <w:numFmt w:val="bullet"/>
      <w:lvlText w:val="•"/>
      <w:lvlJc w:val="left"/>
      <w:pPr>
        <w:ind w:left="7841" w:hanging="360"/>
      </w:pPr>
      <w:rPr>
        <w:rFonts w:hint="default"/>
        <w:lang w:val="ru-RU" w:eastAsia="en-US" w:bidi="ar-SA"/>
      </w:rPr>
    </w:lvl>
  </w:abstractNum>
  <w:abstractNum w:abstractNumId="20">
    <w:nsid w:val="31C45CB0"/>
    <w:multiLevelType w:val="singleLevel"/>
    <w:tmpl w:val="AC78ED36"/>
    <w:lvl w:ilvl="0">
      <w:start w:val="1"/>
      <w:numFmt w:val="bullet"/>
      <w:pStyle w:val="a0"/>
      <w:lvlText w:val=""/>
      <w:lvlJc w:val="left"/>
      <w:pPr>
        <w:tabs>
          <w:tab w:val="num" w:pos="1440"/>
        </w:tabs>
        <w:ind w:left="1437" w:hanging="357"/>
      </w:pPr>
      <w:rPr>
        <w:rFonts w:ascii="Symbol" w:hAnsi="Symbol" w:hint="default"/>
      </w:rPr>
    </w:lvl>
  </w:abstractNum>
  <w:abstractNum w:abstractNumId="21">
    <w:nsid w:val="323B2FF7"/>
    <w:multiLevelType w:val="hybridMultilevel"/>
    <w:tmpl w:val="C75820A8"/>
    <w:lvl w:ilvl="0" w:tplc="24ECE802">
      <w:start w:val="54"/>
      <w:numFmt w:val="decimal"/>
      <w:lvlText w:val="%1."/>
      <w:lvlJc w:val="left"/>
      <w:pPr>
        <w:ind w:left="850" w:hanging="708"/>
      </w:pPr>
      <w:rPr>
        <w:rFonts w:ascii="Times New Roman" w:eastAsia="Times New Roman" w:hAnsi="Times New Roman" w:cs="Times New Roman" w:hint="default"/>
        <w:spacing w:val="0"/>
        <w:w w:val="100"/>
        <w:sz w:val="28"/>
        <w:szCs w:val="28"/>
        <w:lang w:val="ru-RU" w:eastAsia="en-US" w:bidi="ar-SA"/>
      </w:rPr>
    </w:lvl>
    <w:lvl w:ilvl="1" w:tplc="5046E302">
      <w:numFmt w:val="bullet"/>
      <w:lvlText w:val="•"/>
      <w:lvlJc w:val="left"/>
      <w:pPr>
        <w:ind w:left="1750" w:hanging="708"/>
      </w:pPr>
      <w:rPr>
        <w:rFonts w:hint="default"/>
        <w:lang w:val="ru-RU" w:eastAsia="en-US" w:bidi="ar-SA"/>
      </w:rPr>
    </w:lvl>
    <w:lvl w:ilvl="2" w:tplc="67744558">
      <w:numFmt w:val="bullet"/>
      <w:lvlText w:val="•"/>
      <w:lvlJc w:val="left"/>
      <w:pPr>
        <w:ind w:left="2641" w:hanging="708"/>
      </w:pPr>
      <w:rPr>
        <w:rFonts w:hint="default"/>
        <w:lang w:val="ru-RU" w:eastAsia="en-US" w:bidi="ar-SA"/>
      </w:rPr>
    </w:lvl>
    <w:lvl w:ilvl="3" w:tplc="90BCF69A">
      <w:numFmt w:val="bullet"/>
      <w:lvlText w:val="•"/>
      <w:lvlJc w:val="left"/>
      <w:pPr>
        <w:ind w:left="3531" w:hanging="708"/>
      </w:pPr>
      <w:rPr>
        <w:rFonts w:hint="default"/>
        <w:lang w:val="ru-RU" w:eastAsia="en-US" w:bidi="ar-SA"/>
      </w:rPr>
    </w:lvl>
    <w:lvl w:ilvl="4" w:tplc="0C7673F8">
      <w:numFmt w:val="bullet"/>
      <w:lvlText w:val="•"/>
      <w:lvlJc w:val="left"/>
      <w:pPr>
        <w:ind w:left="4422" w:hanging="708"/>
      </w:pPr>
      <w:rPr>
        <w:rFonts w:hint="default"/>
        <w:lang w:val="ru-RU" w:eastAsia="en-US" w:bidi="ar-SA"/>
      </w:rPr>
    </w:lvl>
    <w:lvl w:ilvl="5" w:tplc="7D52529A">
      <w:numFmt w:val="bullet"/>
      <w:lvlText w:val="•"/>
      <w:lvlJc w:val="left"/>
      <w:pPr>
        <w:ind w:left="5313" w:hanging="708"/>
      </w:pPr>
      <w:rPr>
        <w:rFonts w:hint="default"/>
        <w:lang w:val="ru-RU" w:eastAsia="en-US" w:bidi="ar-SA"/>
      </w:rPr>
    </w:lvl>
    <w:lvl w:ilvl="6" w:tplc="39700692">
      <w:numFmt w:val="bullet"/>
      <w:lvlText w:val="•"/>
      <w:lvlJc w:val="left"/>
      <w:pPr>
        <w:ind w:left="6203" w:hanging="708"/>
      </w:pPr>
      <w:rPr>
        <w:rFonts w:hint="default"/>
        <w:lang w:val="ru-RU" w:eastAsia="en-US" w:bidi="ar-SA"/>
      </w:rPr>
    </w:lvl>
    <w:lvl w:ilvl="7" w:tplc="6C6CCE0A">
      <w:numFmt w:val="bullet"/>
      <w:lvlText w:val="•"/>
      <w:lvlJc w:val="left"/>
      <w:pPr>
        <w:ind w:left="7094" w:hanging="708"/>
      </w:pPr>
      <w:rPr>
        <w:rFonts w:hint="default"/>
        <w:lang w:val="ru-RU" w:eastAsia="en-US" w:bidi="ar-SA"/>
      </w:rPr>
    </w:lvl>
    <w:lvl w:ilvl="8" w:tplc="F942F628">
      <w:numFmt w:val="bullet"/>
      <w:lvlText w:val="•"/>
      <w:lvlJc w:val="left"/>
      <w:pPr>
        <w:ind w:left="7985" w:hanging="708"/>
      </w:pPr>
      <w:rPr>
        <w:rFonts w:hint="default"/>
        <w:lang w:val="ru-RU" w:eastAsia="en-US" w:bidi="ar-SA"/>
      </w:rPr>
    </w:lvl>
  </w:abstractNum>
  <w:abstractNum w:abstractNumId="22">
    <w:nsid w:val="326F0712"/>
    <w:multiLevelType w:val="hybridMultilevel"/>
    <w:tmpl w:val="F904CC66"/>
    <w:lvl w:ilvl="0" w:tplc="F3C2F07E">
      <w:start w:val="1"/>
      <w:numFmt w:val="decimal"/>
      <w:lvlText w:val="%1."/>
      <w:lvlJc w:val="left"/>
      <w:pPr>
        <w:ind w:left="142" w:hanging="360"/>
      </w:pPr>
      <w:rPr>
        <w:rFonts w:ascii="Times New Roman" w:eastAsia="Times New Roman" w:hAnsi="Times New Roman" w:cs="Times New Roman" w:hint="default"/>
        <w:spacing w:val="0"/>
        <w:w w:val="100"/>
        <w:sz w:val="28"/>
        <w:szCs w:val="28"/>
        <w:lang w:val="ru-RU" w:eastAsia="en-US" w:bidi="ar-SA"/>
      </w:rPr>
    </w:lvl>
    <w:lvl w:ilvl="1" w:tplc="C7F80238">
      <w:numFmt w:val="bullet"/>
      <w:lvlText w:val="•"/>
      <w:lvlJc w:val="left"/>
      <w:pPr>
        <w:ind w:left="1102" w:hanging="360"/>
      </w:pPr>
      <w:rPr>
        <w:rFonts w:hint="default"/>
        <w:lang w:val="ru-RU" w:eastAsia="en-US" w:bidi="ar-SA"/>
      </w:rPr>
    </w:lvl>
    <w:lvl w:ilvl="2" w:tplc="8CECE168">
      <w:numFmt w:val="bullet"/>
      <w:lvlText w:val="•"/>
      <w:lvlJc w:val="left"/>
      <w:pPr>
        <w:ind w:left="2065" w:hanging="360"/>
      </w:pPr>
      <w:rPr>
        <w:rFonts w:hint="default"/>
        <w:lang w:val="ru-RU" w:eastAsia="en-US" w:bidi="ar-SA"/>
      </w:rPr>
    </w:lvl>
    <w:lvl w:ilvl="3" w:tplc="F91AE41A">
      <w:numFmt w:val="bullet"/>
      <w:lvlText w:val="•"/>
      <w:lvlJc w:val="left"/>
      <w:pPr>
        <w:ind w:left="3027" w:hanging="360"/>
      </w:pPr>
      <w:rPr>
        <w:rFonts w:hint="default"/>
        <w:lang w:val="ru-RU" w:eastAsia="en-US" w:bidi="ar-SA"/>
      </w:rPr>
    </w:lvl>
    <w:lvl w:ilvl="4" w:tplc="789EB5C8">
      <w:numFmt w:val="bullet"/>
      <w:lvlText w:val="•"/>
      <w:lvlJc w:val="left"/>
      <w:pPr>
        <w:ind w:left="3990" w:hanging="360"/>
      </w:pPr>
      <w:rPr>
        <w:rFonts w:hint="default"/>
        <w:lang w:val="ru-RU" w:eastAsia="en-US" w:bidi="ar-SA"/>
      </w:rPr>
    </w:lvl>
    <w:lvl w:ilvl="5" w:tplc="39BA0608">
      <w:numFmt w:val="bullet"/>
      <w:lvlText w:val="•"/>
      <w:lvlJc w:val="left"/>
      <w:pPr>
        <w:ind w:left="4953" w:hanging="360"/>
      </w:pPr>
      <w:rPr>
        <w:rFonts w:hint="default"/>
        <w:lang w:val="ru-RU" w:eastAsia="en-US" w:bidi="ar-SA"/>
      </w:rPr>
    </w:lvl>
    <w:lvl w:ilvl="6" w:tplc="DE422B4C">
      <w:numFmt w:val="bullet"/>
      <w:lvlText w:val="•"/>
      <w:lvlJc w:val="left"/>
      <w:pPr>
        <w:ind w:left="5915" w:hanging="360"/>
      </w:pPr>
      <w:rPr>
        <w:rFonts w:hint="default"/>
        <w:lang w:val="ru-RU" w:eastAsia="en-US" w:bidi="ar-SA"/>
      </w:rPr>
    </w:lvl>
    <w:lvl w:ilvl="7" w:tplc="4BC8B7B4">
      <w:numFmt w:val="bullet"/>
      <w:lvlText w:val="•"/>
      <w:lvlJc w:val="left"/>
      <w:pPr>
        <w:ind w:left="6878" w:hanging="360"/>
      </w:pPr>
      <w:rPr>
        <w:rFonts w:hint="default"/>
        <w:lang w:val="ru-RU" w:eastAsia="en-US" w:bidi="ar-SA"/>
      </w:rPr>
    </w:lvl>
    <w:lvl w:ilvl="8" w:tplc="0DD2B0DC">
      <w:numFmt w:val="bullet"/>
      <w:lvlText w:val="•"/>
      <w:lvlJc w:val="left"/>
      <w:pPr>
        <w:ind w:left="7841" w:hanging="360"/>
      </w:pPr>
      <w:rPr>
        <w:rFonts w:hint="default"/>
        <w:lang w:val="ru-RU" w:eastAsia="en-US" w:bidi="ar-SA"/>
      </w:rPr>
    </w:lvl>
  </w:abstractNum>
  <w:abstractNum w:abstractNumId="23">
    <w:nsid w:val="3519413F"/>
    <w:multiLevelType w:val="hybridMultilevel"/>
    <w:tmpl w:val="9326B718"/>
    <w:lvl w:ilvl="0" w:tplc="92F2B19A">
      <w:start w:val="1"/>
      <w:numFmt w:val="upperRoman"/>
      <w:lvlText w:val="%1."/>
      <w:lvlJc w:val="left"/>
      <w:pPr>
        <w:ind w:left="142" w:hanging="540"/>
      </w:pPr>
      <w:rPr>
        <w:rFonts w:ascii="Times New Roman" w:eastAsia="Times New Roman" w:hAnsi="Times New Roman" w:cs="Times New Roman" w:hint="default"/>
        <w:w w:val="100"/>
        <w:sz w:val="28"/>
        <w:szCs w:val="28"/>
        <w:lang w:val="ru-RU" w:eastAsia="en-US" w:bidi="ar-SA"/>
      </w:rPr>
    </w:lvl>
    <w:lvl w:ilvl="1" w:tplc="02280366">
      <w:numFmt w:val="bullet"/>
      <w:lvlText w:val="•"/>
      <w:lvlJc w:val="left"/>
      <w:pPr>
        <w:ind w:left="1102" w:hanging="540"/>
      </w:pPr>
      <w:rPr>
        <w:rFonts w:hint="default"/>
        <w:lang w:val="ru-RU" w:eastAsia="en-US" w:bidi="ar-SA"/>
      </w:rPr>
    </w:lvl>
    <w:lvl w:ilvl="2" w:tplc="C618FD2C">
      <w:numFmt w:val="bullet"/>
      <w:lvlText w:val="•"/>
      <w:lvlJc w:val="left"/>
      <w:pPr>
        <w:ind w:left="2065" w:hanging="540"/>
      </w:pPr>
      <w:rPr>
        <w:rFonts w:hint="default"/>
        <w:lang w:val="ru-RU" w:eastAsia="en-US" w:bidi="ar-SA"/>
      </w:rPr>
    </w:lvl>
    <w:lvl w:ilvl="3" w:tplc="0D9C7F02">
      <w:numFmt w:val="bullet"/>
      <w:lvlText w:val="•"/>
      <w:lvlJc w:val="left"/>
      <w:pPr>
        <w:ind w:left="3027" w:hanging="540"/>
      </w:pPr>
      <w:rPr>
        <w:rFonts w:hint="default"/>
        <w:lang w:val="ru-RU" w:eastAsia="en-US" w:bidi="ar-SA"/>
      </w:rPr>
    </w:lvl>
    <w:lvl w:ilvl="4" w:tplc="116A71B6">
      <w:numFmt w:val="bullet"/>
      <w:lvlText w:val="•"/>
      <w:lvlJc w:val="left"/>
      <w:pPr>
        <w:ind w:left="3990" w:hanging="540"/>
      </w:pPr>
      <w:rPr>
        <w:rFonts w:hint="default"/>
        <w:lang w:val="ru-RU" w:eastAsia="en-US" w:bidi="ar-SA"/>
      </w:rPr>
    </w:lvl>
    <w:lvl w:ilvl="5" w:tplc="EE0859DC">
      <w:numFmt w:val="bullet"/>
      <w:lvlText w:val="•"/>
      <w:lvlJc w:val="left"/>
      <w:pPr>
        <w:ind w:left="4953" w:hanging="540"/>
      </w:pPr>
      <w:rPr>
        <w:rFonts w:hint="default"/>
        <w:lang w:val="ru-RU" w:eastAsia="en-US" w:bidi="ar-SA"/>
      </w:rPr>
    </w:lvl>
    <w:lvl w:ilvl="6" w:tplc="BB123D5C">
      <w:numFmt w:val="bullet"/>
      <w:lvlText w:val="•"/>
      <w:lvlJc w:val="left"/>
      <w:pPr>
        <w:ind w:left="5915" w:hanging="540"/>
      </w:pPr>
      <w:rPr>
        <w:rFonts w:hint="default"/>
        <w:lang w:val="ru-RU" w:eastAsia="en-US" w:bidi="ar-SA"/>
      </w:rPr>
    </w:lvl>
    <w:lvl w:ilvl="7" w:tplc="64AEF77C">
      <w:numFmt w:val="bullet"/>
      <w:lvlText w:val="•"/>
      <w:lvlJc w:val="left"/>
      <w:pPr>
        <w:ind w:left="6878" w:hanging="540"/>
      </w:pPr>
      <w:rPr>
        <w:rFonts w:hint="default"/>
        <w:lang w:val="ru-RU" w:eastAsia="en-US" w:bidi="ar-SA"/>
      </w:rPr>
    </w:lvl>
    <w:lvl w:ilvl="8" w:tplc="19789252">
      <w:numFmt w:val="bullet"/>
      <w:lvlText w:val="•"/>
      <w:lvlJc w:val="left"/>
      <w:pPr>
        <w:ind w:left="7841" w:hanging="540"/>
      </w:pPr>
      <w:rPr>
        <w:rFonts w:hint="default"/>
        <w:lang w:val="ru-RU" w:eastAsia="en-US" w:bidi="ar-SA"/>
      </w:rPr>
    </w:lvl>
  </w:abstractNum>
  <w:abstractNum w:abstractNumId="24">
    <w:nsid w:val="3AD95B6D"/>
    <w:multiLevelType w:val="multilevel"/>
    <w:tmpl w:val="424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DC4F8B"/>
    <w:multiLevelType w:val="hybridMultilevel"/>
    <w:tmpl w:val="BAD4E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A55732"/>
    <w:multiLevelType w:val="hybridMultilevel"/>
    <w:tmpl w:val="E71250BE"/>
    <w:lvl w:ilvl="0" w:tplc="05480E5E">
      <w:numFmt w:val="bullet"/>
      <w:lvlText w:val="•"/>
      <w:lvlJc w:val="left"/>
      <w:pPr>
        <w:ind w:left="1274" w:hanging="425"/>
      </w:pPr>
      <w:rPr>
        <w:rFonts w:ascii="Times New Roman" w:eastAsia="Times New Roman" w:hAnsi="Times New Roman" w:cs="Times New Roman" w:hint="default"/>
        <w:w w:val="100"/>
        <w:sz w:val="28"/>
        <w:szCs w:val="28"/>
        <w:lang w:val="ru-RU" w:eastAsia="en-US" w:bidi="ar-SA"/>
      </w:rPr>
    </w:lvl>
    <w:lvl w:ilvl="1" w:tplc="B2D053CA">
      <w:numFmt w:val="bullet"/>
      <w:lvlText w:val="•"/>
      <w:lvlJc w:val="left"/>
      <w:pPr>
        <w:ind w:left="2128" w:hanging="425"/>
      </w:pPr>
      <w:rPr>
        <w:rFonts w:hint="default"/>
        <w:lang w:val="ru-RU" w:eastAsia="en-US" w:bidi="ar-SA"/>
      </w:rPr>
    </w:lvl>
    <w:lvl w:ilvl="2" w:tplc="D1C61FA4">
      <w:numFmt w:val="bullet"/>
      <w:lvlText w:val="•"/>
      <w:lvlJc w:val="left"/>
      <w:pPr>
        <w:ind w:left="2977" w:hanging="425"/>
      </w:pPr>
      <w:rPr>
        <w:rFonts w:hint="default"/>
        <w:lang w:val="ru-RU" w:eastAsia="en-US" w:bidi="ar-SA"/>
      </w:rPr>
    </w:lvl>
    <w:lvl w:ilvl="3" w:tplc="4448043A">
      <w:numFmt w:val="bullet"/>
      <w:lvlText w:val="•"/>
      <w:lvlJc w:val="left"/>
      <w:pPr>
        <w:ind w:left="3825" w:hanging="425"/>
      </w:pPr>
      <w:rPr>
        <w:rFonts w:hint="default"/>
        <w:lang w:val="ru-RU" w:eastAsia="en-US" w:bidi="ar-SA"/>
      </w:rPr>
    </w:lvl>
    <w:lvl w:ilvl="4" w:tplc="5D7E08F6">
      <w:numFmt w:val="bullet"/>
      <w:lvlText w:val="•"/>
      <w:lvlJc w:val="left"/>
      <w:pPr>
        <w:ind w:left="4674" w:hanging="425"/>
      </w:pPr>
      <w:rPr>
        <w:rFonts w:hint="default"/>
        <w:lang w:val="ru-RU" w:eastAsia="en-US" w:bidi="ar-SA"/>
      </w:rPr>
    </w:lvl>
    <w:lvl w:ilvl="5" w:tplc="4588F1BC">
      <w:numFmt w:val="bullet"/>
      <w:lvlText w:val="•"/>
      <w:lvlJc w:val="left"/>
      <w:pPr>
        <w:ind w:left="5523" w:hanging="425"/>
      </w:pPr>
      <w:rPr>
        <w:rFonts w:hint="default"/>
        <w:lang w:val="ru-RU" w:eastAsia="en-US" w:bidi="ar-SA"/>
      </w:rPr>
    </w:lvl>
    <w:lvl w:ilvl="6" w:tplc="77F2E7CC">
      <w:numFmt w:val="bullet"/>
      <w:lvlText w:val="•"/>
      <w:lvlJc w:val="left"/>
      <w:pPr>
        <w:ind w:left="6371" w:hanging="425"/>
      </w:pPr>
      <w:rPr>
        <w:rFonts w:hint="default"/>
        <w:lang w:val="ru-RU" w:eastAsia="en-US" w:bidi="ar-SA"/>
      </w:rPr>
    </w:lvl>
    <w:lvl w:ilvl="7" w:tplc="282C7D60">
      <w:numFmt w:val="bullet"/>
      <w:lvlText w:val="•"/>
      <w:lvlJc w:val="left"/>
      <w:pPr>
        <w:ind w:left="7220" w:hanging="425"/>
      </w:pPr>
      <w:rPr>
        <w:rFonts w:hint="default"/>
        <w:lang w:val="ru-RU" w:eastAsia="en-US" w:bidi="ar-SA"/>
      </w:rPr>
    </w:lvl>
    <w:lvl w:ilvl="8" w:tplc="4D02D3A0">
      <w:numFmt w:val="bullet"/>
      <w:lvlText w:val="•"/>
      <w:lvlJc w:val="left"/>
      <w:pPr>
        <w:ind w:left="8069" w:hanging="425"/>
      </w:pPr>
      <w:rPr>
        <w:rFonts w:hint="default"/>
        <w:lang w:val="ru-RU" w:eastAsia="en-US" w:bidi="ar-SA"/>
      </w:rPr>
    </w:lvl>
  </w:abstractNum>
  <w:abstractNum w:abstractNumId="27">
    <w:nsid w:val="45E65890"/>
    <w:multiLevelType w:val="hybridMultilevel"/>
    <w:tmpl w:val="CF8CC57E"/>
    <w:lvl w:ilvl="0" w:tplc="1A92A458">
      <w:start w:val="1"/>
      <w:numFmt w:val="decimal"/>
      <w:lvlText w:val="%1."/>
      <w:lvlJc w:val="left"/>
      <w:pPr>
        <w:ind w:left="142" w:hanging="372"/>
      </w:pPr>
      <w:rPr>
        <w:rFonts w:ascii="Times New Roman" w:eastAsia="Times New Roman" w:hAnsi="Times New Roman" w:cs="Times New Roman" w:hint="default"/>
        <w:spacing w:val="0"/>
        <w:w w:val="100"/>
        <w:sz w:val="28"/>
        <w:szCs w:val="28"/>
        <w:lang w:val="ru-RU" w:eastAsia="en-US" w:bidi="ar-SA"/>
      </w:rPr>
    </w:lvl>
    <w:lvl w:ilvl="1" w:tplc="60F29428">
      <w:numFmt w:val="bullet"/>
      <w:lvlText w:val="•"/>
      <w:lvlJc w:val="left"/>
      <w:pPr>
        <w:ind w:left="1102" w:hanging="372"/>
      </w:pPr>
      <w:rPr>
        <w:rFonts w:hint="default"/>
        <w:lang w:val="ru-RU" w:eastAsia="en-US" w:bidi="ar-SA"/>
      </w:rPr>
    </w:lvl>
    <w:lvl w:ilvl="2" w:tplc="3D925972">
      <w:numFmt w:val="bullet"/>
      <w:lvlText w:val="•"/>
      <w:lvlJc w:val="left"/>
      <w:pPr>
        <w:ind w:left="2065" w:hanging="372"/>
      </w:pPr>
      <w:rPr>
        <w:rFonts w:hint="default"/>
        <w:lang w:val="ru-RU" w:eastAsia="en-US" w:bidi="ar-SA"/>
      </w:rPr>
    </w:lvl>
    <w:lvl w:ilvl="3" w:tplc="F5BCB5A0">
      <w:numFmt w:val="bullet"/>
      <w:lvlText w:val="•"/>
      <w:lvlJc w:val="left"/>
      <w:pPr>
        <w:ind w:left="3027" w:hanging="372"/>
      </w:pPr>
      <w:rPr>
        <w:rFonts w:hint="default"/>
        <w:lang w:val="ru-RU" w:eastAsia="en-US" w:bidi="ar-SA"/>
      </w:rPr>
    </w:lvl>
    <w:lvl w:ilvl="4" w:tplc="6C70A388">
      <w:numFmt w:val="bullet"/>
      <w:lvlText w:val="•"/>
      <w:lvlJc w:val="left"/>
      <w:pPr>
        <w:ind w:left="3990" w:hanging="372"/>
      </w:pPr>
      <w:rPr>
        <w:rFonts w:hint="default"/>
        <w:lang w:val="ru-RU" w:eastAsia="en-US" w:bidi="ar-SA"/>
      </w:rPr>
    </w:lvl>
    <w:lvl w:ilvl="5" w:tplc="34E20C96">
      <w:numFmt w:val="bullet"/>
      <w:lvlText w:val="•"/>
      <w:lvlJc w:val="left"/>
      <w:pPr>
        <w:ind w:left="4953" w:hanging="372"/>
      </w:pPr>
      <w:rPr>
        <w:rFonts w:hint="default"/>
        <w:lang w:val="ru-RU" w:eastAsia="en-US" w:bidi="ar-SA"/>
      </w:rPr>
    </w:lvl>
    <w:lvl w:ilvl="6" w:tplc="1CD68712">
      <w:numFmt w:val="bullet"/>
      <w:lvlText w:val="•"/>
      <w:lvlJc w:val="left"/>
      <w:pPr>
        <w:ind w:left="5915" w:hanging="372"/>
      </w:pPr>
      <w:rPr>
        <w:rFonts w:hint="default"/>
        <w:lang w:val="ru-RU" w:eastAsia="en-US" w:bidi="ar-SA"/>
      </w:rPr>
    </w:lvl>
    <w:lvl w:ilvl="7" w:tplc="46F47CCA">
      <w:numFmt w:val="bullet"/>
      <w:lvlText w:val="•"/>
      <w:lvlJc w:val="left"/>
      <w:pPr>
        <w:ind w:left="6878" w:hanging="372"/>
      </w:pPr>
      <w:rPr>
        <w:rFonts w:hint="default"/>
        <w:lang w:val="ru-RU" w:eastAsia="en-US" w:bidi="ar-SA"/>
      </w:rPr>
    </w:lvl>
    <w:lvl w:ilvl="8" w:tplc="D282685C">
      <w:numFmt w:val="bullet"/>
      <w:lvlText w:val="•"/>
      <w:lvlJc w:val="left"/>
      <w:pPr>
        <w:ind w:left="7841" w:hanging="372"/>
      </w:pPr>
      <w:rPr>
        <w:rFonts w:hint="default"/>
        <w:lang w:val="ru-RU" w:eastAsia="en-US" w:bidi="ar-SA"/>
      </w:rPr>
    </w:lvl>
  </w:abstractNum>
  <w:abstractNum w:abstractNumId="28">
    <w:nsid w:val="4BBC39DB"/>
    <w:multiLevelType w:val="hybridMultilevel"/>
    <w:tmpl w:val="98325D92"/>
    <w:lvl w:ilvl="0" w:tplc="1C960DEC">
      <w:start w:val="1"/>
      <w:numFmt w:val="decimal"/>
      <w:lvlText w:val="%1."/>
      <w:lvlJc w:val="left"/>
      <w:pPr>
        <w:ind w:left="142" w:hanging="372"/>
      </w:pPr>
      <w:rPr>
        <w:rFonts w:ascii="Times New Roman" w:eastAsia="Times New Roman" w:hAnsi="Times New Roman" w:cs="Times New Roman" w:hint="default"/>
        <w:spacing w:val="0"/>
        <w:w w:val="100"/>
        <w:sz w:val="28"/>
        <w:szCs w:val="28"/>
        <w:lang w:val="ru-RU" w:eastAsia="en-US" w:bidi="ar-SA"/>
      </w:rPr>
    </w:lvl>
    <w:lvl w:ilvl="1" w:tplc="7B0CF5A4">
      <w:numFmt w:val="bullet"/>
      <w:lvlText w:val="•"/>
      <w:lvlJc w:val="left"/>
      <w:pPr>
        <w:ind w:left="1102" w:hanging="372"/>
      </w:pPr>
      <w:rPr>
        <w:rFonts w:hint="default"/>
        <w:lang w:val="ru-RU" w:eastAsia="en-US" w:bidi="ar-SA"/>
      </w:rPr>
    </w:lvl>
    <w:lvl w:ilvl="2" w:tplc="4C76C87A">
      <w:numFmt w:val="bullet"/>
      <w:lvlText w:val="•"/>
      <w:lvlJc w:val="left"/>
      <w:pPr>
        <w:ind w:left="2065" w:hanging="372"/>
      </w:pPr>
      <w:rPr>
        <w:rFonts w:hint="default"/>
        <w:lang w:val="ru-RU" w:eastAsia="en-US" w:bidi="ar-SA"/>
      </w:rPr>
    </w:lvl>
    <w:lvl w:ilvl="3" w:tplc="9170F262">
      <w:numFmt w:val="bullet"/>
      <w:lvlText w:val="•"/>
      <w:lvlJc w:val="left"/>
      <w:pPr>
        <w:ind w:left="3027" w:hanging="372"/>
      </w:pPr>
      <w:rPr>
        <w:rFonts w:hint="default"/>
        <w:lang w:val="ru-RU" w:eastAsia="en-US" w:bidi="ar-SA"/>
      </w:rPr>
    </w:lvl>
    <w:lvl w:ilvl="4" w:tplc="53569182">
      <w:numFmt w:val="bullet"/>
      <w:lvlText w:val="•"/>
      <w:lvlJc w:val="left"/>
      <w:pPr>
        <w:ind w:left="3990" w:hanging="372"/>
      </w:pPr>
      <w:rPr>
        <w:rFonts w:hint="default"/>
        <w:lang w:val="ru-RU" w:eastAsia="en-US" w:bidi="ar-SA"/>
      </w:rPr>
    </w:lvl>
    <w:lvl w:ilvl="5" w:tplc="8DA6BD54">
      <w:numFmt w:val="bullet"/>
      <w:lvlText w:val="•"/>
      <w:lvlJc w:val="left"/>
      <w:pPr>
        <w:ind w:left="4953" w:hanging="372"/>
      </w:pPr>
      <w:rPr>
        <w:rFonts w:hint="default"/>
        <w:lang w:val="ru-RU" w:eastAsia="en-US" w:bidi="ar-SA"/>
      </w:rPr>
    </w:lvl>
    <w:lvl w:ilvl="6" w:tplc="F51235B6">
      <w:numFmt w:val="bullet"/>
      <w:lvlText w:val="•"/>
      <w:lvlJc w:val="left"/>
      <w:pPr>
        <w:ind w:left="5915" w:hanging="372"/>
      </w:pPr>
      <w:rPr>
        <w:rFonts w:hint="default"/>
        <w:lang w:val="ru-RU" w:eastAsia="en-US" w:bidi="ar-SA"/>
      </w:rPr>
    </w:lvl>
    <w:lvl w:ilvl="7" w:tplc="EE3C0956">
      <w:numFmt w:val="bullet"/>
      <w:lvlText w:val="•"/>
      <w:lvlJc w:val="left"/>
      <w:pPr>
        <w:ind w:left="6878" w:hanging="372"/>
      </w:pPr>
      <w:rPr>
        <w:rFonts w:hint="default"/>
        <w:lang w:val="ru-RU" w:eastAsia="en-US" w:bidi="ar-SA"/>
      </w:rPr>
    </w:lvl>
    <w:lvl w:ilvl="8" w:tplc="9D58D3B4">
      <w:numFmt w:val="bullet"/>
      <w:lvlText w:val="•"/>
      <w:lvlJc w:val="left"/>
      <w:pPr>
        <w:ind w:left="7841" w:hanging="372"/>
      </w:pPr>
      <w:rPr>
        <w:rFonts w:hint="default"/>
        <w:lang w:val="ru-RU" w:eastAsia="en-US" w:bidi="ar-SA"/>
      </w:rPr>
    </w:lvl>
  </w:abstractNum>
  <w:abstractNum w:abstractNumId="29">
    <w:nsid w:val="4BC174CB"/>
    <w:multiLevelType w:val="hybridMultilevel"/>
    <w:tmpl w:val="D64A8BF8"/>
    <w:lvl w:ilvl="0" w:tplc="5372C43C">
      <w:start w:val="1"/>
      <w:numFmt w:val="decimal"/>
      <w:lvlText w:val="%1)"/>
      <w:lvlJc w:val="left"/>
      <w:pPr>
        <w:ind w:left="142" w:hanging="461"/>
      </w:pPr>
      <w:rPr>
        <w:rFonts w:ascii="Times New Roman" w:eastAsia="Times New Roman" w:hAnsi="Times New Roman" w:cs="Times New Roman" w:hint="default"/>
        <w:w w:val="100"/>
        <w:sz w:val="28"/>
        <w:szCs w:val="28"/>
        <w:lang w:val="ru-RU" w:eastAsia="en-US" w:bidi="ar-SA"/>
      </w:rPr>
    </w:lvl>
    <w:lvl w:ilvl="1" w:tplc="EB6633FA">
      <w:numFmt w:val="bullet"/>
      <w:lvlText w:val="•"/>
      <w:lvlJc w:val="left"/>
      <w:pPr>
        <w:ind w:left="1102" w:hanging="461"/>
      </w:pPr>
      <w:rPr>
        <w:rFonts w:hint="default"/>
        <w:lang w:val="ru-RU" w:eastAsia="en-US" w:bidi="ar-SA"/>
      </w:rPr>
    </w:lvl>
    <w:lvl w:ilvl="2" w:tplc="45808B60">
      <w:numFmt w:val="bullet"/>
      <w:lvlText w:val="•"/>
      <w:lvlJc w:val="left"/>
      <w:pPr>
        <w:ind w:left="2065" w:hanging="461"/>
      </w:pPr>
      <w:rPr>
        <w:rFonts w:hint="default"/>
        <w:lang w:val="ru-RU" w:eastAsia="en-US" w:bidi="ar-SA"/>
      </w:rPr>
    </w:lvl>
    <w:lvl w:ilvl="3" w:tplc="5BC286B0">
      <w:numFmt w:val="bullet"/>
      <w:lvlText w:val="•"/>
      <w:lvlJc w:val="left"/>
      <w:pPr>
        <w:ind w:left="3027" w:hanging="461"/>
      </w:pPr>
      <w:rPr>
        <w:rFonts w:hint="default"/>
        <w:lang w:val="ru-RU" w:eastAsia="en-US" w:bidi="ar-SA"/>
      </w:rPr>
    </w:lvl>
    <w:lvl w:ilvl="4" w:tplc="82C421C6">
      <w:numFmt w:val="bullet"/>
      <w:lvlText w:val="•"/>
      <w:lvlJc w:val="left"/>
      <w:pPr>
        <w:ind w:left="3990" w:hanging="461"/>
      </w:pPr>
      <w:rPr>
        <w:rFonts w:hint="default"/>
        <w:lang w:val="ru-RU" w:eastAsia="en-US" w:bidi="ar-SA"/>
      </w:rPr>
    </w:lvl>
    <w:lvl w:ilvl="5" w:tplc="04B865DE">
      <w:numFmt w:val="bullet"/>
      <w:lvlText w:val="•"/>
      <w:lvlJc w:val="left"/>
      <w:pPr>
        <w:ind w:left="4953" w:hanging="461"/>
      </w:pPr>
      <w:rPr>
        <w:rFonts w:hint="default"/>
        <w:lang w:val="ru-RU" w:eastAsia="en-US" w:bidi="ar-SA"/>
      </w:rPr>
    </w:lvl>
    <w:lvl w:ilvl="6" w:tplc="77C2E494">
      <w:numFmt w:val="bullet"/>
      <w:lvlText w:val="•"/>
      <w:lvlJc w:val="left"/>
      <w:pPr>
        <w:ind w:left="5915" w:hanging="461"/>
      </w:pPr>
      <w:rPr>
        <w:rFonts w:hint="default"/>
        <w:lang w:val="ru-RU" w:eastAsia="en-US" w:bidi="ar-SA"/>
      </w:rPr>
    </w:lvl>
    <w:lvl w:ilvl="7" w:tplc="AFB4326E">
      <w:numFmt w:val="bullet"/>
      <w:lvlText w:val="•"/>
      <w:lvlJc w:val="left"/>
      <w:pPr>
        <w:ind w:left="6878" w:hanging="461"/>
      </w:pPr>
      <w:rPr>
        <w:rFonts w:hint="default"/>
        <w:lang w:val="ru-RU" w:eastAsia="en-US" w:bidi="ar-SA"/>
      </w:rPr>
    </w:lvl>
    <w:lvl w:ilvl="8" w:tplc="36665836">
      <w:numFmt w:val="bullet"/>
      <w:lvlText w:val="•"/>
      <w:lvlJc w:val="left"/>
      <w:pPr>
        <w:ind w:left="7841" w:hanging="461"/>
      </w:pPr>
      <w:rPr>
        <w:rFonts w:hint="default"/>
        <w:lang w:val="ru-RU" w:eastAsia="en-US" w:bidi="ar-SA"/>
      </w:rPr>
    </w:lvl>
  </w:abstractNum>
  <w:abstractNum w:abstractNumId="30">
    <w:nsid w:val="4F2D2D9C"/>
    <w:multiLevelType w:val="multilevel"/>
    <w:tmpl w:val="0D86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E3FD2"/>
    <w:multiLevelType w:val="multilevel"/>
    <w:tmpl w:val="505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100A37"/>
    <w:multiLevelType w:val="multilevel"/>
    <w:tmpl w:val="55446AFE"/>
    <w:lvl w:ilvl="0">
      <w:start w:val="1"/>
      <w:numFmt w:val="decimal"/>
      <w:lvlText w:val="%1"/>
      <w:lvlJc w:val="left"/>
      <w:pPr>
        <w:ind w:left="1342" w:hanging="492"/>
      </w:pPr>
      <w:rPr>
        <w:rFonts w:hint="default"/>
        <w:lang w:val="ru-RU" w:eastAsia="en-US" w:bidi="ar-SA"/>
      </w:rPr>
    </w:lvl>
    <w:lvl w:ilvl="1">
      <w:start w:val="1"/>
      <w:numFmt w:val="decimal"/>
      <w:lvlText w:val="%1.%2."/>
      <w:lvlJc w:val="left"/>
      <w:pPr>
        <w:ind w:left="1342" w:hanging="492"/>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1550"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383" w:hanging="701"/>
      </w:pPr>
      <w:rPr>
        <w:rFonts w:hint="default"/>
        <w:lang w:val="ru-RU" w:eastAsia="en-US" w:bidi="ar-SA"/>
      </w:rPr>
    </w:lvl>
    <w:lvl w:ilvl="4">
      <w:numFmt w:val="bullet"/>
      <w:lvlText w:val="•"/>
      <w:lvlJc w:val="left"/>
      <w:pPr>
        <w:ind w:left="4295" w:hanging="701"/>
      </w:pPr>
      <w:rPr>
        <w:rFonts w:hint="default"/>
        <w:lang w:val="ru-RU" w:eastAsia="en-US" w:bidi="ar-SA"/>
      </w:rPr>
    </w:lvl>
    <w:lvl w:ilvl="5">
      <w:numFmt w:val="bullet"/>
      <w:lvlText w:val="•"/>
      <w:lvlJc w:val="left"/>
      <w:pPr>
        <w:ind w:left="5207" w:hanging="701"/>
      </w:pPr>
      <w:rPr>
        <w:rFonts w:hint="default"/>
        <w:lang w:val="ru-RU" w:eastAsia="en-US" w:bidi="ar-SA"/>
      </w:rPr>
    </w:lvl>
    <w:lvl w:ilvl="6">
      <w:numFmt w:val="bullet"/>
      <w:lvlText w:val="•"/>
      <w:lvlJc w:val="left"/>
      <w:pPr>
        <w:ind w:left="6119" w:hanging="701"/>
      </w:pPr>
      <w:rPr>
        <w:rFonts w:hint="default"/>
        <w:lang w:val="ru-RU" w:eastAsia="en-US" w:bidi="ar-SA"/>
      </w:rPr>
    </w:lvl>
    <w:lvl w:ilvl="7">
      <w:numFmt w:val="bullet"/>
      <w:lvlText w:val="•"/>
      <w:lvlJc w:val="left"/>
      <w:pPr>
        <w:ind w:left="7030" w:hanging="701"/>
      </w:pPr>
      <w:rPr>
        <w:rFonts w:hint="default"/>
        <w:lang w:val="ru-RU" w:eastAsia="en-US" w:bidi="ar-SA"/>
      </w:rPr>
    </w:lvl>
    <w:lvl w:ilvl="8">
      <w:numFmt w:val="bullet"/>
      <w:lvlText w:val="•"/>
      <w:lvlJc w:val="left"/>
      <w:pPr>
        <w:ind w:left="7942" w:hanging="701"/>
      </w:pPr>
      <w:rPr>
        <w:rFonts w:hint="default"/>
        <w:lang w:val="ru-RU" w:eastAsia="en-US" w:bidi="ar-SA"/>
      </w:rPr>
    </w:lvl>
  </w:abstractNum>
  <w:abstractNum w:abstractNumId="33">
    <w:nsid w:val="596428C7"/>
    <w:multiLevelType w:val="hybridMultilevel"/>
    <w:tmpl w:val="1736C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B2434A"/>
    <w:multiLevelType w:val="hybridMultilevel"/>
    <w:tmpl w:val="42D661DA"/>
    <w:lvl w:ilvl="0" w:tplc="7300313C">
      <w:start w:val="2"/>
      <w:numFmt w:val="upperRoman"/>
      <w:lvlText w:val="%1."/>
      <w:lvlJc w:val="left"/>
      <w:pPr>
        <w:ind w:left="1209" w:hanging="360"/>
      </w:pPr>
      <w:rPr>
        <w:rFonts w:ascii="Times New Roman" w:eastAsia="Times New Roman" w:hAnsi="Times New Roman" w:cs="Times New Roman" w:hint="default"/>
        <w:b/>
        <w:bCs/>
        <w:w w:val="100"/>
        <w:sz w:val="28"/>
        <w:szCs w:val="28"/>
        <w:lang w:val="ru-RU" w:eastAsia="en-US" w:bidi="ar-SA"/>
      </w:rPr>
    </w:lvl>
    <w:lvl w:ilvl="1" w:tplc="3682995C">
      <w:numFmt w:val="bullet"/>
      <w:lvlText w:val="•"/>
      <w:lvlJc w:val="left"/>
      <w:pPr>
        <w:ind w:left="2056" w:hanging="360"/>
      </w:pPr>
      <w:rPr>
        <w:rFonts w:hint="default"/>
        <w:lang w:val="ru-RU" w:eastAsia="en-US" w:bidi="ar-SA"/>
      </w:rPr>
    </w:lvl>
    <w:lvl w:ilvl="2" w:tplc="014637A4">
      <w:numFmt w:val="bullet"/>
      <w:lvlText w:val="•"/>
      <w:lvlJc w:val="left"/>
      <w:pPr>
        <w:ind w:left="2913" w:hanging="360"/>
      </w:pPr>
      <w:rPr>
        <w:rFonts w:hint="default"/>
        <w:lang w:val="ru-RU" w:eastAsia="en-US" w:bidi="ar-SA"/>
      </w:rPr>
    </w:lvl>
    <w:lvl w:ilvl="3" w:tplc="080E5514">
      <w:numFmt w:val="bullet"/>
      <w:lvlText w:val="•"/>
      <w:lvlJc w:val="left"/>
      <w:pPr>
        <w:ind w:left="3769" w:hanging="360"/>
      </w:pPr>
      <w:rPr>
        <w:rFonts w:hint="default"/>
        <w:lang w:val="ru-RU" w:eastAsia="en-US" w:bidi="ar-SA"/>
      </w:rPr>
    </w:lvl>
    <w:lvl w:ilvl="4" w:tplc="500AE030">
      <w:numFmt w:val="bullet"/>
      <w:lvlText w:val="•"/>
      <w:lvlJc w:val="left"/>
      <w:pPr>
        <w:ind w:left="4626" w:hanging="360"/>
      </w:pPr>
      <w:rPr>
        <w:rFonts w:hint="default"/>
        <w:lang w:val="ru-RU" w:eastAsia="en-US" w:bidi="ar-SA"/>
      </w:rPr>
    </w:lvl>
    <w:lvl w:ilvl="5" w:tplc="29F2B4AA">
      <w:numFmt w:val="bullet"/>
      <w:lvlText w:val="•"/>
      <w:lvlJc w:val="left"/>
      <w:pPr>
        <w:ind w:left="5483" w:hanging="360"/>
      </w:pPr>
      <w:rPr>
        <w:rFonts w:hint="default"/>
        <w:lang w:val="ru-RU" w:eastAsia="en-US" w:bidi="ar-SA"/>
      </w:rPr>
    </w:lvl>
    <w:lvl w:ilvl="6" w:tplc="55F29794">
      <w:numFmt w:val="bullet"/>
      <w:lvlText w:val="•"/>
      <w:lvlJc w:val="left"/>
      <w:pPr>
        <w:ind w:left="6339" w:hanging="360"/>
      </w:pPr>
      <w:rPr>
        <w:rFonts w:hint="default"/>
        <w:lang w:val="ru-RU" w:eastAsia="en-US" w:bidi="ar-SA"/>
      </w:rPr>
    </w:lvl>
    <w:lvl w:ilvl="7" w:tplc="ACA6CA38">
      <w:numFmt w:val="bullet"/>
      <w:lvlText w:val="•"/>
      <w:lvlJc w:val="left"/>
      <w:pPr>
        <w:ind w:left="7196" w:hanging="360"/>
      </w:pPr>
      <w:rPr>
        <w:rFonts w:hint="default"/>
        <w:lang w:val="ru-RU" w:eastAsia="en-US" w:bidi="ar-SA"/>
      </w:rPr>
    </w:lvl>
    <w:lvl w:ilvl="8" w:tplc="3984FE1C">
      <w:numFmt w:val="bullet"/>
      <w:lvlText w:val="•"/>
      <w:lvlJc w:val="left"/>
      <w:pPr>
        <w:ind w:left="8053" w:hanging="360"/>
      </w:pPr>
      <w:rPr>
        <w:rFonts w:hint="default"/>
        <w:lang w:val="ru-RU" w:eastAsia="en-US" w:bidi="ar-SA"/>
      </w:rPr>
    </w:lvl>
  </w:abstractNum>
  <w:abstractNum w:abstractNumId="35">
    <w:nsid w:val="62605357"/>
    <w:multiLevelType w:val="multilevel"/>
    <w:tmpl w:val="12E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B31408"/>
    <w:multiLevelType w:val="multilevel"/>
    <w:tmpl w:val="3B02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DB4215"/>
    <w:multiLevelType w:val="hybridMultilevel"/>
    <w:tmpl w:val="B676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C42592"/>
    <w:multiLevelType w:val="multilevel"/>
    <w:tmpl w:val="A55A1BB4"/>
    <w:lvl w:ilvl="0">
      <w:start w:val="2"/>
      <w:numFmt w:val="decimal"/>
      <w:lvlText w:val="%1"/>
      <w:lvlJc w:val="left"/>
      <w:pPr>
        <w:ind w:left="213" w:hanging="715"/>
      </w:pPr>
      <w:rPr>
        <w:rFonts w:hint="default"/>
        <w:lang w:val="ru-RU" w:eastAsia="en-US" w:bidi="ar-SA"/>
      </w:rPr>
    </w:lvl>
    <w:lvl w:ilvl="1">
      <w:start w:val="1"/>
      <w:numFmt w:val="decimal"/>
      <w:lvlText w:val="%1.%2."/>
      <w:lvlJc w:val="left"/>
      <w:pPr>
        <w:ind w:left="213" w:hanging="715"/>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21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121" w:hanging="213"/>
      </w:pPr>
      <w:rPr>
        <w:rFonts w:hint="default"/>
        <w:lang w:val="ru-RU" w:eastAsia="en-US" w:bidi="ar-SA"/>
      </w:rPr>
    </w:lvl>
    <w:lvl w:ilvl="4">
      <w:numFmt w:val="bullet"/>
      <w:lvlText w:val="•"/>
      <w:lvlJc w:val="left"/>
      <w:pPr>
        <w:ind w:left="4222" w:hanging="213"/>
      </w:pPr>
      <w:rPr>
        <w:rFonts w:hint="default"/>
        <w:lang w:val="ru-RU" w:eastAsia="en-US" w:bidi="ar-SA"/>
      </w:rPr>
    </w:lvl>
    <w:lvl w:ilvl="5">
      <w:numFmt w:val="bullet"/>
      <w:lvlText w:val="•"/>
      <w:lvlJc w:val="left"/>
      <w:pPr>
        <w:ind w:left="5322" w:hanging="213"/>
      </w:pPr>
      <w:rPr>
        <w:rFonts w:hint="default"/>
        <w:lang w:val="ru-RU" w:eastAsia="en-US" w:bidi="ar-SA"/>
      </w:rPr>
    </w:lvl>
    <w:lvl w:ilvl="6">
      <w:numFmt w:val="bullet"/>
      <w:lvlText w:val="•"/>
      <w:lvlJc w:val="left"/>
      <w:pPr>
        <w:ind w:left="6423" w:hanging="213"/>
      </w:pPr>
      <w:rPr>
        <w:rFonts w:hint="default"/>
        <w:lang w:val="ru-RU" w:eastAsia="en-US" w:bidi="ar-SA"/>
      </w:rPr>
    </w:lvl>
    <w:lvl w:ilvl="7">
      <w:numFmt w:val="bullet"/>
      <w:lvlText w:val="•"/>
      <w:lvlJc w:val="left"/>
      <w:pPr>
        <w:ind w:left="7524" w:hanging="213"/>
      </w:pPr>
      <w:rPr>
        <w:rFonts w:hint="default"/>
        <w:lang w:val="ru-RU" w:eastAsia="en-US" w:bidi="ar-SA"/>
      </w:rPr>
    </w:lvl>
    <w:lvl w:ilvl="8">
      <w:numFmt w:val="bullet"/>
      <w:lvlText w:val="•"/>
      <w:lvlJc w:val="left"/>
      <w:pPr>
        <w:ind w:left="8624" w:hanging="213"/>
      </w:pPr>
      <w:rPr>
        <w:rFonts w:hint="default"/>
        <w:lang w:val="ru-RU" w:eastAsia="en-US" w:bidi="ar-SA"/>
      </w:rPr>
    </w:lvl>
  </w:abstractNum>
  <w:abstractNum w:abstractNumId="39">
    <w:nsid w:val="68320AC0"/>
    <w:multiLevelType w:val="multilevel"/>
    <w:tmpl w:val="2916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EB0D5C"/>
    <w:multiLevelType w:val="hybridMultilevel"/>
    <w:tmpl w:val="6100B138"/>
    <w:lvl w:ilvl="0" w:tplc="2BE66460">
      <w:start w:val="1"/>
      <w:numFmt w:val="decimal"/>
      <w:lvlText w:val="%1."/>
      <w:lvlJc w:val="left"/>
      <w:pPr>
        <w:ind w:left="142" w:hanging="425"/>
      </w:pPr>
      <w:rPr>
        <w:rFonts w:ascii="Times New Roman" w:eastAsia="Times New Roman" w:hAnsi="Times New Roman" w:cs="Times New Roman" w:hint="default"/>
        <w:spacing w:val="0"/>
        <w:w w:val="100"/>
        <w:sz w:val="28"/>
        <w:szCs w:val="28"/>
        <w:lang w:val="ru-RU" w:eastAsia="en-US" w:bidi="ar-SA"/>
      </w:rPr>
    </w:lvl>
    <w:lvl w:ilvl="1" w:tplc="1F7AF96C">
      <w:numFmt w:val="bullet"/>
      <w:lvlText w:val="•"/>
      <w:lvlJc w:val="left"/>
      <w:pPr>
        <w:ind w:left="1102" w:hanging="425"/>
      </w:pPr>
      <w:rPr>
        <w:rFonts w:hint="default"/>
        <w:lang w:val="ru-RU" w:eastAsia="en-US" w:bidi="ar-SA"/>
      </w:rPr>
    </w:lvl>
    <w:lvl w:ilvl="2" w:tplc="28886FA0">
      <w:numFmt w:val="bullet"/>
      <w:lvlText w:val="•"/>
      <w:lvlJc w:val="left"/>
      <w:pPr>
        <w:ind w:left="2065" w:hanging="425"/>
      </w:pPr>
      <w:rPr>
        <w:rFonts w:hint="default"/>
        <w:lang w:val="ru-RU" w:eastAsia="en-US" w:bidi="ar-SA"/>
      </w:rPr>
    </w:lvl>
    <w:lvl w:ilvl="3" w:tplc="AF3C29EE">
      <w:numFmt w:val="bullet"/>
      <w:lvlText w:val="•"/>
      <w:lvlJc w:val="left"/>
      <w:pPr>
        <w:ind w:left="3027" w:hanging="425"/>
      </w:pPr>
      <w:rPr>
        <w:rFonts w:hint="default"/>
        <w:lang w:val="ru-RU" w:eastAsia="en-US" w:bidi="ar-SA"/>
      </w:rPr>
    </w:lvl>
    <w:lvl w:ilvl="4" w:tplc="D716E9F4">
      <w:numFmt w:val="bullet"/>
      <w:lvlText w:val="•"/>
      <w:lvlJc w:val="left"/>
      <w:pPr>
        <w:ind w:left="3990" w:hanging="425"/>
      </w:pPr>
      <w:rPr>
        <w:rFonts w:hint="default"/>
        <w:lang w:val="ru-RU" w:eastAsia="en-US" w:bidi="ar-SA"/>
      </w:rPr>
    </w:lvl>
    <w:lvl w:ilvl="5" w:tplc="E69478BA">
      <w:numFmt w:val="bullet"/>
      <w:lvlText w:val="•"/>
      <w:lvlJc w:val="left"/>
      <w:pPr>
        <w:ind w:left="4953" w:hanging="425"/>
      </w:pPr>
      <w:rPr>
        <w:rFonts w:hint="default"/>
        <w:lang w:val="ru-RU" w:eastAsia="en-US" w:bidi="ar-SA"/>
      </w:rPr>
    </w:lvl>
    <w:lvl w:ilvl="6" w:tplc="D46A5E9E">
      <w:numFmt w:val="bullet"/>
      <w:lvlText w:val="•"/>
      <w:lvlJc w:val="left"/>
      <w:pPr>
        <w:ind w:left="5915" w:hanging="425"/>
      </w:pPr>
      <w:rPr>
        <w:rFonts w:hint="default"/>
        <w:lang w:val="ru-RU" w:eastAsia="en-US" w:bidi="ar-SA"/>
      </w:rPr>
    </w:lvl>
    <w:lvl w:ilvl="7" w:tplc="3CAE5A84">
      <w:numFmt w:val="bullet"/>
      <w:lvlText w:val="•"/>
      <w:lvlJc w:val="left"/>
      <w:pPr>
        <w:ind w:left="6878" w:hanging="425"/>
      </w:pPr>
      <w:rPr>
        <w:rFonts w:hint="default"/>
        <w:lang w:val="ru-RU" w:eastAsia="en-US" w:bidi="ar-SA"/>
      </w:rPr>
    </w:lvl>
    <w:lvl w:ilvl="8" w:tplc="DB12BCF6">
      <w:numFmt w:val="bullet"/>
      <w:lvlText w:val="•"/>
      <w:lvlJc w:val="left"/>
      <w:pPr>
        <w:ind w:left="7841" w:hanging="425"/>
      </w:pPr>
      <w:rPr>
        <w:rFonts w:hint="default"/>
        <w:lang w:val="ru-RU" w:eastAsia="en-US" w:bidi="ar-SA"/>
      </w:rPr>
    </w:lvl>
  </w:abstractNum>
  <w:abstractNum w:abstractNumId="41">
    <w:nsid w:val="712B49EB"/>
    <w:multiLevelType w:val="hybridMultilevel"/>
    <w:tmpl w:val="04B033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71367441"/>
    <w:multiLevelType w:val="multilevel"/>
    <w:tmpl w:val="181C41BE"/>
    <w:lvl w:ilvl="0">
      <w:start w:val="3"/>
      <w:numFmt w:val="decimal"/>
      <w:lvlText w:val="%1"/>
      <w:lvlJc w:val="left"/>
      <w:pPr>
        <w:ind w:left="142" w:hanging="696"/>
      </w:pPr>
      <w:rPr>
        <w:rFonts w:hint="default"/>
        <w:lang w:val="ru-RU" w:eastAsia="en-US" w:bidi="ar-SA"/>
      </w:rPr>
    </w:lvl>
    <w:lvl w:ilvl="1">
      <w:start w:val="1"/>
      <w:numFmt w:val="decimal"/>
      <w:lvlText w:val="%1.%2."/>
      <w:lvlJc w:val="left"/>
      <w:pPr>
        <w:ind w:left="142" w:hanging="69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42" w:hanging="701"/>
      </w:pPr>
      <w:rPr>
        <w:rFonts w:ascii="Times New Roman" w:eastAsia="Times New Roman" w:hAnsi="Times New Roman" w:cs="Times New Roman" w:hint="default"/>
        <w:spacing w:val="-3"/>
        <w:w w:val="100"/>
        <w:sz w:val="28"/>
        <w:szCs w:val="28"/>
        <w:lang w:val="ru-RU" w:eastAsia="en-US" w:bidi="ar-SA"/>
      </w:rPr>
    </w:lvl>
    <w:lvl w:ilvl="3">
      <w:start w:val="1"/>
      <w:numFmt w:val="upperRoman"/>
      <w:lvlText w:val="%4."/>
      <w:lvlJc w:val="left"/>
      <w:pPr>
        <w:ind w:left="960" w:hanging="250"/>
      </w:pPr>
      <w:rPr>
        <w:rFonts w:ascii="Times New Roman" w:eastAsia="Times New Roman" w:hAnsi="Times New Roman" w:cs="Times New Roman" w:hint="default"/>
        <w:b/>
        <w:bCs/>
        <w:spacing w:val="0"/>
        <w:w w:val="100"/>
        <w:sz w:val="28"/>
        <w:szCs w:val="28"/>
        <w:lang w:val="ru-RU" w:eastAsia="en-US" w:bidi="ar-SA"/>
      </w:rPr>
    </w:lvl>
    <w:lvl w:ilvl="4">
      <w:numFmt w:val="bullet"/>
      <w:lvlText w:val="•"/>
      <w:lvlJc w:val="left"/>
      <w:pPr>
        <w:ind w:left="3266" w:hanging="250"/>
      </w:pPr>
      <w:rPr>
        <w:rFonts w:hint="default"/>
        <w:lang w:val="ru-RU" w:eastAsia="en-US" w:bidi="ar-SA"/>
      </w:rPr>
    </w:lvl>
    <w:lvl w:ilvl="5">
      <w:numFmt w:val="bullet"/>
      <w:lvlText w:val="•"/>
      <w:lvlJc w:val="left"/>
      <w:pPr>
        <w:ind w:left="4349" w:hanging="250"/>
      </w:pPr>
      <w:rPr>
        <w:rFonts w:hint="default"/>
        <w:lang w:val="ru-RU" w:eastAsia="en-US" w:bidi="ar-SA"/>
      </w:rPr>
    </w:lvl>
    <w:lvl w:ilvl="6">
      <w:numFmt w:val="bullet"/>
      <w:lvlText w:val="•"/>
      <w:lvlJc w:val="left"/>
      <w:pPr>
        <w:ind w:left="5433" w:hanging="250"/>
      </w:pPr>
      <w:rPr>
        <w:rFonts w:hint="default"/>
        <w:lang w:val="ru-RU" w:eastAsia="en-US" w:bidi="ar-SA"/>
      </w:rPr>
    </w:lvl>
    <w:lvl w:ilvl="7">
      <w:numFmt w:val="bullet"/>
      <w:lvlText w:val="•"/>
      <w:lvlJc w:val="left"/>
      <w:pPr>
        <w:ind w:left="6516" w:hanging="250"/>
      </w:pPr>
      <w:rPr>
        <w:rFonts w:hint="default"/>
        <w:lang w:val="ru-RU" w:eastAsia="en-US" w:bidi="ar-SA"/>
      </w:rPr>
    </w:lvl>
    <w:lvl w:ilvl="8">
      <w:numFmt w:val="bullet"/>
      <w:lvlText w:val="•"/>
      <w:lvlJc w:val="left"/>
      <w:pPr>
        <w:ind w:left="7599" w:hanging="250"/>
      </w:pPr>
      <w:rPr>
        <w:rFonts w:hint="default"/>
        <w:lang w:val="ru-RU" w:eastAsia="en-US" w:bidi="ar-SA"/>
      </w:rPr>
    </w:lvl>
  </w:abstractNum>
  <w:abstractNum w:abstractNumId="43">
    <w:nsid w:val="723107AF"/>
    <w:multiLevelType w:val="hybridMultilevel"/>
    <w:tmpl w:val="C888BB72"/>
    <w:lvl w:ilvl="0" w:tplc="B4AA8ACA">
      <w:start w:val="22"/>
      <w:numFmt w:val="decimal"/>
      <w:lvlText w:val="%1."/>
      <w:lvlJc w:val="left"/>
      <w:pPr>
        <w:ind w:left="850" w:hanging="708"/>
      </w:pPr>
      <w:rPr>
        <w:rFonts w:ascii="Times New Roman" w:eastAsia="Times New Roman" w:hAnsi="Times New Roman" w:cs="Times New Roman" w:hint="default"/>
        <w:spacing w:val="0"/>
        <w:w w:val="100"/>
        <w:sz w:val="28"/>
        <w:szCs w:val="28"/>
        <w:lang w:val="ru-RU" w:eastAsia="en-US" w:bidi="ar-SA"/>
      </w:rPr>
    </w:lvl>
    <w:lvl w:ilvl="1" w:tplc="EA3E03D8">
      <w:numFmt w:val="bullet"/>
      <w:lvlText w:val="•"/>
      <w:lvlJc w:val="left"/>
      <w:pPr>
        <w:ind w:left="1750" w:hanging="708"/>
      </w:pPr>
      <w:rPr>
        <w:rFonts w:hint="default"/>
        <w:lang w:val="ru-RU" w:eastAsia="en-US" w:bidi="ar-SA"/>
      </w:rPr>
    </w:lvl>
    <w:lvl w:ilvl="2" w:tplc="D5EAFA66">
      <w:numFmt w:val="bullet"/>
      <w:lvlText w:val="•"/>
      <w:lvlJc w:val="left"/>
      <w:pPr>
        <w:ind w:left="2641" w:hanging="708"/>
      </w:pPr>
      <w:rPr>
        <w:rFonts w:hint="default"/>
        <w:lang w:val="ru-RU" w:eastAsia="en-US" w:bidi="ar-SA"/>
      </w:rPr>
    </w:lvl>
    <w:lvl w:ilvl="3" w:tplc="BA0625EE">
      <w:numFmt w:val="bullet"/>
      <w:lvlText w:val="•"/>
      <w:lvlJc w:val="left"/>
      <w:pPr>
        <w:ind w:left="3531" w:hanging="708"/>
      </w:pPr>
      <w:rPr>
        <w:rFonts w:hint="default"/>
        <w:lang w:val="ru-RU" w:eastAsia="en-US" w:bidi="ar-SA"/>
      </w:rPr>
    </w:lvl>
    <w:lvl w:ilvl="4" w:tplc="9590356E">
      <w:numFmt w:val="bullet"/>
      <w:lvlText w:val="•"/>
      <w:lvlJc w:val="left"/>
      <w:pPr>
        <w:ind w:left="4422" w:hanging="708"/>
      </w:pPr>
      <w:rPr>
        <w:rFonts w:hint="default"/>
        <w:lang w:val="ru-RU" w:eastAsia="en-US" w:bidi="ar-SA"/>
      </w:rPr>
    </w:lvl>
    <w:lvl w:ilvl="5" w:tplc="40824130">
      <w:numFmt w:val="bullet"/>
      <w:lvlText w:val="•"/>
      <w:lvlJc w:val="left"/>
      <w:pPr>
        <w:ind w:left="5313" w:hanging="708"/>
      </w:pPr>
      <w:rPr>
        <w:rFonts w:hint="default"/>
        <w:lang w:val="ru-RU" w:eastAsia="en-US" w:bidi="ar-SA"/>
      </w:rPr>
    </w:lvl>
    <w:lvl w:ilvl="6" w:tplc="49909736">
      <w:numFmt w:val="bullet"/>
      <w:lvlText w:val="•"/>
      <w:lvlJc w:val="left"/>
      <w:pPr>
        <w:ind w:left="6203" w:hanging="708"/>
      </w:pPr>
      <w:rPr>
        <w:rFonts w:hint="default"/>
        <w:lang w:val="ru-RU" w:eastAsia="en-US" w:bidi="ar-SA"/>
      </w:rPr>
    </w:lvl>
    <w:lvl w:ilvl="7" w:tplc="9844E82E">
      <w:numFmt w:val="bullet"/>
      <w:lvlText w:val="•"/>
      <w:lvlJc w:val="left"/>
      <w:pPr>
        <w:ind w:left="7094" w:hanging="708"/>
      </w:pPr>
      <w:rPr>
        <w:rFonts w:hint="default"/>
        <w:lang w:val="ru-RU" w:eastAsia="en-US" w:bidi="ar-SA"/>
      </w:rPr>
    </w:lvl>
    <w:lvl w:ilvl="8" w:tplc="DBB698C4">
      <w:numFmt w:val="bullet"/>
      <w:lvlText w:val="•"/>
      <w:lvlJc w:val="left"/>
      <w:pPr>
        <w:ind w:left="7985" w:hanging="708"/>
      </w:pPr>
      <w:rPr>
        <w:rFonts w:hint="default"/>
        <w:lang w:val="ru-RU" w:eastAsia="en-US" w:bidi="ar-SA"/>
      </w:rPr>
    </w:lvl>
  </w:abstractNum>
  <w:abstractNum w:abstractNumId="44">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8C12F6"/>
    <w:multiLevelType w:val="hybridMultilevel"/>
    <w:tmpl w:val="30300EE6"/>
    <w:lvl w:ilvl="0" w:tplc="EF566744">
      <w:start w:val="1"/>
      <w:numFmt w:val="decimal"/>
      <w:lvlText w:val="%1."/>
      <w:lvlJc w:val="left"/>
      <w:pPr>
        <w:ind w:left="142" w:hanging="372"/>
      </w:pPr>
      <w:rPr>
        <w:rFonts w:ascii="Times New Roman" w:eastAsia="Times New Roman" w:hAnsi="Times New Roman" w:cs="Times New Roman" w:hint="default"/>
        <w:spacing w:val="0"/>
        <w:w w:val="100"/>
        <w:sz w:val="28"/>
        <w:szCs w:val="28"/>
        <w:lang w:val="ru-RU" w:eastAsia="en-US" w:bidi="ar-SA"/>
      </w:rPr>
    </w:lvl>
    <w:lvl w:ilvl="1" w:tplc="36221FE6">
      <w:numFmt w:val="bullet"/>
      <w:lvlText w:val="•"/>
      <w:lvlJc w:val="left"/>
      <w:pPr>
        <w:ind w:left="1102" w:hanging="372"/>
      </w:pPr>
      <w:rPr>
        <w:rFonts w:hint="default"/>
        <w:lang w:val="ru-RU" w:eastAsia="en-US" w:bidi="ar-SA"/>
      </w:rPr>
    </w:lvl>
    <w:lvl w:ilvl="2" w:tplc="14FED66A">
      <w:numFmt w:val="bullet"/>
      <w:lvlText w:val="•"/>
      <w:lvlJc w:val="left"/>
      <w:pPr>
        <w:ind w:left="2065" w:hanging="372"/>
      </w:pPr>
      <w:rPr>
        <w:rFonts w:hint="default"/>
        <w:lang w:val="ru-RU" w:eastAsia="en-US" w:bidi="ar-SA"/>
      </w:rPr>
    </w:lvl>
    <w:lvl w:ilvl="3" w:tplc="3A30BD74">
      <w:numFmt w:val="bullet"/>
      <w:lvlText w:val="•"/>
      <w:lvlJc w:val="left"/>
      <w:pPr>
        <w:ind w:left="3027" w:hanging="372"/>
      </w:pPr>
      <w:rPr>
        <w:rFonts w:hint="default"/>
        <w:lang w:val="ru-RU" w:eastAsia="en-US" w:bidi="ar-SA"/>
      </w:rPr>
    </w:lvl>
    <w:lvl w:ilvl="4" w:tplc="A4E46B5E">
      <w:numFmt w:val="bullet"/>
      <w:lvlText w:val="•"/>
      <w:lvlJc w:val="left"/>
      <w:pPr>
        <w:ind w:left="3990" w:hanging="372"/>
      </w:pPr>
      <w:rPr>
        <w:rFonts w:hint="default"/>
        <w:lang w:val="ru-RU" w:eastAsia="en-US" w:bidi="ar-SA"/>
      </w:rPr>
    </w:lvl>
    <w:lvl w:ilvl="5" w:tplc="650877E8">
      <w:numFmt w:val="bullet"/>
      <w:lvlText w:val="•"/>
      <w:lvlJc w:val="left"/>
      <w:pPr>
        <w:ind w:left="4953" w:hanging="372"/>
      </w:pPr>
      <w:rPr>
        <w:rFonts w:hint="default"/>
        <w:lang w:val="ru-RU" w:eastAsia="en-US" w:bidi="ar-SA"/>
      </w:rPr>
    </w:lvl>
    <w:lvl w:ilvl="6" w:tplc="68560616">
      <w:numFmt w:val="bullet"/>
      <w:lvlText w:val="•"/>
      <w:lvlJc w:val="left"/>
      <w:pPr>
        <w:ind w:left="5915" w:hanging="372"/>
      </w:pPr>
      <w:rPr>
        <w:rFonts w:hint="default"/>
        <w:lang w:val="ru-RU" w:eastAsia="en-US" w:bidi="ar-SA"/>
      </w:rPr>
    </w:lvl>
    <w:lvl w:ilvl="7" w:tplc="C0F4F06A">
      <w:numFmt w:val="bullet"/>
      <w:lvlText w:val="•"/>
      <w:lvlJc w:val="left"/>
      <w:pPr>
        <w:ind w:left="6878" w:hanging="372"/>
      </w:pPr>
      <w:rPr>
        <w:rFonts w:hint="default"/>
        <w:lang w:val="ru-RU" w:eastAsia="en-US" w:bidi="ar-SA"/>
      </w:rPr>
    </w:lvl>
    <w:lvl w:ilvl="8" w:tplc="C82A8AD6">
      <w:numFmt w:val="bullet"/>
      <w:lvlText w:val="•"/>
      <w:lvlJc w:val="left"/>
      <w:pPr>
        <w:ind w:left="7841" w:hanging="372"/>
      </w:pPr>
      <w:rPr>
        <w:rFonts w:hint="default"/>
        <w:lang w:val="ru-RU" w:eastAsia="en-US" w:bidi="ar-SA"/>
      </w:rPr>
    </w:lvl>
  </w:abstractNum>
  <w:abstractNum w:abstractNumId="46">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835BDF"/>
    <w:multiLevelType w:val="multilevel"/>
    <w:tmpl w:val="8DC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5"/>
  </w:num>
  <w:num w:numId="3">
    <w:abstractNumId w:val="13"/>
  </w:num>
  <w:num w:numId="4">
    <w:abstractNumId w:val="12"/>
  </w:num>
  <w:num w:numId="5">
    <w:abstractNumId w:val="16"/>
  </w:num>
  <w:num w:numId="6">
    <w:abstractNumId w:val="38"/>
  </w:num>
  <w:num w:numId="7">
    <w:abstractNumId w:val="2"/>
  </w:num>
  <w:num w:numId="8">
    <w:abstractNumId w:val="24"/>
  </w:num>
  <w:num w:numId="9">
    <w:abstractNumId w:val="39"/>
  </w:num>
  <w:num w:numId="10">
    <w:abstractNumId w:val="14"/>
  </w:num>
  <w:num w:numId="11">
    <w:abstractNumId w:val="35"/>
  </w:num>
  <w:num w:numId="12">
    <w:abstractNumId w:val="4"/>
  </w:num>
  <w:num w:numId="13">
    <w:abstractNumId w:val="31"/>
  </w:num>
  <w:num w:numId="14">
    <w:abstractNumId w:val="30"/>
  </w:num>
  <w:num w:numId="15">
    <w:abstractNumId w:val="8"/>
  </w:num>
  <w:num w:numId="16">
    <w:abstractNumId w:val="18"/>
  </w:num>
  <w:num w:numId="17">
    <w:abstractNumId w:val="36"/>
  </w:num>
  <w:num w:numId="18">
    <w:abstractNumId w:val="47"/>
  </w:num>
  <w:num w:numId="19">
    <w:abstractNumId w:val="33"/>
  </w:num>
  <w:num w:numId="20">
    <w:abstractNumId w:val="4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0"/>
  </w:num>
  <w:num w:numId="24">
    <w:abstractNumId w:val="46"/>
  </w:num>
  <w:num w:numId="25">
    <w:abstractNumId w:val="21"/>
  </w:num>
  <w:num w:numId="26">
    <w:abstractNumId w:val="43"/>
  </w:num>
  <w:num w:numId="27">
    <w:abstractNumId w:val="1"/>
  </w:num>
  <w:num w:numId="28">
    <w:abstractNumId w:val="6"/>
  </w:num>
  <w:num w:numId="29">
    <w:abstractNumId w:val="7"/>
  </w:num>
  <w:num w:numId="30">
    <w:abstractNumId w:val="26"/>
  </w:num>
  <w:num w:numId="31">
    <w:abstractNumId w:val="9"/>
  </w:num>
  <w:num w:numId="32">
    <w:abstractNumId w:val="22"/>
  </w:num>
  <w:num w:numId="33">
    <w:abstractNumId w:val="19"/>
  </w:num>
  <w:num w:numId="34">
    <w:abstractNumId w:val="45"/>
  </w:num>
  <w:num w:numId="35">
    <w:abstractNumId w:val="28"/>
  </w:num>
  <w:num w:numId="36">
    <w:abstractNumId w:val="3"/>
  </w:num>
  <w:num w:numId="37">
    <w:abstractNumId w:val="27"/>
  </w:num>
  <w:num w:numId="38">
    <w:abstractNumId w:val="5"/>
  </w:num>
  <w:num w:numId="39">
    <w:abstractNumId w:val="34"/>
  </w:num>
  <w:num w:numId="40">
    <w:abstractNumId w:val="10"/>
  </w:num>
  <w:num w:numId="41">
    <w:abstractNumId w:val="29"/>
  </w:num>
  <w:num w:numId="42">
    <w:abstractNumId w:val="23"/>
  </w:num>
  <w:num w:numId="43">
    <w:abstractNumId w:val="40"/>
  </w:num>
  <w:num w:numId="44">
    <w:abstractNumId w:val="32"/>
  </w:num>
  <w:num w:numId="45">
    <w:abstractNumId w:val="42"/>
  </w:num>
  <w:num w:numId="46">
    <w:abstractNumId w:val="41"/>
  </w:num>
  <w:num w:numId="47">
    <w:abstractNumId w:val="37"/>
  </w:num>
  <w:num w:numId="48">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04336"/>
    <w:rsid w:val="00001422"/>
    <w:rsid w:val="000262EF"/>
    <w:rsid w:val="0002759C"/>
    <w:rsid w:val="0003095C"/>
    <w:rsid w:val="00032DEE"/>
    <w:rsid w:val="00047AD8"/>
    <w:rsid w:val="000654C6"/>
    <w:rsid w:val="00073E02"/>
    <w:rsid w:val="00086F95"/>
    <w:rsid w:val="000875E5"/>
    <w:rsid w:val="00096E09"/>
    <w:rsid w:val="000A0BF5"/>
    <w:rsid w:val="000A52E6"/>
    <w:rsid w:val="000A77FD"/>
    <w:rsid w:val="000C60B9"/>
    <w:rsid w:val="00106353"/>
    <w:rsid w:val="001135B7"/>
    <w:rsid w:val="00134C8C"/>
    <w:rsid w:val="001408AC"/>
    <w:rsid w:val="00144B9D"/>
    <w:rsid w:val="00197F73"/>
    <w:rsid w:val="001A7FC4"/>
    <w:rsid w:val="001B0FD8"/>
    <w:rsid w:val="001E3A18"/>
    <w:rsid w:val="00227193"/>
    <w:rsid w:val="00233554"/>
    <w:rsid w:val="00264DCE"/>
    <w:rsid w:val="002733B2"/>
    <w:rsid w:val="00276F9D"/>
    <w:rsid w:val="00295A78"/>
    <w:rsid w:val="002F78C3"/>
    <w:rsid w:val="00310BD0"/>
    <w:rsid w:val="00310F41"/>
    <w:rsid w:val="00313BB2"/>
    <w:rsid w:val="00317727"/>
    <w:rsid w:val="00351F0A"/>
    <w:rsid w:val="003576A6"/>
    <w:rsid w:val="00363766"/>
    <w:rsid w:val="0039210E"/>
    <w:rsid w:val="003C2503"/>
    <w:rsid w:val="003D4460"/>
    <w:rsid w:val="003D796D"/>
    <w:rsid w:val="003F2591"/>
    <w:rsid w:val="00402575"/>
    <w:rsid w:val="00423673"/>
    <w:rsid w:val="00431370"/>
    <w:rsid w:val="0043453E"/>
    <w:rsid w:val="00450686"/>
    <w:rsid w:val="004542DC"/>
    <w:rsid w:val="00472478"/>
    <w:rsid w:val="00485C9F"/>
    <w:rsid w:val="004A0377"/>
    <w:rsid w:val="004D7574"/>
    <w:rsid w:val="004E5DB3"/>
    <w:rsid w:val="004F11B3"/>
    <w:rsid w:val="00502D87"/>
    <w:rsid w:val="00532283"/>
    <w:rsid w:val="00541200"/>
    <w:rsid w:val="00553965"/>
    <w:rsid w:val="00564050"/>
    <w:rsid w:val="00574FCC"/>
    <w:rsid w:val="005922EB"/>
    <w:rsid w:val="005B36AD"/>
    <w:rsid w:val="005B48EC"/>
    <w:rsid w:val="005B6D7B"/>
    <w:rsid w:val="005C1CC0"/>
    <w:rsid w:val="005C204F"/>
    <w:rsid w:val="00613DC4"/>
    <w:rsid w:val="00621E06"/>
    <w:rsid w:val="00646481"/>
    <w:rsid w:val="006976AB"/>
    <w:rsid w:val="00707DE3"/>
    <w:rsid w:val="00716A44"/>
    <w:rsid w:val="0072485F"/>
    <w:rsid w:val="00730F22"/>
    <w:rsid w:val="0077151C"/>
    <w:rsid w:val="00771684"/>
    <w:rsid w:val="00781A2A"/>
    <w:rsid w:val="00785D58"/>
    <w:rsid w:val="0078722C"/>
    <w:rsid w:val="007902DB"/>
    <w:rsid w:val="007909D3"/>
    <w:rsid w:val="00794930"/>
    <w:rsid w:val="0079605B"/>
    <w:rsid w:val="007A110B"/>
    <w:rsid w:val="007B2F13"/>
    <w:rsid w:val="007D0CB9"/>
    <w:rsid w:val="007D5698"/>
    <w:rsid w:val="007F426A"/>
    <w:rsid w:val="007F6B19"/>
    <w:rsid w:val="007F70D4"/>
    <w:rsid w:val="00801C6B"/>
    <w:rsid w:val="00805EFF"/>
    <w:rsid w:val="00886132"/>
    <w:rsid w:val="008B4AE4"/>
    <w:rsid w:val="008F1548"/>
    <w:rsid w:val="00901728"/>
    <w:rsid w:val="00901C0E"/>
    <w:rsid w:val="009076AE"/>
    <w:rsid w:val="00912E73"/>
    <w:rsid w:val="0092272D"/>
    <w:rsid w:val="00932E82"/>
    <w:rsid w:val="00933FEE"/>
    <w:rsid w:val="0096467D"/>
    <w:rsid w:val="009660A6"/>
    <w:rsid w:val="00993744"/>
    <w:rsid w:val="009A3980"/>
    <w:rsid w:val="009B171C"/>
    <w:rsid w:val="009C229A"/>
    <w:rsid w:val="009E66E3"/>
    <w:rsid w:val="009E6CB3"/>
    <w:rsid w:val="009E74DF"/>
    <w:rsid w:val="009F4773"/>
    <w:rsid w:val="00A0213A"/>
    <w:rsid w:val="00A02FFB"/>
    <w:rsid w:val="00A125D3"/>
    <w:rsid w:val="00A148D5"/>
    <w:rsid w:val="00A15052"/>
    <w:rsid w:val="00A27ECF"/>
    <w:rsid w:val="00A51CDB"/>
    <w:rsid w:val="00A536DF"/>
    <w:rsid w:val="00A6251E"/>
    <w:rsid w:val="00A64A62"/>
    <w:rsid w:val="00A74080"/>
    <w:rsid w:val="00A86CFD"/>
    <w:rsid w:val="00A95986"/>
    <w:rsid w:val="00AB5B93"/>
    <w:rsid w:val="00AB7B16"/>
    <w:rsid w:val="00AD33D2"/>
    <w:rsid w:val="00AD72C2"/>
    <w:rsid w:val="00AE2ADE"/>
    <w:rsid w:val="00AE7ACD"/>
    <w:rsid w:val="00AE7C89"/>
    <w:rsid w:val="00B018A2"/>
    <w:rsid w:val="00B04336"/>
    <w:rsid w:val="00B15929"/>
    <w:rsid w:val="00B24E85"/>
    <w:rsid w:val="00B46CB9"/>
    <w:rsid w:val="00B56F43"/>
    <w:rsid w:val="00B70BF0"/>
    <w:rsid w:val="00B858FF"/>
    <w:rsid w:val="00BA4266"/>
    <w:rsid w:val="00BD046B"/>
    <w:rsid w:val="00BD16C4"/>
    <w:rsid w:val="00BD46E8"/>
    <w:rsid w:val="00BD5914"/>
    <w:rsid w:val="00BE5535"/>
    <w:rsid w:val="00C446A8"/>
    <w:rsid w:val="00C45A4A"/>
    <w:rsid w:val="00C45BBF"/>
    <w:rsid w:val="00C51818"/>
    <w:rsid w:val="00C716B1"/>
    <w:rsid w:val="00C852C4"/>
    <w:rsid w:val="00C943A3"/>
    <w:rsid w:val="00CB29AB"/>
    <w:rsid w:val="00CB7378"/>
    <w:rsid w:val="00CC7A74"/>
    <w:rsid w:val="00CD1A13"/>
    <w:rsid w:val="00CE4CAC"/>
    <w:rsid w:val="00CF3BE7"/>
    <w:rsid w:val="00D0070C"/>
    <w:rsid w:val="00D07668"/>
    <w:rsid w:val="00D40908"/>
    <w:rsid w:val="00D46CA9"/>
    <w:rsid w:val="00D510CD"/>
    <w:rsid w:val="00D60659"/>
    <w:rsid w:val="00D61ACC"/>
    <w:rsid w:val="00D80500"/>
    <w:rsid w:val="00D80B95"/>
    <w:rsid w:val="00D83294"/>
    <w:rsid w:val="00D877A1"/>
    <w:rsid w:val="00D9263A"/>
    <w:rsid w:val="00DA41B3"/>
    <w:rsid w:val="00DA55C6"/>
    <w:rsid w:val="00DB5540"/>
    <w:rsid w:val="00DB7641"/>
    <w:rsid w:val="00DC6F70"/>
    <w:rsid w:val="00DD0028"/>
    <w:rsid w:val="00DD4366"/>
    <w:rsid w:val="00DD5C99"/>
    <w:rsid w:val="00DD6E02"/>
    <w:rsid w:val="00E00B73"/>
    <w:rsid w:val="00E13E60"/>
    <w:rsid w:val="00E345E3"/>
    <w:rsid w:val="00E35A16"/>
    <w:rsid w:val="00E412EC"/>
    <w:rsid w:val="00E462E4"/>
    <w:rsid w:val="00E47933"/>
    <w:rsid w:val="00E54CD2"/>
    <w:rsid w:val="00E654A7"/>
    <w:rsid w:val="00E90700"/>
    <w:rsid w:val="00E97C19"/>
    <w:rsid w:val="00E97C8C"/>
    <w:rsid w:val="00EB14AB"/>
    <w:rsid w:val="00EB2520"/>
    <w:rsid w:val="00EB5059"/>
    <w:rsid w:val="00ED2D3C"/>
    <w:rsid w:val="00EE1A9B"/>
    <w:rsid w:val="00EE665E"/>
    <w:rsid w:val="00EF74CD"/>
    <w:rsid w:val="00F12378"/>
    <w:rsid w:val="00F1273D"/>
    <w:rsid w:val="00F15470"/>
    <w:rsid w:val="00F4024B"/>
    <w:rsid w:val="00F42ED0"/>
    <w:rsid w:val="00F43984"/>
    <w:rsid w:val="00F476F7"/>
    <w:rsid w:val="00F5461F"/>
    <w:rsid w:val="00F94F45"/>
    <w:rsid w:val="00FA0066"/>
    <w:rsid w:val="00FA0502"/>
    <w:rsid w:val="00FA5294"/>
    <w:rsid w:val="00FB24FB"/>
    <w:rsid w:val="00FB3063"/>
    <w:rsid w:val="00FB5C05"/>
    <w:rsid w:val="00FC23EB"/>
    <w:rsid w:val="00FC6C29"/>
    <w:rsid w:val="00FD46FA"/>
    <w:rsid w:val="00FF0592"/>
  </w:rsids>
  <m:mathPr>
    <m:mathFont m:val="Cambria Math"/>
    <m:brkBin m:val="before"/>
    <m:brkBinSub m:val="--"/>
    <m:smallFrac/>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4"/>
        <w:lang w:val="ru-RU" w:eastAsia="en-US" w:bidi="ar-SA"/>
      </w:rPr>
    </w:rPrDefault>
    <w:pPrDefault>
      <w:pPr>
        <w:spacing w:after="200" w:line="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Bullet 2"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54CD2"/>
  </w:style>
  <w:style w:type="paragraph" w:styleId="10">
    <w:name w:val="heading 1"/>
    <w:basedOn w:val="a1"/>
    <w:link w:val="11"/>
    <w:uiPriority w:val="1"/>
    <w:qFormat/>
    <w:rsid w:val="00B04336"/>
    <w:pPr>
      <w:widowControl w:val="0"/>
      <w:autoSpaceDE w:val="0"/>
      <w:autoSpaceDN w:val="0"/>
      <w:spacing w:after="0" w:line="240" w:lineRule="auto"/>
      <w:ind w:left="921"/>
      <w:jc w:val="both"/>
      <w:outlineLvl w:val="0"/>
    </w:pPr>
    <w:rPr>
      <w:rFonts w:ascii="Times New Roman" w:eastAsia="Times New Roman" w:hAnsi="Times New Roman" w:cs="Times New Roman"/>
      <w:b/>
      <w:bCs/>
      <w:szCs w:val="28"/>
    </w:rPr>
  </w:style>
  <w:style w:type="paragraph" w:styleId="2">
    <w:name w:val="heading 2"/>
    <w:basedOn w:val="a1"/>
    <w:next w:val="a1"/>
    <w:link w:val="20"/>
    <w:uiPriority w:val="1"/>
    <w:unhideWhenUsed/>
    <w:qFormat/>
    <w:rsid w:val="00B04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B043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B04336"/>
    <w:pPr>
      <w:spacing w:after="0"/>
      <w:outlineLvl w:val="3"/>
    </w:pPr>
    <w:rPr>
      <w:rFonts w:ascii="Calibri" w:eastAsia="Times New Roman" w:hAnsi="Calibri" w:cs="Times New Roman"/>
      <w:i/>
      <w:iCs/>
      <w:smallCaps/>
      <w:spacing w:val="10"/>
      <w:sz w:val="22"/>
      <w:szCs w:val="22"/>
    </w:rPr>
  </w:style>
  <w:style w:type="paragraph" w:styleId="5">
    <w:name w:val="heading 5"/>
    <w:basedOn w:val="a1"/>
    <w:next w:val="a1"/>
    <w:link w:val="50"/>
    <w:unhideWhenUsed/>
    <w:qFormat/>
    <w:rsid w:val="00B04336"/>
    <w:pPr>
      <w:spacing w:after="0"/>
      <w:outlineLvl w:val="4"/>
    </w:pPr>
    <w:rPr>
      <w:rFonts w:ascii="Calibri" w:eastAsia="Times New Roman" w:hAnsi="Calibri" w:cs="Times New Roman"/>
      <w:smallCaps/>
      <w:color w:val="538135"/>
      <w:spacing w:val="10"/>
      <w:sz w:val="22"/>
      <w:szCs w:val="22"/>
    </w:rPr>
  </w:style>
  <w:style w:type="paragraph" w:styleId="6">
    <w:name w:val="heading 6"/>
    <w:basedOn w:val="a1"/>
    <w:next w:val="a1"/>
    <w:link w:val="60"/>
    <w:unhideWhenUsed/>
    <w:qFormat/>
    <w:rsid w:val="00B04336"/>
    <w:pPr>
      <w:spacing w:after="0"/>
      <w:outlineLvl w:val="5"/>
    </w:pPr>
    <w:rPr>
      <w:rFonts w:ascii="Calibri" w:eastAsia="Times New Roman" w:hAnsi="Calibri" w:cs="Times New Roman"/>
      <w:smallCaps/>
      <w:color w:val="70AD47"/>
      <w:spacing w:val="5"/>
      <w:sz w:val="22"/>
      <w:szCs w:val="22"/>
    </w:rPr>
  </w:style>
  <w:style w:type="paragraph" w:styleId="7">
    <w:name w:val="heading 7"/>
    <w:basedOn w:val="a1"/>
    <w:next w:val="a1"/>
    <w:link w:val="70"/>
    <w:unhideWhenUsed/>
    <w:qFormat/>
    <w:rsid w:val="00B04336"/>
    <w:pPr>
      <w:spacing w:after="0"/>
      <w:outlineLvl w:val="6"/>
    </w:pPr>
    <w:rPr>
      <w:rFonts w:ascii="Calibri" w:eastAsia="Times New Roman" w:hAnsi="Calibri" w:cs="Times New Roman"/>
      <w:b/>
      <w:bCs/>
      <w:smallCaps/>
      <w:color w:val="70AD47"/>
      <w:spacing w:val="10"/>
      <w:sz w:val="20"/>
      <w:szCs w:val="20"/>
    </w:rPr>
  </w:style>
  <w:style w:type="paragraph" w:styleId="8">
    <w:name w:val="heading 8"/>
    <w:basedOn w:val="a1"/>
    <w:next w:val="a1"/>
    <w:link w:val="80"/>
    <w:uiPriority w:val="9"/>
    <w:unhideWhenUsed/>
    <w:qFormat/>
    <w:rsid w:val="00B04336"/>
    <w:pPr>
      <w:spacing w:after="0"/>
      <w:outlineLvl w:val="7"/>
    </w:pPr>
    <w:rPr>
      <w:rFonts w:ascii="Calibri" w:eastAsia="Times New Roman" w:hAnsi="Calibri" w:cs="Times New Roman"/>
      <w:b/>
      <w:bCs/>
      <w:i/>
      <w:iCs/>
      <w:smallCaps/>
      <w:color w:val="538135"/>
      <w:sz w:val="20"/>
      <w:szCs w:val="20"/>
    </w:rPr>
  </w:style>
  <w:style w:type="paragraph" w:styleId="9">
    <w:name w:val="heading 9"/>
    <w:basedOn w:val="a1"/>
    <w:next w:val="a1"/>
    <w:link w:val="90"/>
    <w:uiPriority w:val="9"/>
    <w:unhideWhenUsed/>
    <w:qFormat/>
    <w:rsid w:val="00B04336"/>
    <w:pPr>
      <w:spacing w:after="0"/>
      <w:outlineLvl w:val="8"/>
    </w:pPr>
    <w:rPr>
      <w:rFonts w:ascii="Calibri" w:eastAsia="Times New Roman" w:hAnsi="Calibri" w:cs="Times New Roman"/>
      <w:b/>
      <w:bCs/>
      <w:i/>
      <w:iCs/>
      <w:smallCaps/>
      <w:color w:val="3856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1"/>
    <w:rsid w:val="00B04336"/>
    <w:rPr>
      <w:rFonts w:ascii="Times New Roman" w:eastAsia="Times New Roman" w:hAnsi="Times New Roman" w:cs="Times New Roman"/>
      <w:b/>
      <w:bCs/>
      <w:szCs w:val="28"/>
    </w:rPr>
  </w:style>
  <w:style w:type="character" w:customStyle="1" w:styleId="20">
    <w:name w:val="Заголовок 2 Знак"/>
    <w:basedOn w:val="a2"/>
    <w:link w:val="2"/>
    <w:uiPriority w:val="1"/>
    <w:rsid w:val="00B043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B04336"/>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B04336"/>
    <w:rPr>
      <w:rFonts w:ascii="Calibri" w:eastAsia="Times New Roman" w:hAnsi="Calibri" w:cs="Times New Roman"/>
      <w:i/>
      <w:iCs/>
      <w:smallCaps/>
      <w:spacing w:val="10"/>
      <w:sz w:val="22"/>
      <w:szCs w:val="22"/>
    </w:rPr>
  </w:style>
  <w:style w:type="character" w:customStyle="1" w:styleId="50">
    <w:name w:val="Заголовок 5 Знак"/>
    <w:basedOn w:val="a2"/>
    <w:link w:val="5"/>
    <w:rsid w:val="00B04336"/>
    <w:rPr>
      <w:rFonts w:ascii="Calibri" w:eastAsia="Times New Roman" w:hAnsi="Calibri" w:cs="Times New Roman"/>
      <w:smallCaps/>
      <w:color w:val="538135"/>
      <w:spacing w:val="10"/>
      <w:sz w:val="22"/>
      <w:szCs w:val="22"/>
    </w:rPr>
  </w:style>
  <w:style w:type="character" w:customStyle="1" w:styleId="60">
    <w:name w:val="Заголовок 6 Знак"/>
    <w:basedOn w:val="a2"/>
    <w:link w:val="6"/>
    <w:rsid w:val="00B04336"/>
    <w:rPr>
      <w:rFonts w:ascii="Calibri" w:eastAsia="Times New Roman" w:hAnsi="Calibri" w:cs="Times New Roman"/>
      <w:smallCaps/>
      <w:color w:val="70AD47"/>
      <w:spacing w:val="5"/>
      <w:sz w:val="22"/>
      <w:szCs w:val="22"/>
    </w:rPr>
  </w:style>
  <w:style w:type="character" w:customStyle="1" w:styleId="70">
    <w:name w:val="Заголовок 7 Знак"/>
    <w:basedOn w:val="a2"/>
    <w:link w:val="7"/>
    <w:rsid w:val="00B04336"/>
    <w:rPr>
      <w:rFonts w:ascii="Calibri" w:eastAsia="Times New Roman" w:hAnsi="Calibri" w:cs="Times New Roman"/>
      <w:b/>
      <w:bCs/>
      <w:smallCaps/>
      <w:color w:val="70AD47"/>
      <w:spacing w:val="10"/>
      <w:sz w:val="20"/>
      <w:szCs w:val="20"/>
    </w:rPr>
  </w:style>
  <w:style w:type="character" w:customStyle="1" w:styleId="80">
    <w:name w:val="Заголовок 8 Знак"/>
    <w:basedOn w:val="a2"/>
    <w:link w:val="8"/>
    <w:uiPriority w:val="9"/>
    <w:rsid w:val="00B04336"/>
    <w:rPr>
      <w:rFonts w:ascii="Calibri" w:eastAsia="Times New Roman" w:hAnsi="Calibri" w:cs="Times New Roman"/>
      <w:b/>
      <w:bCs/>
      <w:i/>
      <w:iCs/>
      <w:smallCaps/>
      <w:color w:val="538135"/>
      <w:sz w:val="20"/>
      <w:szCs w:val="20"/>
    </w:rPr>
  </w:style>
  <w:style w:type="character" w:customStyle="1" w:styleId="90">
    <w:name w:val="Заголовок 9 Знак"/>
    <w:basedOn w:val="a2"/>
    <w:link w:val="9"/>
    <w:uiPriority w:val="9"/>
    <w:rsid w:val="00B04336"/>
    <w:rPr>
      <w:rFonts w:ascii="Calibri" w:eastAsia="Times New Roman" w:hAnsi="Calibri" w:cs="Times New Roman"/>
      <w:b/>
      <w:bCs/>
      <w:i/>
      <w:iCs/>
      <w:smallCaps/>
      <w:color w:val="385623"/>
      <w:sz w:val="20"/>
      <w:szCs w:val="20"/>
    </w:rPr>
  </w:style>
  <w:style w:type="paragraph" w:styleId="a5">
    <w:name w:val="header"/>
    <w:basedOn w:val="a1"/>
    <w:link w:val="a6"/>
    <w:unhideWhenUsed/>
    <w:rsid w:val="00B04336"/>
    <w:pPr>
      <w:tabs>
        <w:tab w:val="center" w:pos="4677"/>
        <w:tab w:val="right" w:pos="9355"/>
      </w:tabs>
      <w:spacing w:after="0" w:line="240" w:lineRule="auto"/>
    </w:pPr>
  </w:style>
  <w:style w:type="character" w:customStyle="1" w:styleId="a6">
    <w:name w:val="Верхний колонтитул Знак"/>
    <w:basedOn w:val="a2"/>
    <w:link w:val="a5"/>
    <w:rsid w:val="00B04336"/>
  </w:style>
  <w:style w:type="paragraph" w:styleId="a7">
    <w:name w:val="footer"/>
    <w:basedOn w:val="a1"/>
    <w:link w:val="a8"/>
    <w:uiPriority w:val="99"/>
    <w:unhideWhenUsed/>
    <w:rsid w:val="00B04336"/>
    <w:pPr>
      <w:tabs>
        <w:tab w:val="center" w:pos="4677"/>
        <w:tab w:val="right" w:pos="9355"/>
      </w:tabs>
      <w:spacing w:after="0" w:line="240" w:lineRule="auto"/>
    </w:pPr>
  </w:style>
  <w:style w:type="character" w:customStyle="1" w:styleId="a8">
    <w:name w:val="Нижний колонтитул Знак"/>
    <w:basedOn w:val="a2"/>
    <w:link w:val="a7"/>
    <w:uiPriority w:val="99"/>
    <w:rsid w:val="00B04336"/>
  </w:style>
  <w:style w:type="numbering" w:customStyle="1" w:styleId="12">
    <w:name w:val="Нет списка1"/>
    <w:next w:val="a4"/>
    <w:uiPriority w:val="99"/>
    <w:semiHidden/>
    <w:unhideWhenUsed/>
    <w:rsid w:val="00B04336"/>
  </w:style>
  <w:style w:type="paragraph" w:styleId="a9">
    <w:name w:val="Title"/>
    <w:basedOn w:val="a1"/>
    <w:link w:val="aa"/>
    <w:uiPriority w:val="1"/>
    <w:qFormat/>
    <w:rsid w:val="00B04336"/>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a">
    <w:name w:val="Название Знак"/>
    <w:basedOn w:val="a2"/>
    <w:link w:val="a9"/>
    <w:uiPriority w:val="1"/>
    <w:rsid w:val="00B04336"/>
    <w:rPr>
      <w:rFonts w:ascii="Times New Roman" w:eastAsia="Times New Roman" w:hAnsi="Times New Roman" w:cs="Times New Roman"/>
      <w:b/>
      <w:bCs/>
      <w:sz w:val="32"/>
      <w:szCs w:val="32"/>
    </w:rPr>
  </w:style>
  <w:style w:type="paragraph" w:styleId="ab">
    <w:name w:val="Body Text"/>
    <w:basedOn w:val="a1"/>
    <w:link w:val="ac"/>
    <w:uiPriority w:val="1"/>
    <w:unhideWhenUsed/>
    <w:qFormat/>
    <w:rsid w:val="00B04336"/>
    <w:pPr>
      <w:widowControl w:val="0"/>
      <w:autoSpaceDE w:val="0"/>
      <w:autoSpaceDN w:val="0"/>
      <w:spacing w:after="0" w:line="240" w:lineRule="auto"/>
      <w:ind w:left="213" w:firstLine="708"/>
      <w:jc w:val="both"/>
    </w:pPr>
    <w:rPr>
      <w:rFonts w:ascii="Times New Roman" w:eastAsia="Times New Roman" w:hAnsi="Times New Roman" w:cs="Times New Roman"/>
      <w:szCs w:val="28"/>
    </w:rPr>
  </w:style>
  <w:style w:type="character" w:customStyle="1" w:styleId="ac">
    <w:name w:val="Основной текст Знак"/>
    <w:basedOn w:val="a2"/>
    <w:link w:val="ab"/>
    <w:uiPriority w:val="1"/>
    <w:rsid w:val="00B04336"/>
    <w:rPr>
      <w:rFonts w:ascii="Times New Roman" w:eastAsia="Times New Roman" w:hAnsi="Times New Roman" w:cs="Times New Roman"/>
      <w:szCs w:val="28"/>
    </w:rPr>
  </w:style>
  <w:style w:type="paragraph" w:styleId="ad">
    <w:name w:val="List Paragraph"/>
    <w:basedOn w:val="a1"/>
    <w:uiPriority w:val="1"/>
    <w:qFormat/>
    <w:rsid w:val="00B04336"/>
    <w:pPr>
      <w:widowControl w:val="0"/>
      <w:autoSpaceDE w:val="0"/>
      <w:autoSpaceDN w:val="0"/>
      <w:spacing w:after="0" w:line="240" w:lineRule="auto"/>
      <w:ind w:left="213" w:firstLine="708"/>
      <w:jc w:val="both"/>
    </w:pPr>
    <w:rPr>
      <w:rFonts w:ascii="Times New Roman" w:eastAsia="Times New Roman" w:hAnsi="Times New Roman" w:cs="Times New Roman"/>
      <w:sz w:val="22"/>
      <w:szCs w:val="22"/>
    </w:rPr>
  </w:style>
  <w:style w:type="paragraph" w:customStyle="1" w:styleId="TableParagraph">
    <w:name w:val="Table Paragraph"/>
    <w:basedOn w:val="a1"/>
    <w:uiPriority w:val="1"/>
    <w:qFormat/>
    <w:rsid w:val="00B04336"/>
    <w:pPr>
      <w:widowControl w:val="0"/>
      <w:autoSpaceDE w:val="0"/>
      <w:autoSpaceDN w:val="0"/>
      <w:spacing w:before="93" w:after="0" w:line="240" w:lineRule="auto"/>
      <w:ind w:left="98"/>
      <w:jc w:val="center"/>
    </w:pPr>
    <w:rPr>
      <w:rFonts w:ascii="Times New Roman" w:eastAsia="Times New Roman" w:hAnsi="Times New Roman" w:cs="Times New Roman"/>
      <w:sz w:val="22"/>
      <w:szCs w:val="22"/>
    </w:rPr>
  </w:style>
  <w:style w:type="table" w:customStyle="1" w:styleId="TableNormal">
    <w:name w:val="Table Normal"/>
    <w:uiPriority w:val="2"/>
    <w:semiHidden/>
    <w:qFormat/>
    <w:rsid w:val="00B04336"/>
    <w:pPr>
      <w:widowControl w:val="0"/>
      <w:autoSpaceDE w:val="0"/>
      <w:autoSpaceDN w:val="0"/>
      <w:spacing w:after="0" w:line="240" w:lineRule="auto"/>
    </w:pPr>
    <w:rPr>
      <w:rFonts w:ascii="Calibri" w:eastAsia="Calibri" w:hAnsi="Calibri" w:cs="Mongolian Baiti"/>
      <w:sz w:val="22"/>
      <w:szCs w:val="22"/>
      <w:lang w:val="en-US"/>
    </w:rPr>
    <w:tblPr>
      <w:tblCellMar>
        <w:top w:w="0" w:type="dxa"/>
        <w:left w:w="0" w:type="dxa"/>
        <w:bottom w:w="0" w:type="dxa"/>
        <w:right w:w="0" w:type="dxa"/>
      </w:tblCellMar>
    </w:tblPr>
  </w:style>
  <w:style w:type="numbering" w:customStyle="1" w:styleId="21">
    <w:name w:val="Нет списка2"/>
    <w:next w:val="a4"/>
    <w:uiPriority w:val="99"/>
    <w:semiHidden/>
    <w:unhideWhenUsed/>
    <w:rsid w:val="00B04336"/>
  </w:style>
  <w:style w:type="table" w:customStyle="1" w:styleId="TableNormal1">
    <w:name w:val="Table Normal1"/>
    <w:uiPriority w:val="2"/>
    <w:semiHidden/>
    <w:unhideWhenUsed/>
    <w:qFormat/>
    <w:rsid w:val="00B04336"/>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13">
    <w:name w:val="Сетка таблицы1"/>
    <w:basedOn w:val="a3"/>
    <w:next w:val="ae"/>
    <w:uiPriority w:val="59"/>
    <w:rsid w:val="00B04336"/>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3"/>
    <w:uiPriority w:val="59"/>
    <w:rsid w:val="00B0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e"/>
    <w:uiPriority w:val="59"/>
    <w:rsid w:val="00B04336"/>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e"/>
    <w:uiPriority w:val="39"/>
    <w:rsid w:val="00B04336"/>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link w:val="af0"/>
    <w:semiHidden/>
    <w:unhideWhenUsed/>
    <w:rsid w:val="00B04336"/>
    <w:pPr>
      <w:spacing w:after="0" w:line="240" w:lineRule="auto"/>
    </w:pPr>
    <w:rPr>
      <w:rFonts w:ascii="Tahoma" w:hAnsi="Tahoma" w:cs="Tahoma"/>
      <w:sz w:val="16"/>
      <w:szCs w:val="16"/>
    </w:rPr>
  </w:style>
  <w:style w:type="character" w:customStyle="1" w:styleId="af0">
    <w:name w:val="Текст выноски Знак"/>
    <w:basedOn w:val="a2"/>
    <w:link w:val="af"/>
    <w:semiHidden/>
    <w:rsid w:val="00B04336"/>
    <w:rPr>
      <w:rFonts w:ascii="Tahoma" w:hAnsi="Tahoma" w:cs="Tahoma"/>
      <w:sz w:val="16"/>
      <w:szCs w:val="16"/>
    </w:rPr>
  </w:style>
  <w:style w:type="character" w:styleId="af1">
    <w:name w:val="Hyperlink"/>
    <w:basedOn w:val="a2"/>
    <w:unhideWhenUsed/>
    <w:rsid w:val="00B04336"/>
    <w:rPr>
      <w:color w:val="0000FF"/>
      <w:u w:val="single"/>
    </w:rPr>
  </w:style>
  <w:style w:type="numbering" w:customStyle="1" w:styleId="31">
    <w:name w:val="Нет списка3"/>
    <w:next w:val="a4"/>
    <w:uiPriority w:val="99"/>
    <w:semiHidden/>
    <w:unhideWhenUsed/>
    <w:rsid w:val="00B04336"/>
  </w:style>
  <w:style w:type="numbering" w:customStyle="1" w:styleId="110">
    <w:name w:val="Нет списка11"/>
    <w:next w:val="a4"/>
    <w:uiPriority w:val="99"/>
    <w:semiHidden/>
    <w:unhideWhenUsed/>
    <w:rsid w:val="00B04336"/>
  </w:style>
  <w:style w:type="paragraph" w:styleId="af2">
    <w:name w:val="Normal (Web)"/>
    <w:basedOn w:val="a1"/>
    <w:unhideWhenUsed/>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character" w:styleId="af3">
    <w:name w:val="Strong"/>
    <w:uiPriority w:val="22"/>
    <w:qFormat/>
    <w:rsid w:val="00B04336"/>
    <w:rPr>
      <w:b/>
      <w:bCs/>
      <w:color w:val="70AD47"/>
    </w:rPr>
  </w:style>
  <w:style w:type="character" w:customStyle="1" w:styleId="apple-converted-space">
    <w:name w:val="apple-converted-space"/>
    <w:basedOn w:val="a2"/>
    <w:rsid w:val="00B04336"/>
  </w:style>
  <w:style w:type="paragraph" w:customStyle="1" w:styleId="310">
    <w:name w:val="Заголовок 31"/>
    <w:basedOn w:val="a1"/>
    <w:next w:val="a1"/>
    <w:unhideWhenUsed/>
    <w:qFormat/>
    <w:rsid w:val="00B04336"/>
    <w:pPr>
      <w:keepNext/>
      <w:keepLines/>
      <w:spacing w:before="200" w:after="0"/>
      <w:jc w:val="both"/>
      <w:outlineLvl w:val="2"/>
    </w:pPr>
    <w:rPr>
      <w:rFonts w:ascii="Arial" w:eastAsia="Times New Roman" w:hAnsi="Arial" w:cs="Times New Roman"/>
      <w:b/>
      <w:bCs/>
      <w:color w:val="4F81BD"/>
      <w:sz w:val="20"/>
      <w:szCs w:val="20"/>
      <w:lang w:eastAsia="ru-RU"/>
    </w:rPr>
  </w:style>
  <w:style w:type="paragraph" w:customStyle="1" w:styleId="51">
    <w:name w:val="Заголовок 51"/>
    <w:basedOn w:val="a1"/>
    <w:next w:val="a1"/>
    <w:unhideWhenUsed/>
    <w:qFormat/>
    <w:rsid w:val="00B04336"/>
    <w:pPr>
      <w:keepNext/>
      <w:keepLines/>
      <w:spacing w:before="200" w:after="0"/>
      <w:jc w:val="both"/>
      <w:outlineLvl w:val="4"/>
    </w:pPr>
    <w:rPr>
      <w:rFonts w:ascii="Arial" w:eastAsia="Times New Roman" w:hAnsi="Arial" w:cs="Times New Roman"/>
      <w:color w:val="243F60"/>
      <w:sz w:val="20"/>
      <w:szCs w:val="20"/>
      <w:lang w:eastAsia="ru-RU"/>
    </w:rPr>
  </w:style>
  <w:style w:type="numbering" w:customStyle="1" w:styleId="111">
    <w:name w:val="Нет списка111"/>
    <w:next w:val="a4"/>
    <w:uiPriority w:val="99"/>
    <w:semiHidden/>
    <w:unhideWhenUsed/>
    <w:rsid w:val="00B04336"/>
  </w:style>
  <w:style w:type="paragraph" w:styleId="af4">
    <w:name w:val="No Spacing"/>
    <w:link w:val="af5"/>
    <w:uiPriority w:val="1"/>
    <w:qFormat/>
    <w:rsid w:val="00B04336"/>
    <w:pPr>
      <w:spacing w:after="0" w:line="240" w:lineRule="auto"/>
      <w:jc w:val="both"/>
    </w:pPr>
    <w:rPr>
      <w:rFonts w:ascii="Calibri" w:eastAsia="Times New Roman" w:hAnsi="Calibri" w:cs="Times New Roman"/>
      <w:sz w:val="20"/>
      <w:szCs w:val="20"/>
      <w:lang w:eastAsia="ru-RU"/>
    </w:rPr>
  </w:style>
  <w:style w:type="character" w:customStyle="1" w:styleId="af5">
    <w:name w:val="Без интервала Знак"/>
    <w:link w:val="af4"/>
    <w:uiPriority w:val="1"/>
    <w:rsid w:val="00B04336"/>
    <w:rPr>
      <w:rFonts w:ascii="Calibri" w:eastAsia="Times New Roman" w:hAnsi="Calibri" w:cs="Times New Roman"/>
      <w:sz w:val="20"/>
      <w:szCs w:val="20"/>
      <w:lang w:eastAsia="ru-RU"/>
    </w:rPr>
  </w:style>
  <w:style w:type="paragraph" w:customStyle="1" w:styleId="af6">
    <w:name w:val="Знак"/>
    <w:basedOn w:val="a1"/>
    <w:rsid w:val="00B04336"/>
    <w:pPr>
      <w:spacing w:after="160" w:line="240" w:lineRule="exact"/>
      <w:jc w:val="both"/>
    </w:pPr>
    <w:rPr>
      <w:rFonts w:ascii="Verdana" w:eastAsia="Times New Roman" w:hAnsi="Verdana" w:cs="Verdana"/>
      <w:sz w:val="20"/>
      <w:szCs w:val="20"/>
      <w:lang w:val="en-US" w:eastAsia="ru-RU"/>
    </w:rPr>
  </w:style>
  <w:style w:type="paragraph" w:customStyle="1" w:styleId="ConsNormal">
    <w:name w:val="ConsNormal"/>
    <w:rsid w:val="00B04336"/>
    <w:pPr>
      <w:widowControl w:val="0"/>
      <w:suppressAutoHyphens/>
      <w:autoSpaceDE w:val="0"/>
      <w:ind w:firstLine="720"/>
      <w:jc w:val="both"/>
    </w:pPr>
    <w:rPr>
      <w:rFonts w:ascii="Arial" w:eastAsia="Arial" w:hAnsi="Arial" w:cs="Times New Roman"/>
      <w:sz w:val="16"/>
      <w:szCs w:val="16"/>
      <w:lang w:eastAsia="ru-RU"/>
    </w:rPr>
  </w:style>
  <w:style w:type="paragraph" w:styleId="af7">
    <w:name w:val="Body Text Indent"/>
    <w:basedOn w:val="a1"/>
    <w:link w:val="af8"/>
    <w:unhideWhenUsed/>
    <w:rsid w:val="00B04336"/>
    <w:pPr>
      <w:spacing w:after="120"/>
      <w:ind w:left="283"/>
      <w:jc w:val="both"/>
    </w:pPr>
    <w:rPr>
      <w:rFonts w:ascii="Calibri" w:eastAsia="Times New Roman" w:hAnsi="Calibri" w:cs="Times New Roman"/>
      <w:sz w:val="20"/>
      <w:szCs w:val="20"/>
      <w:lang w:eastAsia="ru-RU"/>
    </w:rPr>
  </w:style>
  <w:style w:type="character" w:customStyle="1" w:styleId="af8">
    <w:name w:val="Основной текст с отступом Знак"/>
    <w:basedOn w:val="a2"/>
    <w:link w:val="af7"/>
    <w:rsid w:val="00B04336"/>
    <w:rPr>
      <w:rFonts w:ascii="Calibri" w:eastAsia="Times New Roman" w:hAnsi="Calibri" w:cs="Times New Roman"/>
      <w:sz w:val="20"/>
      <w:szCs w:val="20"/>
      <w:lang w:eastAsia="ru-RU"/>
    </w:rPr>
  </w:style>
  <w:style w:type="paragraph" w:styleId="32">
    <w:name w:val="Body Text 3"/>
    <w:basedOn w:val="a1"/>
    <w:link w:val="33"/>
    <w:rsid w:val="00B04336"/>
    <w:pPr>
      <w:spacing w:after="120" w:line="240" w:lineRule="auto"/>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B04336"/>
    <w:rPr>
      <w:rFonts w:ascii="Times New Roman" w:eastAsia="Times New Roman" w:hAnsi="Times New Roman" w:cs="Times New Roman"/>
      <w:sz w:val="16"/>
      <w:szCs w:val="16"/>
      <w:lang w:eastAsia="ru-RU"/>
    </w:rPr>
  </w:style>
  <w:style w:type="table" w:customStyle="1" w:styleId="34">
    <w:name w:val="Сетка таблицы3"/>
    <w:basedOn w:val="a3"/>
    <w:next w:val="ae"/>
    <w:uiPriority w:val="59"/>
    <w:rsid w:val="00B04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1"/>
    <w:link w:val="36"/>
    <w:rsid w:val="00B04336"/>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rsid w:val="00B04336"/>
    <w:rPr>
      <w:rFonts w:ascii="Times New Roman" w:eastAsia="Times New Roman" w:hAnsi="Times New Roman" w:cs="Times New Roman"/>
      <w:sz w:val="16"/>
      <w:szCs w:val="16"/>
      <w:lang w:eastAsia="ru-RU"/>
    </w:rPr>
  </w:style>
  <w:style w:type="character" w:styleId="af9">
    <w:name w:val="line number"/>
    <w:basedOn w:val="a2"/>
    <w:uiPriority w:val="99"/>
    <w:semiHidden/>
    <w:unhideWhenUsed/>
    <w:rsid w:val="00B04336"/>
  </w:style>
  <w:style w:type="character" w:styleId="afa">
    <w:name w:val="Emphasis"/>
    <w:uiPriority w:val="20"/>
    <w:qFormat/>
    <w:rsid w:val="00B04336"/>
    <w:rPr>
      <w:b/>
      <w:bCs/>
      <w:i/>
      <w:iCs/>
      <w:spacing w:val="10"/>
    </w:rPr>
  </w:style>
  <w:style w:type="paragraph" w:styleId="23">
    <w:name w:val="Body Text 2"/>
    <w:basedOn w:val="a1"/>
    <w:link w:val="24"/>
    <w:unhideWhenUsed/>
    <w:rsid w:val="00B04336"/>
    <w:pPr>
      <w:spacing w:after="120" w:line="480" w:lineRule="auto"/>
      <w:jc w:val="both"/>
    </w:pPr>
    <w:rPr>
      <w:rFonts w:ascii="Calibri" w:eastAsia="Times New Roman" w:hAnsi="Calibri" w:cs="Times New Roman"/>
      <w:sz w:val="20"/>
      <w:szCs w:val="20"/>
      <w:lang w:eastAsia="ru-RU"/>
    </w:rPr>
  </w:style>
  <w:style w:type="character" w:customStyle="1" w:styleId="24">
    <w:name w:val="Основной текст 2 Знак"/>
    <w:basedOn w:val="a2"/>
    <w:link w:val="23"/>
    <w:rsid w:val="00B04336"/>
    <w:rPr>
      <w:rFonts w:ascii="Calibri" w:eastAsia="Times New Roman" w:hAnsi="Calibri" w:cs="Times New Roman"/>
      <w:sz w:val="20"/>
      <w:szCs w:val="20"/>
      <w:lang w:eastAsia="ru-RU"/>
    </w:rPr>
  </w:style>
  <w:style w:type="paragraph" w:customStyle="1" w:styleId="tb">
    <w:name w:val="tb"/>
    <w:basedOn w:val="a1"/>
    <w:rsid w:val="00B04336"/>
    <w:pPr>
      <w:spacing w:before="30" w:after="30" w:line="240" w:lineRule="auto"/>
      <w:ind w:left="30" w:right="30"/>
      <w:jc w:val="both"/>
    </w:pPr>
    <w:rPr>
      <w:rFonts w:ascii="Times New Roman" w:eastAsia="Times New Roman" w:hAnsi="Times New Roman" w:cs="Times New Roman"/>
      <w:sz w:val="16"/>
      <w:szCs w:val="16"/>
      <w:lang w:eastAsia="ru-RU"/>
    </w:rPr>
  </w:style>
  <w:style w:type="paragraph" w:customStyle="1" w:styleId="dlg">
    <w:name w:val="dlg"/>
    <w:basedOn w:val="a1"/>
    <w:rsid w:val="00B04336"/>
    <w:pPr>
      <w:spacing w:after="0" w:line="360" w:lineRule="auto"/>
      <w:ind w:left="180" w:right="180"/>
      <w:jc w:val="both"/>
    </w:pPr>
    <w:rPr>
      <w:rFonts w:ascii="Times New Roman" w:eastAsia="Times New Roman" w:hAnsi="Times New Roman" w:cs="Times New Roman"/>
      <w:sz w:val="18"/>
      <w:szCs w:val="18"/>
      <w:lang w:eastAsia="ru-RU"/>
    </w:rPr>
  </w:style>
  <w:style w:type="character" w:styleId="afb">
    <w:name w:val="page number"/>
    <w:basedOn w:val="a2"/>
    <w:rsid w:val="00B04336"/>
  </w:style>
  <w:style w:type="paragraph" w:customStyle="1" w:styleId="Style7">
    <w:name w:val="Style7"/>
    <w:basedOn w:val="a1"/>
    <w:rsid w:val="00B04336"/>
    <w:pPr>
      <w:widowControl w:val="0"/>
      <w:autoSpaceDE w:val="0"/>
      <w:autoSpaceDN w:val="0"/>
      <w:adjustRightInd w:val="0"/>
      <w:spacing w:after="0" w:line="274" w:lineRule="exact"/>
      <w:jc w:val="right"/>
    </w:pPr>
    <w:rPr>
      <w:rFonts w:ascii="Times New Roman" w:eastAsia="Times New Roman" w:hAnsi="Times New Roman" w:cs="Times New Roman"/>
      <w:sz w:val="24"/>
      <w:lang w:eastAsia="ru-RU"/>
    </w:rPr>
  </w:style>
  <w:style w:type="character" w:customStyle="1" w:styleId="FontStyle64">
    <w:name w:val="Font Style64"/>
    <w:uiPriority w:val="99"/>
    <w:rsid w:val="00B04336"/>
    <w:rPr>
      <w:rFonts w:ascii="Times New Roman" w:hAnsi="Times New Roman" w:cs="Times New Roman" w:hint="default"/>
      <w:color w:val="000000"/>
      <w:sz w:val="20"/>
      <w:szCs w:val="20"/>
    </w:rPr>
  </w:style>
  <w:style w:type="character" w:customStyle="1" w:styleId="FontStyle65">
    <w:name w:val="Font Style65"/>
    <w:uiPriority w:val="99"/>
    <w:rsid w:val="00B04336"/>
    <w:rPr>
      <w:rFonts w:ascii="Times New Roman" w:hAnsi="Times New Roman"/>
      <w:color w:val="000000"/>
      <w:sz w:val="22"/>
    </w:rPr>
  </w:style>
  <w:style w:type="paragraph" w:styleId="afc">
    <w:name w:val="footnote text"/>
    <w:basedOn w:val="a1"/>
    <w:link w:val="afd"/>
    <w:unhideWhenUsed/>
    <w:rsid w:val="00B04336"/>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сноски Знак"/>
    <w:basedOn w:val="a2"/>
    <w:link w:val="afc"/>
    <w:rsid w:val="00B04336"/>
    <w:rPr>
      <w:rFonts w:ascii="Times New Roman" w:eastAsia="Times New Roman" w:hAnsi="Times New Roman" w:cs="Times New Roman"/>
      <w:sz w:val="20"/>
      <w:szCs w:val="20"/>
      <w:lang w:eastAsia="ru-RU"/>
    </w:rPr>
  </w:style>
  <w:style w:type="paragraph" w:styleId="afe">
    <w:name w:val="annotation text"/>
    <w:basedOn w:val="a1"/>
    <w:link w:val="14"/>
    <w:semiHidden/>
    <w:unhideWhenUsed/>
    <w:rsid w:val="00B04336"/>
    <w:pPr>
      <w:spacing w:line="240" w:lineRule="auto"/>
      <w:jc w:val="both"/>
    </w:pPr>
    <w:rPr>
      <w:rFonts w:ascii="Calibri" w:eastAsia="Calibri" w:hAnsi="Calibri" w:cs="Times New Roman"/>
      <w:sz w:val="20"/>
      <w:szCs w:val="20"/>
    </w:rPr>
  </w:style>
  <w:style w:type="character" w:customStyle="1" w:styleId="aff">
    <w:name w:val="Текст примечания Знак"/>
    <w:basedOn w:val="a2"/>
    <w:semiHidden/>
    <w:rsid w:val="00B04336"/>
    <w:rPr>
      <w:sz w:val="20"/>
      <w:szCs w:val="20"/>
    </w:rPr>
  </w:style>
  <w:style w:type="character" w:customStyle="1" w:styleId="14">
    <w:name w:val="Текст примечания Знак1"/>
    <w:link w:val="afe"/>
    <w:semiHidden/>
    <w:locked/>
    <w:rsid w:val="00B04336"/>
    <w:rPr>
      <w:rFonts w:ascii="Calibri" w:eastAsia="Calibri" w:hAnsi="Calibri" w:cs="Times New Roman"/>
      <w:sz w:val="20"/>
      <w:szCs w:val="20"/>
    </w:rPr>
  </w:style>
  <w:style w:type="paragraph" w:styleId="aff0">
    <w:name w:val="endnote text"/>
    <w:basedOn w:val="a1"/>
    <w:link w:val="15"/>
    <w:semiHidden/>
    <w:unhideWhenUsed/>
    <w:rsid w:val="00B04336"/>
    <w:pPr>
      <w:spacing w:after="0" w:line="240" w:lineRule="auto"/>
      <w:jc w:val="both"/>
    </w:pPr>
    <w:rPr>
      <w:rFonts w:ascii="Calibri" w:eastAsia="Calibri" w:hAnsi="Calibri" w:cs="Times New Roman"/>
      <w:sz w:val="20"/>
      <w:szCs w:val="20"/>
      <w:lang w:eastAsia="ru-RU"/>
    </w:rPr>
  </w:style>
  <w:style w:type="character" w:customStyle="1" w:styleId="aff1">
    <w:name w:val="Текст концевой сноски Знак"/>
    <w:basedOn w:val="a2"/>
    <w:semiHidden/>
    <w:rsid w:val="00B04336"/>
    <w:rPr>
      <w:sz w:val="20"/>
      <w:szCs w:val="20"/>
    </w:rPr>
  </w:style>
  <w:style w:type="character" w:customStyle="1" w:styleId="15">
    <w:name w:val="Текст концевой сноски Знак1"/>
    <w:link w:val="aff0"/>
    <w:semiHidden/>
    <w:locked/>
    <w:rsid w:val="00B04336"/>
    <w:rPr>
      <w:rFonts w:ascii="Calibri" w:eastAsia="Calibri" w:hAnsi="Calibri" w:cs="Times New Roman"/>
      <w:sz w:val="20"/>
      <w:szCs w:val="20"/>
      <w:lang w:eastAsia="ru-RU"/>
    </w:rPr>
  </w:style>
  <w:style w:type="character" w:customStyle="1" w:styleId="16">
    <w:name w:val="Название Знак1"/>
    <w:locked/>
    <w:rsid w:val="00B04336"/>
    <w:rPr>
      <w:rFonts w:ascii="Times New Roman" w:eastAsia="Times New Roman" w:hAnsi="Times New Roman" w:cs="Times New Roman"/>
      <w:b/>
      <w:sz w:val="24"/>
      <w:szCs w:val="32"/>
      <w:lang w:eastAsia="ru-RU"/>
    </w:rPr>
  </w:style>
  <w:style w:type="paragraph" w:styleId="25">
    <w:name w:val="Body Text Indent 2"/>
    <w:basedOn w:val="a1"/>
    <w:link w:val="26"/>
    <w:unhideWhenUsed/>
    <w:rsid w:val="00B04336"/>
    <w:pPr>
      <w:spacing w:after="120" w:line="480" w:lineRule="auto"/>
      <w:ind w:left="283"/>
      <w:jc w:val="both"/>
    </w:pPr>
    <w:rPr>
      <w:rFonts w:ascii="Times New Roman" w:eastAsia="Times New Roman" w:hAnsi="Times New Roman" w:cs="Times New Roman"/>
      <w:sz w:val="24"/>
      <w:lang w:eastAsia="ru-RU"/>
    </w:rPr>
  </w:style>
  <w:style w:type="character" w:customStyle="1" w:styleId="26">
    <w:name w:val="Основной текст с отступом 2 Знак"/>
    <w:basedOn w:val="a2"/>
    <w:link w:val="25"/>
    <w:rsid w:val="00B04336"/>
    <w:rPr>
      <w:rFonts w:ascii="Times New Roman" w:eastAsia="Times New Roman" w:hAnsi="Times New Roman" w:cs="Times New Roman"/>
      <w:sz w:val="24"/>
      <w:lang w:eastAsia="ru-RU"/>
    </w:rPr>
  </w:style>
  <w:style w:type="character" w:customStyle="1" w:styleId="17">
    <w:name w:val="Текст выноски Знак1"/>
    <w:semiHidden/>
    <w:locked/>
    <w:rsid w:val="00B04336"/>
    <w:rPr>
      <w:rFonts w:ascii="Tahoma" w:eastAsia="Calibri" w:hAnsi="Tahoma" w:cs="Tahoma"/>
      <w:sz w:val="16"/>
      <w:szCs w:val="16"/>
      <w:lang w:eastAsia="ru-RU"/>
    </w:rPr>
  </w:style>
  <w:style w:type="paragraph" w:customStyle="1" w:styleId="aff2">
    <w:name w:val="Новый"/>
    <w:basedOn w:val="a1"/>
    <w:rsid w:val="00B04336"/>
    <w:pPr>
      <w:spacing w:after="0" w:line="360" w:lineRule="auto"/>
      <w:ind w:firstLine="454"/>
      <w:jc w:val="both"/>
    </w:pPr>
    <w:rPr>
      <w:rFonts w:ascii="Times New Roman" w:eastAsia="Times New Roman" w:hAnsi="Times New Roman" w:cs="Times New Roman"/>
      <w:lang w:eastAsia="ru-RU"/>
    </w:rPr>
  </w:style>
  <w:style w:type="paragraph" w:customStyle="1" w:styleId="msonormalcxspmiddle">
    <w:name w:val="msonormal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normalcxspmiddlecxspmiddle">
    <w:name w:val="msonormal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normalcxspmiddlecxsplast">
    <w:name w:val="msonormalcxspmiddle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normalcxsplast">
    <w:name w:val="msonormal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3cxsplast">
    <w:name w:val="msobodytext3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3cxspmiddle">
    <w:name w:val="msobodytext3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cxsplast">
    <w:name w:val="msobodytext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18">
    <w:name w:val="Абзац списка1"/>
    <w:basedOn w:val="a1"/>
    <w:rsid w:val="00B04336"/>
    <w:pPr>
      <w:spacing w:line="240" w:lineRule="auto"/>
      <w:ind w:left="720"/>
      <w:contextualSpacing/>
      <w:jc w:val="both"/>
    </w:pPr>
    <w:rPr>
      <w:rFonts w:ascii="Times New Roman" w:eastAsia="Calibri" w:hAnsi="Times New Roman" w:cs="Times New Roman"/>
      <w:szCs w:val="28"/>
      <w:lang w:eastAsia="ru-RU"/>
    </w:rPr>
  </w:style>
  <w:style w:type="paragraph" w:customStyle="1" w:styleId="27">
    <w:name w:val="Стиль2"/>
    <w:basedOn w:val="a1"/>
    <w:rsid w:val="00B04336"/>
    <w:pPr>
      <w:tabs>
        <w:tab w:val="num" w:pos="537"/>
        <w:tab w:val="num" w:pos="1080"/>
      </w:tabs>
      <w:spacing w:after="0" w:line="360" w:lineRule="auto"/>
      <w:ind w:left="1080" w:hanging="371"/>
      <w:jc w:val="both"/>
    </w:pPr>
    <w:rPr>
      <w:rFonts w:ascii="Times New Roman" w:eastAsia="Times New Roman" w:hAnsi="Times New Roman" w:cs="Times New Roman"/>
      <w:sz w:val="24"/>
      <w:lang w:eastAsia="ru-RU"/>
    </w:rPr>
  </w:style>
  <w:style w:type="paragraph" w:customStyle="1" w:styleId="msobodytextindentcxspmiddle">
    <w:name w:val="msobodytextindent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indentcxsplast">
    <w:name w:val="msobodytextindent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2cxspmiddle">
    <w:name w:val="2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2cxsplast">
    <w:name w:val="2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commenttextcxsplast">
    <w:name w:val="msocommenttext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cxspmiddle">
    <w:name w:val="msobodytext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indent2cxspmiddle">
    <w:name w:val="msobodytextindent2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indent2cxsplast">
    <w:name w:val="msobodytextindent2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character" w:customStyle="1" w:styleId="text1">
    <w:name w:val="text1"/>
    <w:rsid w:val="00B04336"/>
    <w:rPr>
      <w:rFonts w:ascii="Verdana" w:hAnsi="Verdana" w:hint="default"/>
      <w:sz w:val="20"/>
      <w:szCs w:val="20"/>
    </w:rPr>
  </w:style>
  <w:style w:type="paragraph" w:customStyle="1" w:styleId="msobodytextindentcxspmiddlecxspmiddle">
    <w:name w:val="msobodytextindent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cxspmiddlecxspmiddle">
    <w:name w:val="msobodytext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3cxspmiddlecxspmiddle">
    <w:name w:val="msobodytext3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bodytextindent2cxspmiddlecxspmiddle">
    <w:name w:val="msobodytextindent2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28">
    <w:name w:val="2"/>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2cxspmiddlecxspmiddle">
    <w:name w:val="2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normalcxspmiddlecxspmiddlecxspmiddle">
    <w:name w:val="msonormalcxspmiddle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ConsPlusNormal">
    <w:name w:val="ConsPlusNormal"/>
    <w:rsid w:val="00B04336"/>
    <w:pPr>
      <w:widowControl w:val="0"/>
      <w:autoSpaceDE w:val="0"/>
      <w:autoSpaceDN w:val="0"/>
      <w:adjustRightInd w:val="0"/>
      <w:ind w:firstLine="720"/>
      <w:jc w:val="both"/>
    </w:pPr>
    <w:rPr>
      <w:rFonts w:ascii="Arial" w:eastAsia="Times New Roman" w:hAnsi="Arial" w:cs="Arial"/>
      <w:sz w:val="20"/>
      <w:szCs w:val="20"/>
      <w:lang w:eastAsia="ru-RU"/>
    </w:rPr>
  </w:style>
  <w:style w:type="paragraph" w:customStyle="1" w:styleId="Style1">
    <w:name w:val="Style1"/>
    <w:basedOn w:val="a1"/>
    <w:rsid w:val="00B04336"/>
    <w:pPr>
      <w:widowControl w:val="0"/>
      <w:autoSpaceDE w:val="0"/>
      <w:autoSpaceDN w:val="0"/>
      <w:adjustRightInd w:val="0"/>
      <w:spacing w:after="0" w:line="274" w:lineRule="exact"/>
      <w:jc w:val="both"/>
    </w:pPr>
    <w:rPr>
      <w:rFonts w:ascii="Times New Roman" w:eastAsia="Times New Roman" w:hAnsi="Times New Roman" w:cs="Times New Roman"/>
      <w:sz w:val="24"/>
      <w:lang w:eastAsia="ru-RU"/>
    </w:rPr>
  </w:style>
  <w:style w:type="paragraph" w:customStyle="1" w:styleId="Style2">
    <w:name w:val="Style2"/>
    <w:basedOn w:val="a1"/>
    <w:rsid w:val="00B04336"/>
    <w:pPr>
      <w:widowControl w:val="0"/>
      <w:autoSpaceDE w:val="0"/>
      <w:autoSpaceDN w:val="0"/>
      <w:adjustRightInd w:val="0"/>
      <w:spacing w:after="0" w:line="278" w:lineRule="exact"/>
      <w:jc w:val="both"/>
    </w:pPr>
    <w:rPr>
      <w:rFonts w:ascii="Times New Roman" w:eastAsia="Times New Roman" w:hAnsi="Times New Roman" w:cs="Times New Roman"/>
      <w:sz w:val="24"/>
      <w:lang w:eastAsia="ru-RU"/>
    </w:rPr>
  </w:style>
  <w:style w:type="paragraph" w:customStyle="1" w:styleId="Style6">
    <w:name w:val="Style6"/>
    <w:basedOn w:val="a1"/>
    <w:rsid w:val="00B04336"/>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Style8">
    <w:name w:val="Style8"/>
    <w:basedOn w:val="a1"/>
    <w:rsid w:val="00B04336"/>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Style9">
    <w:name w:val="Style9"/>
    <w:basedOn w:val="a1"/>
    <w:rsid w:val="00B04336"/>
    <w:pPr>
      <w:widowControl w:val="0"/>
      <w:autoSpaceDE w:val="0"/>
      <w:autoSpaceDN w:val="0"/>
      <w:adjustRightInd w:val="0"/>
      <w:spacing w:after="0" w:line="552" w:lineRule="exact"/>
      <w:jc w:val="both"/>
    </w:pPr>
    <w:rPr>
      <w:rFonts w:ascii="Times New Roman" w:eastAsia="Times New Roman" w:hAnsi="Times New Roman" w:cs="Times New Roman"/>
      <w:sz w:val="24"/>
      <w:lang w:eastAsia="ru-RU"/>
    </w:rPr>
  </w:style>
  <w:style w:type="character" w:customStyle="1" w:styleId="FontStyle11">
    <w:name w:val="Font Style11"/>
    <w:rsid w:val="00B04336"/>
    <w:rPr>
      <w:rFonts w:ascii="Times New Roman" w:hAnsi="Times New Roman" w:cs="Times New Roman"/>
      <w:b/>
      <w:bCs/>
      <w:sz w:val="34"/>
      <w:szCs w:val="34"/>
    </w:rPr>
  </w:style>
  <w:style w:type="character" w:customStyle="1" w:styleId="FontStyle12">
    <w:name w:val="Font Style12"/>
    <w:rsid w:val="00B04336"/>
    <w:rPr>
      <w:rFonts w:ascii="Times New Roman" w:hAnsi="Times New Roman" w:cs="Times New Roman"/>
      <w:b/>
      <w:bCs/>
      <w:sz w:val="22"/>
      <w:szCs w:val="22"/>
    </w:rPr>
  </w:style>
  <w:style w:type="character" w:customStyle="1" w:styleId="FontStyle13">
    <w:name w:val="Font Style13"/>
    <w:rsid w:val="00B04336"/>
    <w:rPr>
      <w:rFonts w:ascii="Times New Roman" w:hAnsi="Times New Roman" w:cs="Times New Roman"/>
      <w:sz w:val="22"/>
      <w:szCs w:val="22"/>
    </w:rPr>
  </w:style>
  <w:style w:type="paragraph" w:customStyle="1" w:styleId="Style3">
    <w:name w:val="Style3"/>
    <w:basedOn w:val="a1"/>
    <w:rsid w:val="00B04336"/>
    <w:pPr>
      <w:widowControl w:val="0"/>
      <w:autoSpaceDE w:val="0"/>
      <w:autoSpaceDN w:val="0"/>
      <w:adjustRightInd w:val="0"/>
      <w:spacing w:after="0" w:line="274" w:lineRule="exact"/>
      <w:jc w:val="both"/>
    </w:pPr>
    <w:rPr>
      <w:rFonts w:ascii="Times New Roman" w:eastAsia="Times New Roman" w:hAnsi="Times New Roman" w:cs="Times New Roman"/>
      <w:sz w:val="24"/>
      <w:lang w:eastAsia="ru-RU"/>
    </w:rPr>
  </w:style>
  <w:style w:type="paragraph" w:customStyle="1" w:styleId="LTGliederung1">
    <w:name w:val="???????~LT~Gliederung 1"/>
    <w:rsid w:val="00B04336"/>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jc w:val="both"/>
    </w:pPr>
    <w:rPr>
      <w:rFonts w:ascii="Lucida Sans Unicode" w:eastAsia="Times New Roman" w:hAnsi="Lucida Sans Unicode" w:cs="Lucida Sans Unicode"/>
      <w:color w:val="000000"/>
      <w:sz w:val="64"/>
      <w:szCs w:val="64"/>
      <w:lang w:eastAsia="ru-RU"/>
    </w:rPr>
  </w:style>
  <w:style w:type="paragraph" w:customStyle="1" w:styleId="1">
    <w:name w:val="Знак1"/>
    <w:basedOn w:val="a1"/>
    <w:rsid w:val="00B04336"/>
    <w:pPr>
      <w:numPr>
        <w:numId w:val="21"/>
      </w:numPr>
      <w:tabs>
        <w:tab w:val="clear" w:pos="360"/>
      </w:tabs>
      <w:spacing w:after="160" w:line="240" w:lineRule="exact"/>
      <w:ind w:left="0" w:firstLine="0"/>
      <w:jc w:val="both"/>
    </w:pPr>
    <w:rPr>
      <w:rFonts w:ascii="Verdana" w:eastAsia="Times New Roman" w:hAnsi="Verdana" w:cs="Times New Roman"/>
      <w:sz w:val="20"/>
      <w:szCs w:val="20"/>
      <w:lang w:val="en-US" w:eastAsia="ru-RU"/>
    </w:rPr>
  </w:style>
  <w:style w:type="paragraph" w:customStyle="1" w:styleId="210">
    <w:name w:val="Основной текст 21"/>
    <w:basedOn w:val="a1"/>
    <w:rsid w:val="00B04336"/>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1"/>
    <w:link w:val="HTML0"/>
    <w:rsid w:val="00B0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rsid w:val="00B04336"/>
    <w:rPr>
      <w:rFonts w:ascii="Courier New" w:eastAsia="Times New Roman" w:hAnsi="Courier New" w:cs="Times New Roman"/>
      <w:sz w:val="20"/>
      <w:szCs w:val="20"/>
      <w:lang w:eastAsia="ru-RU"/>
    </w:rPr>
  </w:style>
  <w:style w:type="paragraph" w:customStyle="1" w:styleId="c6">
    <w:name w:val="c6"/>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character" w:customStyle="1" w:styleId="c2">
    <w:name w:val="c2"/>
    <w:basedOn w:val="a2"/>
    <w:rsid w:val="00B04336"/>
  </w:style>
  <w:style w:type="paragraph" w:customStyle="1" w:styleId="c9">
    <w:name w:val="c9"/>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aff3">
    <w:name w:val="Знак Знак Знак Знак Знак Знак Знак"/>
    <w:basedOn w:val="a1"/>
    <w:rsid w:val="00B04336"/>
    <w:pPr>
      <w:spacing w:after="160" w:line="240" w:lineRule="exact"/>
      <w:jc w:val="both"/>
    </w:pPr>
    <w:rPr>
      <w:rFonts w:ascii="Verdana" w:eastAsia="Times New Roman" w:hAnsi="Verdana" w:cs="Verdana"/>
      <w:sz w:val="20"/>
      <w:szCs w:val="20"/>
      <w:lang w:val="en-US" w:eastAsia="ru-RU"/>
    </w:rPr>
  </w:style>
  <w:style w:type="paragraph" w:customStyle="1" w:styleId="msonormalcxspmiddlecxspmiddlecxsplast">
    <w:name w:val="msonormalcxspmiddlecxspmiddlecxsplast"/>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paragraph" w:customStyle="1" w:styleId="msonormalcxspmiddlecxspmiddlecxspmiddlecxspmiddle">
    <w:name w:val="msonormalcxspmiddlecxspmiddlecxspmiddlecxspmiddle"/>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character" w:customStyle="1" w:styleId="apple-style-span">
    <w:name w:val="apple-style-span"/>
    <w:basedOn w:val="a2"/>
    <w:rsid w:val="00B04336"/>
  </w:style>
  <w:style w:type="paragraph" w:customStyle="1" w:styleId="aff4">
    <w:name w:val="Содержимое таблицы"/>
    <w:basedOn w:val="a1"/>
    <w:rsid w:val="00B04336"/>
    <w:pPr>
      <w:widowControl w:val="0"/>
      <w:suppressLineNumbers/>
      <w:suppressAutoHyphens/>
      <w:spacing w:after="0" w:line="240" w:lineRule="auto"/>
      <w:jc w:val="both"/>
    </w:pPr>
    <w:rPr>
      <w:rFonts w:ascii="Times New Roman" w:eastAsia="SimSun" w:hAnsi="Times New Roman" w:cs="Tahoma"/>
      <w:kern w:val="1"/>
      <w:sz w:val="24"/>
      <w:lang w:eastAsia="hi-IN" w:bidi="hi-IN"/>
    </w:rPr>
  </w:style>
  <w:style w:type="character" w:customStyle="1" w:styleId="head1">
    <w:name w:val="head_1 Знак"/>
    <w:link w:val="head10"/>
    <w:locked/>
    <w:rsid w:val="00B04336"/>
    <w:rPr>
      <w:b/>
      <w:szCs w:val="40"/>
    </w:rPr>
  </w:style>
  <w:style w:type="paragraph" w:customStyle="1" w:styleId="head10">
    <w:name w:val="head_1"/>
    <w:basedOn w:val="a1"/>
    <w:link w:val="head1"/>
    <w:rsid w:val="00B04336"/>
    <w:pPr>
      <w:spacing w:before="360" w:after="360" w:line="360" w:lineRule="auto"/>
      <w:jc w:val="center"/>
    </w:pPr>
    <w:rPr>
      <w:b/>
      <w:szCs w:val="40"/>
    </w:rPr>
  </w:style>
  <w:style w:type="paragraph" w:customStyle="1" w:styleId="all">
    <w:name w:val="#all"/>
    <w:basedOn w:val="a1"/>
    <w:autoRedefine/>
    <w:rsid w:val="00B04336"/>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9">
    <w:name w:val="#2"/>
    <w:basedOn w:val="all"/>
    <w:autoRedefine/>
    <w:rsid w:val="00B04336"/>
    <w:pPr>
      <w:spacing w:line="340" w:lineRule="exact"/>
    </w:pPr>
  </w:style>
  <w:style w:type="character" w:styleId="aff5">
    <w:name w:val="FollowedHyperlink"/>
    <w:rsid w:val="00B04336"/>
    <w:rPr>
      <w:color w:val="800080"/>
      <w:u w:val="single"/>
    </w:rPr>
  </w:style>
  <w:style w:type="paragraph" w:customStyle="1" w:styleId="ConsPlusNonformat">
    <w:name w:val="ConsPlusNonformat"/>
    <w:rsid w:val="00B04336"/>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Style10">
    <w:name w:val="Style10"/>
    <w:basedOn w:val="a1"/>
    <w:rsid w:val="00B04336"/>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Style11">
    <w:name w:val="Style11"/>
    <w:basedOn w:val="a1"/>
    <w:rsid w:val="00B04336"/>
    <w:pPr>
      <w:widowControl w:val="0"/>
      <w:autoSpaceDE w:val="0"/>
      <w:autoSpaceDN w:val="0"/>
      <w:adjustRightInd w:val="0"/>
      <w:spacing w:after="0" w:line="274" w:lineRule="exact"/>
      <w:jc w:val="both"/>
    </w:pPr>
    <w:rPr>
      <w:rFonts w:ascii="Times New Roman" w:eastAsia="Times New Roman" w:hAnsi="Times New Roman" w:cs="Times New Roman"/>
      <w:sz w:val="24"/>
      <w:lang w:eastAsia="ru-RU"/>
    </w:rPr>
  </w:style>
  <w:style w:type="paragraph" w:customStyle="1" w:styleId="Style12">
    <w:name w:val="Style12"/>
    <w:basedOn w:val="a1"/>
    <w:rsid w:val="00B04336"/>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Style13">
    <w:name w:val="Style13"/>
    <w:basedOn w:val="a1"/>
    <w:rsid w:val="00B04336"/>
    <w:pPr>
      <w:widowControl w:val="0"/>
      <w:autoSpaceDE w:val="0"/>
      <w:autoSpaceDN w:val="0"/>
      <w:adjustRightInd w:val="0"/>
      <w:spacing w:after="0" w:line="274" w:lineRule="exact"/>
      <w:jc w:val="both"/>
    </w:pPr>
    <w:rPr>
      <w:rFonts w:ascii="Times New Roman" w:eastAsia="Times New Roman" w:hAnsi="Times New Roman" w:cs="Times New Roman"/>
      <w:sz w:val="24"/>
      <w:lang w:eastAsia="ru-RU"/>
    </w:rPr>
  </w:style>
  <w:style w:type="paragraph" w:customStyle="1" w:styleId="Style14">
    <w:name w:val="Style14"/>
    <w:basedOn w:val="a1"/>
    <w:rsid w:val="00B04336"/>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Style15">
    <w:name w:val="Style15"/>
    <w:basedOn w:val="a1"/>
    <w:rsid w:val="00B04336"/>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character" w:customStyle="1" w:styleId="FontStyle16">
    <w:name w:val="Font Style16"/>
    <w:rsid w:val="00B04336"/>
    <w:rPr>
      <w:rFonts w:ascii="Times New Roman" w:hAnsi="Times New Roman" w:cs="Times New Roman" w:hint="default"/>
      <w:sz w:val="22"/>
      <w:szCs w:val="22"/>
    </w:rPr>
  </w:style>
  <w:style w:type="character" w:customStyle="1" w:styleId="FontStyle18">
    <w:name w:val="Font Style18"/>
    <w:rsid w:val="00B04336"/>
    <w:rPr>
      <w:rFonts w:ascii="Times New Roman" w:hAnsi="Times New Roman" w:cs="Times New Roman" w:hint="default"/>
      <w:sz w:val="18"/>
      <w:szCs w:val="18"/>
    </w:rPr>
  </w:style>
  <w:style w:type="character" w:customStyle="1" w:styleId="FontStyle19">
    <w:name w:val="Font Style19"/>
    <w:rsid w:val="00B04336"/>
    <w:rPr>
      <w:rFonts w:ascii="Times New Roman" w:hAnsi="Times New Roman" w:cs="Times New Roman" w:hint="default"/>
      <w:b/>
      <w:bCs/>
      <w:sz w:val="22"/>
      <w:szCs w:val="22"/>
    </w:rPr>
  </w:style>
  <w:style w:type="character" w:customStyle="1" w:styleId="FontStyle20">
    <w:name w:val="Font Style20"/>
    <w:rsid w:val="00B04336"/>
    <w:rPr>
      <w:rFonts w:ascii="Times New Roman" w:hAnsi="Times New Roman" w:cs="Times New Roman" w:hint="default"/>
      <w:sz w:val="22"/>
      <w:szCs w:val="22"/>
    </w:rPr>
  </w:style>
  <w:style w:type="character" w:customStyle="1" w:styleId="FontStyle17">
    <w:name w:val="Font Style17"/>
    <w:rsid w:val="00B04336"/>
    <w:rPr>
      <w:rFonts w:ascii="Times New Roman" w:hAnsi="Times New Roman" w:cs="Times New Roman"/>
      <w:sz w:val="16"/>
      <w:szCs w:val="16"/>
    </w:rPr>
  </w:style>
  <w:style w:type="character" w:customStyle="1" w:styleId="butback">
    <w:name w:val="butback"/>
    <w:basedOn w:val="a2"/>
    <w:rsid w:val="00B04336"/>
  </w:style>
  <w:style w:type="character" w:customStyle="1" w:styleId="submenu-table">
    <w:name w:val="submenu-table"/>
    <w:basedOn w:val="a2"/>
    <w:rsid w:val="00B04336"/>
  </w:style>
  <w:style w:type="character" w:customStyle="1" w:styleId="aff6">
    <w:name w:val="Основной текст_"/>
    <w:link w:val="19"/>
    <w:rsid w:val="00B04336"/>
    <w:rPr>
      <w:rFonts w:eastAsia="Times New Roman"/>
      <w:shd w:val="clear" w:color="auto" w:fill="FFFFFF"/>
    </w:rPr>
  </w:style>
  <w:style w:type="paragraph" w:customStyle="1" w:styleId="19">
    <w:name w:val="Основной текст1"/>
    <w:basedOn w:val="a1"/>
    <w:link w:val="aff6"/>
    <w:rsid w:val="00B04336"/>
    <w:pPr>
      <w:shd w:val="clear" w:color="auto" w:fill="FFFFFF"/>
      <w:spacing w:after="0" w:line="259" w:lineRule="exact"/>
      <w:jc w:val="both"/>
    </w:pPr>
    <w:rPr>
      <w:rFonts w:eastAsia="Times New Roman"/>
    </w:rPr>
  </w:style>
  <w:style w:type="character" w:customStyle="1" w:styleId="2a">
    <w:name w:val="Основной текст (2)_"/>
    <w:link w:val="2b"/>
    <w:rsid w:val="00B04336"/>
    <w:rPr>
      <w:rFonts w:ascii="Lucida Sans Unicode" w:eastAsia="Lucida Sans Unicode" w:hAnsi="Lucida Sans Unicode" w:cs="Lucida Sans Unicode"/>
      <w:spacing w:val="-10"/>
      <w:shd w:val="clear" w:color="auto" w:fill="FFFFFF"/>
    </w:rPr>
  </w:style>
  <w:style w:type="paragraph" w:customStyle="1" w:styleId="2b">
    <w:name w:val="Основной текст (2)"/>
    <w:basedOn w:val="a1"/>
    <w:link w:val="2a"/>
    <w:rsid w:val="00B04336"/>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rsid w:val="00B04336"/>
    <w:rPr>
      <w:rFonts w:ascii="Lucida Sans Unicode" w:eastAsia="Lucida Sans Unicode" w:hAnsi="Lucida Sans Unicode" w:cs="Lucida Sans Unicode"/>
      <w:spacing w:val="-10"/>
      <w:shd w:val="clear" w:color="auto" w:fill="FFFFFF"/>
    </w:rPr>
  </w:style>
  <w:style w:type="paragraph" w:customStyle="1" w:styleId="38">
    <w:name w:val="Заголовок №3"/>
    <w:basedOn w:val="a1"/>
    <w:link w:val="37"/>
    <w:rsid w:val="00B04336"/>
    <w:pPr>
      <w:shd w:val="clear" w:color="auto" w:fill="FFFFFF"/>
      <w:spacing w:before="120" w:after="120" w:line="259" w:lineRule="exact"/>
      <w:jc w:val="both"/>
      <w:outlineLvl w:val="2"/>
    </w:pPr>
    <w:rPr>
      <w:rFonts w:ascii="Lucida Sans Unicode" w:eastAsia="Lucida Sans Unicode" w:hAnsi="Lucida Sans Unicode" w:cs="Lucida Sans Unicode"/>
      <w:spacing w:val="-10"/>
    </w:rPr>
  </w:style>
  <w:style w:type="character" w:customStyle="1" w:styleId="aff7">
    <w:name w:val="Основной текст + Полужирный"/>
    <w:rsid w:val="00B04336"/>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9">
    <w:name w:val="Основной текст (3)_"/>
    <w:link w:val="3a"/>
    <w:rsid w:val="00B04336"/>
    <w:rPr>
      <w:rFonts w:eastAsia="Times New Roman"/>
      <w:shd w:val="clear" w:color="auto" w:fill="FFFFFF"/>
    </w:rPr>
  </w:style>
  <w:style w:type="paragraph" w:customStyle="1" w:styleId="3a">
    <w:name w:val="Основной текст (3)"/>
    <w:basedOn w:val="a1"/>
    <w:link w:val="39"/>
    <w:rsid w:val="00B04336"/>
    <w:pPr>
      <w:shd w:val="clear" w:color="auto" w:fill="FFFFFF"/>
      <w:spacing w:after="0" w:line="259" w:lineRule="exact"/>
      <w:jc w:val="both"/>
    </w:pPr>
    <w:rPr>
      <w:rFonts w:eastAsia="Times New Roman"/>
    </w:rPr>
  </w:style>
  <w:style w:type="character" w:customStyle="1" w:styleId="3b">
    <w:name w:val="Основной текст (3) + Не полужирный"/>
    <w:rsid w:val="00B04336"/>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B04336"/>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B04336"/>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B04336"/>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B04336"/>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B04336"/>
    <w:rPr>
      <w:b/>
      <w:bCs/>
      <w:sz w:val="23"/>
      <w:szCs w:val="23"/>
      <w:shd w:val="clear" w:color="auto" w:fill="FFFFFF"/>
    </w:rPr>
  </w:style>
  <w:style w:type="paragraph" w:customStyle="1" w:styleId="62">
    <w:name w:val="Заголовок №6"/>
    <w:basedOn w:val="a1"/>
    <w:link w:val="61"/>
    <w:uiPriority w:val="99"/>
    <w:rsid w:val="00B04336"/>
    <w:pPr>
      <w:shd w:val="clear" w:color="auto" w:fill="FFFFFF"/>
      <w:spacing w:after="0" w:line="274" w:lineRule="exact"/>
      <w:jc w:val="both"/>
      <w:outlineLvl w:val="5"/>
    </w:pPr>
    <w:rPr>
      <w:b/>
      <w:bCs/>
      <w:sz w:val="23"/>
      <w:szCs w:val="23"/>
    </w:rPr>
  </w:style>
  <w:style w:type="character" w:customStyle="1" w:styleId="2TimesNewRoman56">
    <w:name w:val="Основной текст (2) + Times New Roman56"/>
    <w:aliases w:val="1170,5 pt152"/>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B04336"/>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B04336"/>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B04336"/>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B04336"/>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B04336"/>
    <w:rPr>
      <w:b/>
      <w:bCs/>
      <w:sz w:val="23"/>
      <w:szCs w:val="23"/>
      <w:shd w:val="clear" w:color="auto" w:fill="FFFFFF"/>
    </w:rPr>
  </w:style>
  <w:style w:type="paragraph" w:customStyle="1" w:styleId="1240">
    <w:name w:val="Основной текст (124)"/>
    <w:basedOn w:val="a1"/>
    <w:link w:val="124"/>
    <w:uiPriority w:val="99"/>
    <w:rsid w:val="00B04336"/>
    <w:pPr>
      <w:shd w:val="clear" w:color="auto" w:fill="FFFFFF"/>
      <w:spacing w:after="300" w:line="240" w:lineRule="atLeast"/>
      <w:ind w:hanging="740"/>
      <w:jc w:val="center"/>
    </w:pPr>
    <w:rPr>
      <w:b/>
      <w:bCs/>
      <w:sz w:val="23"/>
      <w:szCs w:val="23"/>
    </w:rPr>
  </w:style>
  <w:style w:type="character" w:customStyle="1" w:styleId="2TimesNewRoman48">
    <w:name w:val="Основной текст (2) + Times New Roman48"/>
    <w:aliases w:val="1162,5 pt144"/>
    <w:uiPriority w:val="99"/>
    <w:rsid w:val="00B04336"/>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B04336"/>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B04336"/>
    <w:rPr>
      <w:rFonts w:ascii="Book Antiqua" w:hAnsi="Book Antiqua" w:cs="Book Antiqua"/>
      <w:shd w:val="clear" w:color="auto" w:fill="FFFFFF"/>
    </w:rPr>
  </w:style>
  <w:style w:type="paragraph" w:customStyle="1" w:styleId="1250">
    <w:name w:val="Основной текст (125)"/>
    <w:basedOn w:val="a1"/>
    <w:link w:val="125"/>
    <w:uiPriority w:val="99"/>
    <w:rsid w:val="00B04336"/>
    <w:pPr>
      <w:shd w:val="clear" w:color="auto" w:fill="FFFFFF"/>
      <w:spacing w:after="0" w:line="240" w:lineRule="atLeast"/>
      <w:jc w:val="both"/>
    </w:pPr>
    <w:rPr>
      <w:rFonts w:ascii="Book Antiqua" w:hAnsi="Book Antiqua" w:cs="Book Antiqua"/>
    </w:rPr>
  </w:style>
  <w:style w:type="character" w:customStyle="1" w:styleId="2TimesNewRoman47">
    <w:name w:val="Основной текст (2) + Times New Roman47"/>
    <w:aliases w:val="1161,5 pt143"/>
    <w:uiPriority w:val="99"/>
    <w:rsid w:val="00B04336"/>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B04336"/>
    <w:rPr>
      <w:rFonts w:ascii="Times New Roman" w:eastAsia="Lucida Sans Unicode" w:hAnsi="Times New Roman" w:cs="Times New Roman"/>
      <w:spacing w:val="0"/>
      <w:sz w:val="23"/>
      <w:szCs w:val="23"/>
      <w:shd w:val="clear" w:color="auto" w:fill="FFFFFF"/>
    </w:rPr>
  </w:style>
  <w:style w:type="paragraph" w:customStyle="1" w:styleId="Default">
    <w:name w:val="Default"/>
    <w:rsid w:val="00B04336"/>
    <w:pPr>
      <w:autoSpaceDE w:val="0"/>
      <w:autoSpaceDN w:val="0"/>
      <w:adjustRightInd w:val="0"/>
      <w:jc w:val="both"/>
    </w:pPr>
    <w:rPr>
      <w:rFonts w:ascii="Times New Roman" w:eastAsia="Times New Roman" w:hAnsi="Times New Roman" w:cs="Times New Roman"/>
      <w:color w:val="000000"/>
      <w:sz w:val="24"/>
      <w:lang w:eastAsia="ru-RU"/>
    </w:rPr>
  </w:style>
  <w:style w:type="character" w:customStyle="1" w:styleId="311">
    <w:name w:val="Заголовок 3 Знак1"/>
    <w:uiPriority w:val="9"/>
    <w:semiHidden/>
    <w:rsid w:val="00B04336"/>
    <w:rPr>
      <w:rFonts w:ascii="Cambria" w:eastAsia="Times New Roman" w:hAnsi="Cambria" w:cs="Times New Roman"/>
      <w:b/>
      <w:bCs/>
      <w:color w:val="4F81BD"/>
    </w:rPr>
  </w:style>
  <w:style w:type="character" w:customStyle="1" w:styleId="510">
    <w:name w:val="Заголовок 5 Знак1"/>
    <w:uiPriority w:val="9"/>
    <w:semiHidden/>
    <w:rsid w:val="00B04336"/>
    <w:rPr>
      <w:rFonts w:ascii="Cambria" w:eastAsia="Times New Roman" w:hAnsi="Cambria" w:cs="Times New Roman"/>
      <w:color w:val="243F60"/>
    </w:rPr>
  </w:style>
  <w:style w:type="numbering" w:customStyle="1" w:styleId="211">
    <w:name w:val="Нет списка21"/>
    <w:next w:val="a4"/>
    <w:uiPriority w:val="99"/>
    <w:semiHidden/>
    <w:unhideWhenUsed/>
    <w:rsid w:val="00B04336"/>
  </w:style>
  <w:style w:type="table" w:customStyle="1" w:styleId="112">
    <w:name w:val="Сетка таблицы11"/>
    <w:basedOn w:val="a3"/>
    <w:next w:val="ae"/>
    <w:uiPriority w:val="59"/>
    <w:rsid w:val="00B043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B04336"/>
  </w:style>
  <w:style w:type="paragraph" w:styleId="2c">
    <w:name w:val="List 2"/>
    <w:basedOn w:val="a1"/>
    <w:uiPriority w:val="99"/>
    <w:semiHidden/>
    <w:unhideWhenUsed/>
    <w:rsid w:val="00B04336"/>
    <w:pPr>
      <w:tabs>
        <w:tab w:val="num" w:pos="360"/>
      </w:tabs>
      <w:spacing w:after="120" w:line="240" w:lineRule="auto"/>
      <w:ind w:left="360" w:hanging="360"/>
      <w:jc w:val="both"/>
    </w:pPr>
    <w:rPr>
      <w:rFonts w:ascii="Times New Roman" w:eastAsia="Times New Roman" w:hAnsi="Times New Roman" w:cs="Times New Roman"/>
      <w:sz w:val="24"/>
      <w:lang w:eastAsia="ru-RU"/>
    </w:rPr>
  </w:style>
  <w:style w:type="paragraph" w:customStyle="1" w:styleId="aff8">
    <w:name w:val="Основной"/>
    <w:basedOn w:val="a1"/>
    <w:uiPriority w:val="99"/>
    <w:rsid w:val="00B0433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8"/>
    <w:uiPriority w:val="99"/>
    <w:rsid w:val="00B04336"/>
    <w:pPr>
      <w:keepNext/>
      <w:pageBreakBefore/>
      <w:spacing w:after="170" w:line="296" w:lineRule="atLeast"/>
      <w:ind w:firstLine="0"/>
      <w:jc w:val="center"/>
    </w:pPr>
    <w:rPr>
      <w:rFonts w:ascii="PragmaticaC" w:hAnsi="PragmaticaC" w:cs="PragmaticaC"/>
      <w:b/>
      <w:bCs/>
      <w:caps/>
      <w:sz w:val="26"/>
      <w:szCs w:val="26"/>
    </w:rPr>
  </w:style>
  <w:style w:type="paragraph" w:customStyle="1" w:styleId="aff9">
    <w:name w:val="Буллит"/>
    <w:basedOn w:val="aff8"/>
    <w:uiPriority w:val="99"/>
    <w:rsid w:val="00B04336"/>
    <w:pPr>
      <w:ind w:firstLine="244"/>
    </w:pPr>
  </w:style>
  <w:style w:type="paragraph" w:customStyle="1" w:styleId="2d">
    <w:name w:val="Заг 2"/>
    <w:basedOn w:val="1a"/>
    <w:uiPriority w:val="99"/>
    <w:rsid w:val="00B04336"/>
    <w:pPr>
      <w:pageBreakBefore w:val="0"/>
      <w:spacing w:before="283"/>
    </w:pPr>
    <w:rPr>
      <w:caps w:val="0"/>
    </w:rPr>
  </w:style>
  <w:style w:type="paragraph" w:customStyle="1" w:styleId="3c">
    <w:name w:val="Заг 3"/>
    <w:basedOn w:val="2d"/>
    <w:uiPriority w:val="99"/>
    <w:rsid w:val="00B04336"/>
    <w:pPr>
      <w:spacing w:before="255" w:after="113" w:line="240" w:lineRule="atLeast"/>
    </w:pPr>
    <w:rPr>
      <w:i/>
      <w:iCs/>
      <w:sz w:val="23"/>
      <w:szCs w:val="23"/>
    </w:rPr>
  </w:style>
  <w:style w:type="paragraph" w:customStyle="1" w:styleId="41">
    <w:name w:val="Заг 4"/>
    <w:basedOn w:val="3c"/>
    <w:uiPriority w:val="99"/>
    <w:rsid w:val="00B04336"/>
    <w:rPr>
      <w:b w:val="0"/>
      <w:bCs w:val="0"/>
    </w:rPr>
  </w:style>
  <w:style w:type="paragraph" w:customStyle="1" w:styleId="1b">
    <w:name w:val="Текст1"/>
    <w:uiPriority w:val="99"/>
    <w:rsid w:val="00B04336"/>
    <w:pPr>
      <w:widowControl w:val="0"/>
      <w:suppressAutoHyphens/>
      <w:spacing w:line="100" w:lineRule="atLeast"/>
      <w:jc w:val="both"/>
    </w:pPr>
    <w:rPr>
      <w:rFonts w:ascii="Courier New" w:eastAsia="Times New Roman" w:hAnsi="Courier New" w:cs="Courier New"/>
      <w:kern w:val="2"/>
      <w:sz w:val="20"/>
      <w:szCs w:val="20"/>
      <w:lang w:eastAsia="ar-SA"/>
    </w:rPr>
  </w:style>
  <w:style w:type="paragraph" w:customStyle="1" w:styleId="p3">
    <w:name w:val="p3"/>
    <w:basedOn w:val="a1"/>
    <w:uiPriority w:val="99"/>
    <w:rsid w:val="00B04336"/>
    <w:pPr>
      <w:spacing w:before="100" w:beforeAutospacing="1" w:after="100" w:afterAutospacing="1" w:line="240" w:lineRule="auto"/>
      <w:jc w:val="both"/>
    </w:pPr>
    <w:rPr>
      <w:rFonts w:ascii="Times New Roman" w:eastAsia="Batang" w:hAnsi="Times New Roman" w:cs="Times New Roman"/>
      <w:sz w:val="24"/>
      <w:lang w:eastAsia="ko-KR"/>
    </w:rPr>
  </w:style>
  <w:style w:type="paragraph" w:customStyle="1" w:styleId="Standard">
    <w:name w:val="Standard"/>
    <w:uiPriority w:val="99"/>
    <w:rsid w:val="00B04336"/>
    <w:pPr>
      <w:widowControl w:val="0"/>
      <w:suppressAutoHyphens/>
      <w:autoSpaceDN w:val="0"/>
      <w:jc w:val="both"/>
    </w:pPr>
    <w:rPr>
      <w:rFonts w:ascii="Times New Roman" w:eastAsia="Times New Roman" w:hAnsi="Times New Roman" w:cs="Tahoma"/>
      <w:kern w:val="3"/>
      <w:sz w:val="24"/>
      <w:lang w:eastAsia="ru-RU"/>
    </w:rPr>
  </w:style>
  <w:style w:type="paragraph" w:customStyle="1" w:styleId="TableContents">
    <w:name w:val="Table Contents"/>
    <w:basedOn w:val="Standard"/>
    <w:uiPriority w:val="99"/>
    <w:rsid w:val="00B04336"/>
    <w:pPr>
      <w:suppressLineNumbers/>
    </w:pPr>
  </w:style>
  <w:style w:type="paragraph" w:customStyle="1" w:styleId="Style25">
    <w:name w:val="Style25"/>
    <w:basedOn w:val="a1"/>
    <w:uiPriority w:val="99"/>
    <w:rsid w:val="00B04336"/>
    <w:pPr>
      <w:widowControl w:val="0"/>
      <w:autoSpaceDE w:val="0"/>
      <w:autoSpaceDN w:val="0"/>
      <w:adjustRightInd w:val="0"/>
      <w:spacing w:after="0" w:line="202" w:lineRule="exact"/>
      <w:jc w:val="center"/>
    </w:pPr>
    <w:rPr>
      <w:rFonts w:ascii="Tahoma" w:eastAsia="Times New Roman" w:hAnsi="Tahoma" w:cs="Tahoma"/>
      <w:sz w:val="24"/>
      <w:lang w:eastAsia="ru-RU"/>
    </w:rPr>
  </w:style>
  <w:style w:type="paragraph" w:customStyle="1" w:styleId="Style47">
    <w:name w:val="Style47"/>
    <w:basedOn w:val="a1"/>
    <w:uiPriority w:val="99"/>
    <w:rsid w:val="00B04336"/>
    <w:pPr>
      <w:widowControl w:val="0"/>
      <w:autoSpaceDE w:val="0"/>
      <w:autoSpaceDN w:val="0"/>
      <w:adjustRightInd w:val="0"/>
      <w:spacing w:after="0" w:line="240" w:lineRule="auto"/>
      <w:jc w:val="both"/>
    </w:pPr>
    <w:rPr>
      <w:rFonts w:ascii="Tahoma" w:eastAsia="Times New Roman" w:hAnsi="Tahoma" w:cs="Tahoma"/>
      <w:sz w:val="24"/>
      <w:lang w:eastAsia="ru-RU"/>
    </w:rPr>
  </w:style>
  <w:style w:type="paragraph" w:customStyle="1" w:styleId="Style72">
    <w:name w:val="Style72"/>
    <w:basedOn w:val="a1"/>
    <w:uiPriority w:val="99"/>
    <w:rsid w:val="00B04336"/>
    <w:pPr>
      <w:widowControl w:val="0"/>
      <w:autoSpaceDE w:val="0"/>
      <w:autoSpaceDN w:val="0"/>
      <w:adjustRightInd w:val="0"/>
      <w:spacing w:after="0" w:line="202" w:lineRule="exact"/>
      <w:jc w:val="both"/>
    </w:pPr>
    <w:rPr>
      <w:rFonts w:ascii="Tahoma" w:eastAsia="Times New Roman" w:hAnsi="Tahoma" w:cs="Tahoma"/>
      <w:sz w:val="24"/>
      <w:lang w:eastAsia="ru-RU"/>
    </w:rPr>
  </w:style>
  <w:style w:type="paragraph" w:customStyle="1" w:styleId="Style26">
    <w:name w:val="Style26"/>
    <w:basedOn w:val="a1"/>
    <w:uiPriority w:val="99"/>
    <w:rsid w:val="00B04336"/>
    <w:pPr>
      <w:widowControl w:val="0"/>
      <w:autoSpaceDE w:val="0"/>
      <w:autoSpaceDN w:val="0"/>
      <w:adjustRightInd w:val="0"/>
      <w:spacing w:after="0" w:line="240" w:lineRule="auto"/>
      <w:jc w:val="both"/>
    </w:pPr>
    <w:rPr>
      <w:rFonts w:ascii="Tahoma" w:eastAsia="Calibri" w:hAnsi="Tahoma" w:cs="Tahoma"/>
      <w:sz w:val="24"/>
      <w:lang w:eastAsia="ru-RU"/>
    </w:rPr>
  </w:style>
  <w:style w:type="paragraph" w:customStyle="1" w:styleId="Style140">
    <w:name w:val="Style140"/>
    <w:basedOn w:val="a1"/>
    <w:uiPriority w:val="99"/>
    <w:rsid w:val="00B04336"/>
    <w:pPr>
      <w:widowControl w:val="0"/>
      <w:autoSpaceDE w:val="0"/>
      <w:autoSpaceDN w:val="0"/>
      <w:adjustRightInd w:val="0"/>
      <w:spacing w:after="0" w:line="240" w:lineRule="auto"/>
      <w:jc w:val="both"/>
    </w:pPr>
    <w:rPr>
      <w:rFonts w:ascii="Tahoma" w:eastAsia="Times New Roman" w:hAnsi="Tahoma" w:cs="Tahoma"/>
      <w:sz w:val="24"/>
      <w:lang w:eastAsia="ru-RU"/>
    </w:rPr>
  </w:style>
  <w:style w:type="paragraph" w:customStyle="1" w:styleId="p8">
    <w:name w:val="p8"/>
    <w:basedOn w:val="a1"/>
    <w:uiPriority w:val="99"/>
    <w:rsid w:val="00B04336"/>
    <w:pPr>
      <w:spacing w:before="100" w:beforeAutospacing="1" w:after="100" w:afterAutospacing="1" w:line="240" w:lineRule="auto"/>
      <w:jc w:val="both"/>
    </w:pPr>
    <w:rPr>
      <w:rFonts w:ascii="Times New Roman" w:eastAsia="Batang" w:hAnsi="Times New Roman" w:cs="Times New Roman"/>
      <w:sz w:val="24"/>
      <w:lang w:eastAsia="ko-KR"/>
    </w:rPr>
  </w:style>
  <w:style w:type="paragraph" w:customStyle="1" w:styleId="p5">
    <w:name w:val="p5"/>
    <w:basedOn w:val="a1"/>
    <w:uiPriority w:val="99"/>
    <w:rsid w:val="00B04336"/>
    <w:pPr>
      <w:spacing w:before="100" w:beforeAutospacing="1" w:after="100" w:afterAutospacing="1" w:line="240" w:lineRule="auto"/>
      <w:jc w:val="both"/>
    </w:pPr>
    <w:rPr>
      <w:rFonts w:ascii="Times New Roman" w:eastAsia="Batang" w:hAnsi="Times New Roman" w:cs="Times New Roman"/>
      <w:sz w:val="24"/>
      <w:lang w:eastAsia="ko-KR"/>
    </w:rPr>
  </w:style>
  <w:style w:type="paragraph" w:customStyle="1" w:styleId="Style5">
    <w:name w:val="Style5"/>
    <w:basedOn w:val="a1"/>
    <w:uiPriority w:val="99"/>
    <w:rsid w:val="00B04336"/>
    <w:pPr>
      <w:widowControl w:val="0"/>
      <w:autoSpaceDE w:val="0"/>
      <w:autoSpaceDN w:val="0"/>
      <w:adjustRightInd w:val="0"/>
      <w:spacing w:after="0" w:line="221" w:lineRule="exact"/>
      <w:jc w:val="both"/>
    </w:pPr>
    <w:rPr>
      <w:rFonts w:ascii="Times New Roman" w:eastAsia="Times New Roman" w:hAnsi="Times New Roman" w:cs="Times New Roman"/>
      <w:sz w:val="24"/>
      <w:lang w:eastAsia="ru-RU"/>
    </w:rPr>
  </w:style>
  <w:style w:type="paragraph" w:customStyle="1" w:styleId="dash041e005f0431005f044b005f0447005f043d005f044b005f0439">
    <w:name w:val="dash041e_005f0431_005f044b_005f0447_005f043d_005f044b_005f0439"/>
    <w:basedOn w:val="a1"/>
    <w:uiPriority w:val="99"/>
    <w:rsid w:val="00B04336"/>
    <w:pPr>
      <w:spacing w:after="0" w:line="240" w:lineRule="auto"/>
      <w:jc w:val="both"/>
    </w:pPr>
    <w:rPr>
      <w:rFonts w:ascii="Times New Roman" w:eastAsia="Times New Roman" w:hAnsi="Times New Roman" w:cs="Times New Roman"/>
      <w:sz w:val="24"/>
      <w:lang w:eastAsia="ru-RU"/>
    </w:rPr>
  </w:style>
  <w:style w:type="paragraph" w:customStyle="1" w:styleId="p11">
    <w:name w:val="p11"/>
    <w:basedOn w:val="a1"/>
    <w:uiPriority w:val="99"/>
    <w:rsid w:val="00B04336"/>
    <w:pPr>
      <w:spacing w:before="100" w:beforeAutospacing="1" w:after="100" w:afterAutospacing="1" w:line="240" w:lineRule="auto"/>
      <w:jc w:val="both"/>
    </w:pPr>
    <w:rPr>
      <w:rFonts w:ascii="Times New Roman" w:eastAsia="Batang" w:hAnsi="Times New Roman" w:cs="Times New Roman"/>
      <w:sz w:val="24"/>
      <w:lang w:eastAsia="ko-KR"/>
    </w:rPr>
  </w:style>
  <w:style w:type="paragraph" w:customStyle="1" w:styleId="default0">
    <w:name w:val="default"/>
    <w:basedOn w:val="a1"/>
    <w:uiPriority w:val="99"/>
    <w:rsid w:val="00B04336"/>
    <w:pPr>
      <w:spacing w:after="0" w:line="240" w:lineRule="auto"/>
      <w:jc w:val="both"/>
    </w:pPr>
    <w:rPr>
      <w:rFonts w:ascii="Times New Roman" w:eastAsia="Times New Roman" w:hAnsi="Times New Roman" w:cs="Times New Roman"/>
      <w:sz w:val="24"/>
      <w:lang w:eastAsia="ru-RU"/>
    </w:rPr>
  </w:style>
  <w:style w:type="character" w:styleId="affa">
    <w:name w:val="footnote reference"/>
    <w:semiHidden/>
    <w:unhideWhenUsed/>
    <w:rsid w:val="00B04336"/>
    <w:rPr>
      <w:rFonts w:ascii="Times New Roman" w:hAnsi="Times New Roman" w:cs="Times New Roman" w:hint="default"/>
      <w:vertAlign w:val="superscript"/>
    </w:rPr>
  </w:style>
  <w:style w:type="character" w:customStyle="1" w:styleId="s4">
    <w:name w:val="s4"/>
    <w:uiPriority w:val="99"/>
    <w:rsid w:val="00B04336"/>
  </w:style>
  <w:style w:type="character" w:customStyle="1" w:styleId="FontStyle202">
    <w:name w:val="Font Style202"/>
    <w:uiPriority w:val="99"/>
    <w:rsid w:val="00B04336"/>
    <w:rPr>
      <w:rFonts w:ascii="Century Schoolbook" w:hAnsi="Century Schoolbook" w:cs="Century Schoolbook" w:hint="default"/>
      <w:b/>
      <w:bCs/>
      <w:sz w:val="20"/>
      <w:szCs w:val="20"/>
    </w:rPr>
  </w:style>
  <w:style w:type="character" w:customStyle="1" w:styleId="FontStyle207">
    <w:name w:val="Font Style207"/>
    <w:rsid w:val="00B04336"/>
    <w:rPr>
      <w:rFonts w:ascii="Century Schoolbook" w:hAnsi="Century Schoolbook" w:cs="Century Schoolbook" w:hint="default"/>
      <w:sz w:val="18"/>
      <w:szCs w:val="18"/>
    </w:rPr>
  </w:style>
  <w:style w:type="character" w:customStyle="1" w:styleId="FontStyle217">
    <w:name w:val="Font Style217"/>
    <w:rsid w:val="00B04336"/>
    <w:rPr>
      <w:rFonts w:ascii="Microsoft Sans Serif" w:hAnsi="Microsoft Sans Serif" w:cs="Microsoft Sans Serif" w:hint="default"/>
      <w:sz w:val="14"/>
      <w:szCs w:val="14"/>
    </w:rPr>
  </w:style>
  <w:style w:type="character" w:customStyle="1" w:styleId="FontStyle250">
    <w:name w:val="Font Style250"/>
    <w:uiPriority w:val="99"/>
    <w:rsid w:val="00B04336"/>
    <w:rPr>
      <w:rFonts w:ascii="Franklin Gothic Medium" w:hAnsi="Franklin Gothic Medium" w:cs="Franklin Gothic Medium" w:hint="default"/>
      <w:i/>
      <w:iCs/>
      <w:sz w:val="14"/>
      <w:szCs w:val="14"/>
    </w:rPr>
  </w:style>
  <w:style w:type="character" w:customStyle="1" w:styleId="FontStyle251">
    <w:name w:val="Font Style251"/>
    <w:rsid w:val="00B04336"/>
    <w:rPr>
      <w:rFonts w:ascii="Microsoft Sans Serif" w:hAnsi="Microsoft Sans Serif" w:cs="Microsoft Sans Serif" w:hint="default"/>
      <w:b/>
      <w:bCs/>
      <w:sz w:val="10"/>
      <w:szCs w:val="10"/>
    </w:rPr>
  </w:style>
  <w:style w:type="character" w:customStyle="1" w:styleId="FontStyle261">
    <w:name w:val="Font Style261"/>
    <w:uiPriority w:val="99"/>
    <w:rsid w:val="00B04336"/>
    <w:rPr>
      <w:rFonts w:ascii="Microsoft Sans Serif" w:hAnsi="Microsoft Sans Serif" w:cs="Microsoft Sans Serif" w:hint="default"/>
      <w:b/>
      <w:bCs/>
      <w:i/>
      <w:iCs/>
      <w:sz w:val="14"/>
      <w:szCs w:val="14"/>
    </w:rPr>
  </w:style>
  <w:style w:type="character" w:customStyle="1" w:styleId="FontStyle227">
    <w:name w:val="Font Style227"/>
    <w:uiPriority w:val="99"/>
    <w:rsid w:val="00B04336"/>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B04336"/>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B04336"/>
    <w:rPr>
      <w:rFonts w:ascii="Times New Roman" w:hAnsi="Times New Roman" w:cs="Times New Roman" w:hint="default"/>
      <w:strike w:val="0"/>
      <w:dstrike w:val="0"/>
      <w:sz w:val="24"/>
      <w:u w:val="none"/>
      <w:effect w:val="none"/>
    </w:rPr>
  </w:style>
  <w:style w:type="table" w:customStyle="1" w:styleId="212">
    <w:name w:val="Сетка таблицы21"/>
    <w:basedOn w:val="a3"/>
    <w:next w:val="ae"/>
    <w:uiPriority w:val="59"/>
    <w:rsid w:val="00B0433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B04336"/>
  </w:style>
  <w:style w:type="numbering" w:customStyle="1" w:styleId="1111">
    <w:name w:val="Нет списка1111"/>
    <w:next w:val="a4"/>
    <w:uiPriority w:val="99"/>
    <w:semiHidden/>
    <w:unhideWhenUsed/>
    <w:rsid w:val="00B04336"/>
  </w:style>
  <w:style w:type="numbering" w:customStyle="1" w:styleId="52">
    <w:name w:val="Нет списка5"/>
    <w:next w:val="a4"/>
    <w:uiPriority w:val="99"/>
    <w:semiHidden/>
    <w:unhideWhenUsed/>
    <w:rsid w:val="00B04336"/>
  </w:style>
  <w:style w:type="table" w:customStyle="1" w:styleId="43">
    <w:name w:val="Сетка таблицы4"/>
    <w:basedOn w:val="a3"/>
    <w:next w:val="ae"/>
    <w:uiPriority w:val="59"/>
    <w:rsid w:val="00B04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15">
    <w:name w:val="color_15"/>
    <w:basedOn w:val="a2"/>
    <w:rsid w:val="00B04336"/>
  </w:style>
  <w:style w:type="paragraph" w:customStyle="1" w:styleId="font8">
    <w:name w:val="font_8"/>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character" w:customStyle="1" w:styleId="color30">
    <w:name w:val="color_30"/>
    <w:basedOn w:val="a2"/>
    <w:rsid w:val="00B04336"/>
  </w:style>
  <w:style w:type="paragraph" w:customStyle="1" w:styleId="c4">
    <w:name w:val="c4"/>
    <w:basedOn w:val="a1"/>
    <w:rsid w:val="00B04336"/>
    <w:pPr>
      <w:spacing w:before="100" w:beforeAutospacing="1" w:after="100" w:afterAutospacing="1" w:line="240" w:lineRule="auto"/>
      <w:jc w:val="both"/>
    </w:pPr>
    <w:rPr>
      <w:rFonts w:ascii="Times New Roman" w:eastAsia="Times New Roman" w:hAnsi="Times New Roman" w:cs="Times New Roman"/>
      <w:sz w:val="24"/>
      <w:lang w:eastAsia="ru-RU"/>
    </w:rPr>
  </w:style>
  <w:style w:type="character" w:customStyle="1" w:styleId="c0">
    <w:name w:val="c0"/>
    <w:basedOn w:val="a2"/>
    <w:rsid w:val="00B04336"/>
  </w:style>
  <w:style w:type="character" w:customStyle="1" w:styleId="bkimgc">
    <w:name w:val="bkimg_c"/>
    <w:rsid w:val="00B04336"/>
  </w:style>
  <w:style w:type="paragraph" w:customStyle="1" w:styleId="2e">
    <w:name w:val="Абзац списка2"/>
    <w:basedOn w:val="a1"/>
    <w:rsid w:val="00B04336"/>
    <w:pPr>
      <w:spacing w:after="0" w:line="240" w:lineRule="auto"/>
      <w:ind w:left="720"/>
      <w:contextualSpacing/>
      <w:jc w:val="center"/>
    </w:pPr>
    <w:rPr>
      <w:rFonts w:ascii="Times New Roman" w:eastAsia="Times New Roman" w:hAnsi="Times New Roman" w:cs="Times New Roman"/>
      <w:sz w:val="24"/>
      <w:szCs w:val="20"/>
      <w:lang w:eastAsia="ru-RU"/>
    </w:rPr>
  </w:style>
  <w:style w:type="paragraph" w:styleId="affb">
    <w:name w:val="caption"/>
    <w:basedOn w:val="a1"/>
    <w:next w:val="a1"/>
    <w:unhideWhenUsed/>
    <w:qFormat/>
    <w:rsid w:val="00B04336"/>
    <w:pPr>
      <w:jc w:val="both"/>
    </w:pPr>
    <w:rPr>
      <w:rFonts w:ascii="Calibri" w:eastAsia="Times New Roman" w:hAnsi="Calibri" w:cs="Times New Roman"/>
      <w:b/>
      <w:bCs/>
      <w:caps/>
      <w:sz w:val="16"/>
      <w:szCs w:val="16"/>
      <w:lang w:eastAsia="ru-RU"/>
    </w:rPr>
  </w:style>
  <w:style w:type="character" w:customStyle="1" w:styleId="2f">
    <w:name w:val="Название Знак2"/>
    <w:rsid w:val="00B04336"/>
    <w:rPr>
      <w:smallCaps/>
      <w:color w:val="262626"/>
      <w:sz w:val="52"/>
      <w:szCs w:val="52"/>
    </w:rPr>
  </w:style>
  <w:style w:type="paragraph" w:styleId="affc">
    <w:name w:val="Subtitle"/>
    <w:basedOn w:val="a1"/>
    <w:next w:val="a1"/>
    <w:link w:val="affd"/>
    <w:qFormat/>
    <w:rsid w:val="00B04336"/>
    <w:pPr>
      <w:spacing w:after="720" w:line="240" w:lineRule="auto"/>
      <w:jc w:val="right"/>
    </w:pPr>
    <w:rPr>
      <w:rFonts w:ascii="Calibri Light" w:eastAsia="SimSun" w:hAnsi="Calibri Light" w:cs="Times New Roman"/>
      <w:sz w:val="20"/>
      <w:szCs w:val="20"/>
    </w:rPr>
  </w:style>
  <w:style w:type="character" w:customStyle="1" w:styleId="affd">
    <w:name w:val="Подзаголовок Знак"/>
    <w:basedOn w:val="a2"/>
    <w:link w:val="affc"/>
    <w:rsid w:val="00B04336"/>
    <w:rPr>
      <w:rFonts w:ascii="Calibri Light" w:eastAsia="SimSun" w:hAnsi="Calibri Light" w:cs="Times New Roman"/>
      <w:sz w:val="20"/>
      <w:szCs w:val="20"/>
    </w:rPr>
  </w:style>
  <w:style w:type="paragraph" w:styleId="2f0">
    <w:name w:val="Quote"/>
    <w:basedOn w:val="a1"/>
    <w:next w:val="a1"/>
    <w:link w:val="2f1"/>
    <w:uiPriority w:val="29"/>
    <w:qFormat/>
    <w:rsid w:val="00B04336"/>
    <w:pPr>
      <w:jc w:val="both"/>
    </w:pPr>
    <w:rPr>
      <w:rFonts w:ascii="Calibri" w:eastAsia="Times New Roman" w:hAnsi="Calibri" w:cs="Times New Roman"/>
      <w:i/>
      <w:iCs/>
      <w:sz w:val="20"/>
      <w:szCs w:val="20"/>
    </w:rPr>
  </w:style>
  <w:style w:type="character" w:customStyle="1" w:styleId="2f1">
    <w:name w:val="Цитата 2 Знак"/>
    <w:basedOn w:val="a2"/>
    <w:link w:val="2f0"/>
    <w:uiPriority w:val="29"/>
    <w:rsid w:val="00B04336"/>
    <w:rPr>
      <w:rFonts w:ascii="Calibri" w:eastAsia="Times New Roman" w:hAnsi="Calibri" w:cs="Times New Roman"/>
      <w:i/>
      <w:iCs/>
      <w:sz w:val="20"/>
      <w:szCs w:val="20"/>
    </w:rPr>
  </w:style>
  <w:style w:type="paragraph" w:styleId="affe">
    <w:name w:val="Intense Quote"/>
    <w:basedOn w:val="a1"/>
    <w:next w:val="a1"/>
    <w:link w:val="afff"/>
    <w:uiPriority w:val="30"/>
    <w:qFormat/>
    <w:rsid w:val="00B04336"/>
    <w:pPr>
      <w:pBdr>
        <w:top w:val="single" w:sz="8" w:space="1" w:color="70AD47"/>
      </w:pBdr>
      <w:spacing w:before="140" w:after="140"/>
      <w:ind w:left="1440" w:right="1440"/>
      <w:jc w:val="both"/>
    </w:pPr>
    <w:rPr>
      <w:rFonts w:ascii="Calibri" w:eastAsia="Times New Roman" w:hAnsi="Calibri" w:cs="Times New Roman"/>
      <w:b/>
      <w:bCs/>
      <w:i/>
      <w:iCs/>
      <w:sz w:val="20"/>
      <w:szCs w:val="20"/>
    </w:rPr>
  </w:style>
  <w:style w:type="character" w:customStyle="1" w:styleId="afff">
    <w:name w:val="Выделенная цитата Знак"/>
    <w:basedOn w:val="a2"/>
    <w:link w:val="affe"/>
    <w:uiPriority w:val="30"/>
    <w:rsid w:val="00B04336"/>
    <w:rPr>
      <w:rFonts w:ascii="Calibri" w:eastAsia="Times New Roman" w:hAnsi="Calibri" w:cs="Times New Roman"/>
      <w:b/>
      <w:bCs/>
      <w:i/>
      <w:iCs/>
      <w:sz w:val="20"/>
      <w:szCs w:val="20"/>
    </w:rPr>
  </w:style>
  <w:style w:type="character" w:styleId="afff0">
    <w:name w:val="Subtle Emphasis"/>
    <w:uiPriority w:val="19"/>
    <w:qFormat/>
    <w:rsid w:val="00B04336"/>
    <w:rPr>
      <w:i/>
      <w:iCs/>
    </w:rPr>
  </w:style>
  <w:style w:type="character" w:styleId="afff1">
    <w:name w:val="Intense Emphasis"/>
    <w:uiPriority w:val="21"/>
    <w:qFormat/>
    <w:rsid w:val="00B04336"/>
    <w:rPr>
      <w:b/>
      <w:bCs/>
      <w:i/>
      <w:iCs/>
      <w:color w:val="70AD47"/>
      <w:spacing w:val="10"/>
    </w:rPr>
  </w:style>
  <w:style w:type="character" w:styleId="afff2">
    <w:name w:val="Subtle Reference"/>
    <w:uiPriority w:val="31"/>
    <w:qFormat/>
    <w:rsid w:val="00B04336"/>
    <w:rPr>
      <w:b/>
      <w:bCs/>
    </w:rPr>
  </w:style>
  <w:style w:type="character" w:styleId="afff3">
    <w:name w:val="Intense Reference"/>
    <w:uiPriority w:val="32"/>
    <w:qFormat/>
    <w:rsid w:val="00B04336"/>
    <w:rPr>
      <w:b/>
      <w:bCs/>
      <w:smallCaps/>
      <w:spacing w:val="5"/>
      <w:sz w:val="22"/>
      <w:szCs w:val="22"/>
      <w:u w:val="single"/>
    </w:rPr>
  </w:style>
  <w:style w:type="character" w:styleId="afff4">
    <w:name w:val="Book Title"/>
    <w:uiPriority w:val="33"/>
    <w:qFormat/>
    <w:rsid w:val="00B04336"/>
    <w:rPr>
      <w:rFonts w:ascii="Calibri Light" w:eastAsia="SimSun" w:hAnsi="Calibri Light" w:cs="Times New Roman"/>
      <w:i/>
      <w:iCs/>
      <w:sz w:val="20"/>
      <w:szCs w:val="20"/>
    </w:rPr>
  </w:style>
  <w:style w:type="paragraph" w:styleId="afff5">
    <w:name w:val="TOC Heading"/>
    <w:basedOn w:val="10"/>
    <w:next w:val="a1"/>
    <w:uiPriority w:val="39"/>
    <w:semiHidden/>
    <w:unhideWhenUsed/>
    <w:qFormat/>
    <w:rsid w:val="00B04336"/>
    <w:pPr>
      <w:widowControl/>
      <w:autoSpaceDE/>
      <w:autoSpaceDN/>
      <w:spacing w:before="300" w:after="40" w:line="276" w:lineRule="auto"/>
      <w:ind w:left="0"/>
      <w:jc w:val="left"/>
      <w:outlineLvl w:val="9"/>
    </w:pPr>
    <w:rPr>
      <w:rFonts w:ascii="Calibri" w:hAnsi="Calibri"/>
      <w:b w:val="0"/>
      <w:bCs w:val="0"/>
      <w:smallCaps/>
      <w:spacing w:val="5"/>
      <w:sz w:val="32"/>
      <w:szCs w:val="32"/>
    </w:rPr>
  </w:style>
  <w:style w:type="paragraph" w:customStyle="1" w:styleId="c55">
    <w:name w:val="c55"/>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53">
    <w:name w:val="c53"/>
    <w:basedOn w:val="a2"/>
    <w:rsid w:val="00B04336"/>
  </w:style>
  <w:style w:type="paragraph" w:customStyle="1" w:styleId="c17">
    <w:name w:val="c17"/>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39">
    <w:name w:val="c39"/>
    <w:basedOn w:val="a2"/>
    <w:rsid w:val="00B04336"/>
  </w:style>
  <w:style w:type="character" w:customStyle="1" w:styleId="c21">
    <w:name w:val="c21"/>
    <w:basedOn w:val="a2"/>
    <w:rsid w:val="00B04336"/>
  </w:style>
  <w:style w:type="paragraph" w:customStyle="1" w:styleId="c26">
    <w:name w:val="c26"/>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35">
    <w:name w:val="c35"/>
    <w:basedOn w:val="a2"/>
    <w:rsid w:val="00B04336"/>
  </w:style>
  <w:style w:type="paragraph" w:customStyle="1" w:styleId="c1">
    <w:name w:val="c1"/>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23">
    <w:name w:val="c23"/>
    <w:basedOn w:val="a2"/>
    <w:rsid w:val="00B04336"/>
  </w:style>
  <w:style w:type="paragraph" w:customStyle="1" w:styleId="c67">
    <w:name w:val="c67"/>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66">
    <w:name w:val="c66"/>
    <w:basedOn w:val="a2"/>
    <w:rsid w:val="00B04336"/>
  </w:style>
  <w:style w:type="paragraph" w:customStyle="1" w:styleId="c43">
    <w:name w:val="c43"/>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46">
    <w:name w:val="c46"/>
    <w:basedOn w:val="a2"/>
    <w:rsid w:val="00B04336"/>
  </w:style>
  <w:style w:type="character" w:customStyle="1" w:styleId="c52">
    <w:name w:val="c52"/>
    <w:basedOn w:val="a2"/>
    <w:rsid w:val="00B04336"/>
  </w:style>
  <w:style w:type="character" w:customStyle="1" w:styleId="c58">
    <w:name w:val="c58"/>
    <w:basedOn w:val="a2"/>
    <w:rsid w:val="00B04336"/>
  </w:style>
  <w:style w:type="character" w:customStyle="1" w:styleId="c16">
    <w:name w:val="c16"/>
    <w:basedOn w:val="a2"/>
    <w:rsid w:val="00B04336"/>
  </w:style>
  <w:style w:type="character" w:customStyle="1" w:styleId="c40">
    <w:name w:val="c40"/>
    <w:basedOn w:val="a2"/>
    <w:rsid w:val="00B04336"/>
  </w:style>
  <w:style w:type="paragraph" w:customStyle="1" w:styleId="c73">
    <w:name w:val="c73"/>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38">
    <w:name w:val="c38"/>
    <w:basedOn w:val="a2"/>
    <w:rsid w:val="00B04336"/>
  </w:style>
  <w:style w:type="paragraph" w:customStyle="1" w:styleId="c36">
    <w:name w:val="c36"/>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56">
    <w:name w:val="c56"/>
    <w:basedOn w:val="a2"/>
    <w:rsid w:val="00B04336"/>
  </w:style>
  <w:style w:type="character" w:customStyle="1" w:styleId="c30">
    <w:name w:val="c30"/>
    <w:basedOn w:val="a2"/>
    <w:rsid w:val="00B04336"/>
  </w:style>
  <w:style w:type="character" w:customStyle="1" w:styleId="c20">
    <w:name w:val="c20"/>
    <w:basedOn w:val="a2"/>
    <w:rsid w:val="00B04336"/>
  </w:style>
  <w:style w:type="character" w:customStyle="1" w:styleId="c10">
    <w:name w:val="c10"/>
    <w:basedOn w:val="a2"/>
    <w:rsid w:val="00B04336"/>
  </w:style>
  <w:style w:type="paragraph" w:customStyle="1" w:styleId="c33">
    <w:name w:val="c33"/>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47">
    <w:name w:val="c47"/>
    <w:basedOn w:val="a2"/>
    <w:rsid w:val="00B04336"/>
  </w:style>
  <w:style w:type="paragraph" w:customStyle="1" w:styleId="c57">
    <w:name w:val="c57"/>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62">
    <w:name w:val="c62"/>
    <w:basedOn w:val="a2"/>
    <w:rsid w:val="00B04336"/>
  </w:style>
  <w:style w:type="character" w:customStyle="1" w:styleId="c19">
    <w:name w:val="c19"/>
    <w:basedOn w:val="a2"/>
    <w:rsid w:val="00B04336"/>
  </w:style>
  <w:style w:type="character" w:customStyle="1" w:styleId="c22">
    <w:name w:val="c22"/>
    <w:basedOn w:val="a2"/>
    <w:rsid w:val="00B04336"/>
  </w:style>
  <w:style w:type="paragraph" w:customStyle="1" w:styleId="c50">
    <w:name w:val="c50"/>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28">
    <w:name w:val="c28"/>
    <w:basedOn w:val="a2"/>
    <w:rsid w:val="00B04336"/>
  </w:style>
  <w:style w:type="paragraph" w:customStyle="1" w:styleId="c41">
    <w:name w:val="c41"/>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character" w:customStyle="1" w:styleId="c76">
    <w:name w:val="c76"/>
    <w:basedOn w:val="a2"/>
    <w:rsid w:val="00B04336"/>
  </w:style>
  <w:style w:type="character" w:customStyle="1" w:styleId="c31">
    <w:name w:val="c31"/>
    <w:basedOn w:val="a2"/>
    <w:rsid w:val="00B04336"/>
  </w:style>
  <w:style w:type="character" w:customStyle="1" w:styleId="Bodytext">
    <w:name w:val="Body text_"/>
    <w:rsid w:val="00B04336"/>
    <w:rPr>
      <w:rFonts w:ascii="Times New Roman" w:eastAsia="Times New Roman" w:hAnsi="Times New Roman" w:cs="Times New Roman"/>
      <w:spacing w:val="10"/>
      <w:sz w:val="31"/>
      <w:szCs w:val="31"/>
      <w:shd w:val="clear" w:color="auto" w:fill="FFFFFF"/>
    </w:rPr>
  </w:style>
  <w:style w:type="character" w:customStyle="1" w:styleId="Bodytext2">
    <w:name w:val="Body text (2)_"/>
    <w:link w:val="Bodytext20"/>
    <w:rsid w:val="00B04336"/>
    <w:rPr>
      <w:shd w:val="clear" w:color="auto" w:fill="FFFFFF"/>
    </w:rPr>
  </w:style>
  <w:style w:type="character" w:customStyle="1" w:styleId="Bodytext3">
    <w:name w:val="Body text (3)_"/>
    <w:rsid w:val="00B04336"/>
    <w:rPr>
      <w:rFonts w:ascii="CordiaUPC" w:eastAsia="CordiaUPC" w:hAnsi="CordiaUPC" w:cs="CordiaUPC"/>
      <w:b w:val="0"/>
      <w:bCs w:val="0"/>
      <w:i w:val="0"/>
      <w:iCs w:val="0"/>
      <w:smallCaps w:val="0"/>
      <w:strike w:val="0"/>
      <w:sz w:val="31"/>
      <w:szCs w:val="31"/>
      <w:u w:val="none"/>
    </w:rPr>
  </w:style>
  <w:style w:type="character" w:customStyle="1" w:styleId="Bodytext30">
    <w:name w:val="Body text (3)"/>
    <w:rsid w:val="00B04336"/>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link w:val="Bodytext40"/>
    <w:rsid w:val="00B04336"/>
    <w:rPr>
      <w:rFonts w:ascii="CordiaUPC" w:eastAsia="CordiaUPC" w:hAnsi="CordiaUPC" w:cs="CordiaUPC"/>
      <w:sz w:val="31"/>
      <w:szCs w:val="31"/>
      <w:shd w:val="clear" w:color="auto" w:fill="FFFFFF"/>
    </w:rPr>
  </w:style>
  <w:style w:type="character" w:customStyle="1" w:styleId="Bodytext4TimesNewRoman105pt">
    <w:name w:val="Body text (4) + Times New Roman;10;5 pt"/>
    <w:rsid w:val="00B04336"/>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20">
    <w:name w:val="Body text (2)"/>
    <w:basedOn w:val="a1"/>
    <w:link w:val="Bodytext2"/>
    <w:rsid w:val="00B04336"/>
    <w:pPr>
      <w:widowControl w:val="0"/>
      <w:shd w:val="clear" w:color="auto" w:fill="FFFFFF"/>
      <w:spacing w:before="1380" w:after="540"/>
      <w:jc w:val="both"/>
    </w:pPr>
  </w:style>
  <w:style w:type="paragraph" w:customStyle="1" w:styleId="Bodytext40">
    <w:name w:val="Body text (4)"/>
    <w:basedOn w:val="a1"/>
    <w:link w:val="Bodytext4"/>
    <w:rsid w:val="00B04336"/>
    <w:pPr>
      <w:widowControl w:val="0"/>
      <w:shd w:val="clear" w:color="auto" w:fill="FFFFFF"/>
      <w:spacing w:before="540" w:after="2100"/>
      <w:jc w:val="both"/>
    </w:pPr>
    <w:rPr>
      <w:rFonts w:ascii="CordiaUPC" w:eastAsia="CordiaUPC" w:hAnsi="CordiaUPC" w:cs="CordiaUPC"/>
      <w:sz w:val="31"/>
      <w:szCs w:val="31"/>
    </w:rPr>
  </w:style>
  <w:style w:type="character" w:customStyle="1" w:styleId="Bodytext10">
    <w:name w:val="Body text (10)_"/>
    <w:link w:val="Bodytext100"/>
    <w:rsid w:val="00B04336"/>
    <w:rPr>
      <w:shd w:val="clear" w:color="auto" w:fill="FFFFFF"/>
    </w:rPr>
  </w:style>
  <w:style w:type="character" w:customStyle="1" w:styleId="Bodytext10BoldItalic">
    <w:name w:val="Body text (10) + Bold;Italic"/>
    <w:rsid w:val="00B04336"/>
    <w:rPr>
      <w:rFonts w:ascii="Times New Roman" w:hAnsi="Times New Roman"/>
      <w:b/>
      <w:bCs/>
      <w:i/>
      <w:iCs/>
      <w:color w:val="000000"/>
      <w:spacing w:val="0"/>
      <w:w w:val="100"/>
      <w:position w:val="0"/>
      <w:shd w:val="clear" w:color="auto" w:fill="FFFFFF"/>
      <w:lang w:val="ru-RU"/>
    </w:rPr>
  </w:style>
  <w:style w:type="paragraph" w:customStyle="1" w:styleId="Bodytext100">
    <w:name w:val="Body text (10)"/>
    <w:basedOn w:val="a1"/>
    <w:link w:val="Bodytext10"/>
    <w:rsid w:val="00B04336"/>
    <w:pPr>
      <w:widowControl w:val="0"/>
      <w:shd w:val="clear" w:color="auto" w:fill="FFFFFF"/>
      <w:spacing w:after="0"/>
    </w:pPr>
  </w:style>
  <w:style w:type="character" w:customStyle="1" w:styleId="Bodytext1075pt">
    <w:name w:val="Body text (10) + 7;5 pt"/>
    <w:rsid w:val="00B04336"/>
    <w:rPr>
      <w:rFonts w:ascii="Times New Roman" w:hAnsi="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link w:val="Heading20"/>
    <w:rsid w:val="00B04336"/>
    <w:rPr>
      <w:shd w:val="clear" w:color="auto" w:fill="FFFFFF"/>
    </w:rPr>
  </w:style>
  <w:style w:type="paragraph" w:customStyle="1" w:styleId="Heading20">
    <w:name w:val="Heading #2"/>
    <w:basedOn w:val="a1"/>
    <w:link w:val="Heading2"/>
    <w:rsid w:val="00B04336"/>
    <w:pPr>
      <w:widowControl w:val="0"/>
      <w:shd w:val="clear" w:color="auto" w:fill="FFFFFF"/>
      <w:spacing w:after="120"/>
      <w:jc w:val="center"/>
      <w:outlineLvl w:val="1"/>
    </w:pPr>
  </w:style>
  <w:style w:type="character" w:customStyle="1" w:styleId="Bodytext8">
    <w:name w:val="Body text (8)_"/>
    <w:rsid w:val="00B04336"/>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rsid w:val="00B043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link w:val="Bodytext120"/>
    <w:rsid w:val="00B04336"/>
    <w:rPr>
      <w:i/>
      <w:iCs/>
      <w:sz w:val="21"/>
      <w:szCs w:val="21"/>
      <w:shd w:val="clear" w:color="auto" w:fill="FFFFFF"/>
    </w:rPr>
  </w:style>
  <w:style w:type="character" w:customStyle="1" w:styleId="Bodytext10Georgia85pt">
    <w:name w:val="Body text (10) + Georgia;8;5 pt"/>
    <w:rsid w:val="00B04336"/>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1"/>
    <w:link w:val="Bodytext12"/>
    <w:rsid w:val="00B04336"/>
    <w:pPr>
      <w:widowControl w:val="0"/>
      <w:shd w:val="clear" w:color="auto" w:fill="FFFFFF"/>
      <w:spacing w:before="180" w:after="0" w:line="250" w:lineRule="exact"/>
      <w:ind w:firstLine="360"/>
      <w:jc w:val="both"/>
    </w:pPr>
    <w:rPr>
      <w:i/>
      <w:iCs/>
      <w:sz w:val="21"/>
      <w:szCs w:val="21"/>
    </w:rPr>
  </w:style>
  <w:style w:type="character" w:customStyle="1" w:styleId="Bodytext4TimesNewRoman10ptBold">
    <w:name w:val="Body text (4) + Times New Roman;10 pt;Bold"/>
    <w:rsid w:val="00B0433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paragraph" w:customStyle="1" w:styleId="2f2">
    <w:name w:val="Основной текст2"/>
    <w:basedOn w:val="a1"/>
    <w:rsid w:val="00B04336"/>
    <w:pPr>
      <w:widowControl w:val="0"/>
      <w:shd w:val="clear" w:color="auto" w:fill="FFFFFF"/>
      <w:spacing w:before="300" w:after="540"/>
      <w:jc w:val="both"/>
    </w:pPr>
    <w:rPr>
      <w:rFonts w:ascii="Times New Roman" w:eastAsia="Times New Roman" w:hAnsi="Times New Roman" w:cs="Times New Roman"/>
      <w:color w:val="000000"/>
      <w:sz w:val="20"/>
      <w:szCs w:val="20"/>
      <w:lang w:eastAsia="ru-RU"/>
    </w:rPr>
  </w:style>
  <w:style w:type="character" w:customStyle="1" w:styleId="BodytextItalic">
    <w:name w:val="Body text + Italic"/>
    <w:rsid w:val="00B0433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link w:val="Bodytext150"/>
    <w:rsid w:val="00B04336"/>
    <w:rPr>
      <w:b/>
      <w:bCs/>
      <w:shd w:val="clear" w:color="auto" w:fill="FFFFFF"/>
    </w:rPr>
  </w:style>
  <w:style w:type="character" w:customStyle="1" w:styleId="Bodytext16">
    <w:name w:val="Body text (16)_"/>
    <w:link w:val="Bodytext160"/>
    <w:rsid w:val="00B04336"/>
    <w:rPr>
      <w:b/>
      <w:bCs/>
      <w:i/>
      <w:iCs/>
      <w:sz w:val="21"/>
      <w:szCs w:val="21"/>
      <w:shd w:val="clear" w:color="auto" w:fill="FFFFFF"/>
    </w:rPr>
  </w:style>
  <w:style w:type="paragraph" w:customStyle="1" w:styleId="Bodytext150">
    <w:name w:val="Body text (15)"/>
    <w:basedOn w:val="a1"/>
    <w:link w:val="Bodytext15"/>
    <w:rsid w:val="00B04336"/>
    <w:pPr>
      <w:widowControl w:val="0"/>
      <w:shd w:val="clear" w:color="auto" w:fill="FFFFFF"/>
      <w:spacing w:after="60" w:line="254" w:lineRule="exact"/>
      <w:jc w:val="center"/>
    </w:pPr>
    <w:rPr>
      <w:b/>
      <w:bCs/>
    </w:rPr>
  </w:style>
  <w:style w:type="paragraph" w:customStyle="1" w:styleId="Bodytext160">
    <w:name w:val="Body text (16)"/>
    <w:basedOn w:val="a1"/>
    <w:link w:val="Bodytext16"/>
    <w:rsid w:val="00B04336"/>
    <w:pPr>
      <w:widowControl w:val="0"/>
      <w:shd w:val="clear" w:color="auto" w:fill="FFFFFF"/>
      <w:spacing w:after="0" w:line="250" w:lineRule="exact"/>
      <w:ind w:firstLine="360"/>
      <w:jc w:val="both"/>
    </w:pPr>
    <w:rPr>
      <w:b/>
      <w:bCs/>
      <w:i/>
      <w:iCs/>
      <w:sz w:val="21"/>
      <w:szCs w:val="21"/>
    </w:rPr>
  </w:style>
  <w:style w:type="character" w:customStyle="1" w:styleId="Headerorfooter">
    <w:name w:val="Header or footer_"/>
    <w:rsid w:val="00B04336"/>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B0433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PicturecaptionExact">
    <w:name w:val="Picture caption Exact"/>
    <w:link w:val="Picturecaption"/>
    <w:rsid w:val="00B04336"/>
    <w:rPr>
      <w:spacing w:val="6"/>
      <w:sz w:val="14"/>
      <w:szCs w:val="14"/>
      <w:shd w:val="clear" w:color="auto" w:fill="FFFFFF"/>
    </w:rPr>
  </w:style>
  <w:style w:type="paragraph" w:customStyle="1" w:styleId="Picturecaption">
    <w:name w:val="Picture caption"/>
    <w:basedOn w:val="a1"/>
    <w:link w:val="PicturecaptionExact"/>
    <w:rsid w:val="00B04336"/>
    <w:pPr>
      <w:widowControl w:val="0"/>
      <w:shd w:val="clear" w:color="auto" w:fill="FFFFFF"/>
      <w:spacing w:after="0" w:line="197" w:lineRule="exact"/>
      <w:jc w:val="both"/>
    </w:pPr>
    <w:rPr>
      <w:spacing w:val="6"/>
      <w:sz w:val="14"/>
      <w:szCs w:val="14"/>
    </w:rPr>
  </w:style>
  <w:style w:type="character" w:customStyle="1" w:styleId="Bodytext5Exact">
    <w:name w:val="Body text (5) Exact"/>
    <w:rsid w:val="00B04336"/>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B04336"/>
    <w:rPr>
      <w:sz w:val="15"/>
      <w:szCs w:val="15"/>
      <w:shd w:val="clear" w:color="auto" w:fill="FFFFFF"/>
    </w:rPr>
  </w:style>
  <w:style w:type="paragraph" w:customStyle="1" w:styleId="Bodytext50">
    <w:name w:val="Body text (5)"/>
    <w:basedOn w:val="a1"/>
    <w:link w:val="Bodytext5"/>
    <w:rsid w:val="00B04336"/>
    <w:pPr>
      <w:widowControl w:val="0"/>
      <w:shd w:val="clear" w:color="auto" w:fill="FFFFFF"/>
      <w:spacing w:after="0" w:line="202" w:lineRule="exact"/>
    </w:pPr>
    <w:rPr>
      <w:sz w:val="15"/>
      <w:szCs w:val="15"/>
    </w:rPr>
  </w:style>
  <w:style w:type="character" w:customStyle="1" w:styleId="Bodytext75pt">
    <w:name w:val="Body text + 7;5 pt"/>
    <w:rsid w:val="00B0433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rsid w:val="00B04336"/>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character" w:customStyle="1" w:styleId="Bodytext4Sylfaen">
    <w:name w:val="Body text (4) + Sylfaen"/>
    <w:aliases w:val="10 pt"/>
    <w:rsid w:val="00B04336"/>
    <w:rPr>
      <w:rFonts w:ascii="Sylfaen" w:eastAsia="Sylfaen" w:hAnsi="Sylfaen" w:cs="Sylfaen"/>
      <w:color w:val="000000"/>
      <w:spacing w:val="0"/>
      <w:w w:val="100"/>
      <w:position w:val="0"/>
      <w:sz w:val="20"/>
      <w:szCs w:val="20"/>
      <w:shd w:val="clear" w:color="auto" w:fill="FFFFFF"/>
    </w:rPr>
  </w:style>
  <w:style w:type="character" w:customStyle="1" w:styleId="BodytextCandara">
    <w:name w:val="Body text + Candara"/>
    <w:aliases w:val="9,5 pt,Body text + 9,Bold,Body text + 7,Body text (10) + 7,Body text (4) + Times New Roman,10,Body text (5) + 10,Body text + 6 pt,Spacing 0 pt"/>
    <w:rsid w:val="00B04336"/>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link w:val="Bodytext140"/>
    <w:locked/>
    <w:rsid w:val="00B04336"/>
    <w:rPr>
      <w:b/>
      <w:bCs/>
      <w:shd w:val="clear" w:color="auto" w:fill="FFFFFF"/>
    </w:rPr>
  </w:style>
  <w:style w:type="paragraph" w:customStyle="1" w:styleId="Bodytext140">
    <w:name w:val="Body text (14)"/>
    <w:basedOn w:val="a1"/>
    <w:link w:val="Bodytext14"/>
    <w:rsid w:val="00B04336"/>
    <w:pPr>
      <w:widowControl w:val="0"/>
      <w:shd w:val="clear" w:color="auto" w:fill="FFFFFF"/>
      <w:spacing w:after="60" w:line="250" w:lineRule="exact"/>
      <w:jc w:val="center"/>
    </w:pPr>
    <w:rPr>
      <w:b/>
      <w:bCs/>
    </w:rPr>
  </w:style>
  <w:style w:type="character" w:customStyle="1" w:styleId="Bodytext4pt">
    <w:name w:val="Body text + 4 pt"/>
    <w:aliases w:val="Spacing 2 pt"/>
    <w:rsid w:val="00B04336"/>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link w:val="Bodytext60"/>
    <w:locked/>
    <w:rsid w:val="00B04336"/>
    <w:rPr>
      <w:sz w:val="15"/>
      <w:szCs w:val="15"/>
      <w:shd w:val="clear" w:color="auto" w:fill="FFFFFF"/>
    </w:rPr>
  </w:style>
  <w:style w:type="paragraph" w:customStyle="1" w:styleId="Bodytext60">
    <w:name w:val="Body text (6)"/>
    <w:basedOn w:val="a1"/>
    <w:link w:val="Bodytext6"/>
    <w:rsid w:val="00B04336"/>
    <w:pPr>
      <w:widowControl w:val="0"/>
      <w:shd w:val="clear" w:color="auto" w:fill="FFFFFF"/>
      <w:spacing w:after="0" w:line="250" w:lineRule="exact"/>
    </w:pPr>
    <w:rPr>
      <w:sz w:val="15"/>
      <w:szCs w:val="15"/>
    </w:rPr>
  </w:style>
  <w:style w:type="paragraph" w:styleId="a">
    <w:name w:val="List Bullet"/>
    <w:basedOn w:val="a1"/>
    <w:uiPriority w:val="99"/>
    <w:unhideWhenUsed/>
    <w:rsid w:val="00B04336"/>
    <w:pPr>
      <w:numPr>
        <w:numId w:val="22"/>
      </w:numPr>
      <w:tabs>
        <w:tab w:val="clear" w:pos="360"/>
      </w:tabs>
      <w:spacing w:line="288" w:lineRule="auto"/>
      <w:ind w:left="720"/>
      <w:contextualSpacing/>
    </w:pPr>
    <w:rPr>
      <w:rFonts w:ascii="Calibri" w:eastAsia="Calibri" w:hAnsi="Calibri" w:cs="Times New Roman"/>
      <w:i/>
      <w:iCs/>
      <w:sz w:val="20"/>
      <w:szCs w:val="20"/>
    </w:rPr>
  </w:style>
  <w:style w:type="paragraph" w:customStyle="1" w:styleId="msolistparagraph0">
    <w:name w:val="msolistparagraph"/>
    <w:basedOn w:val="a1"/>
    <w:rsid w:val="00B04336"/>
    <w:pPr>
      <w:spacing w:after="0"/>
      <w:ind w:left="720"/>
      <w:contextualSpacing/>
    </w:pPr>
    <w:rPr>
      <w:rFonts w:ascii="Calibri" w:eastAsia="Calibri" w:hAnsi="Calibri" w:cs="Times New Roman"/>
      <w:sz w:val="22"/>
      <w:szCs w:val="22"/>
    </w:rPr>
  </w:style>
  <w:style w:type="numbering" w:customStyle="1" w:styleId="64">
    <w:name w:val="Нет списка6"/>
    <w:next w:val="a4"/>
    <w:uiPriority w:val="99"/>
    <w:semiHidden/>
    <w:unhideWhenUsed/>
    <w:rsid w:val="00B04336"/>
  </w:style>
  <w:style w:type="paragraph" w:customStyle="1" w:styleId="1c">
    <w:name w:val="Обычный1"/>
    <w:rsid w:val="00B04336"/>
    <w:pPr>
      <w:spacing w:after="0" w:line="240" w:lineRule="auto"/>
      <w:ind w:firstLine="425"/>
    </w:pPr>
    <w:rPr>
      <w:rFonts w:ascii="Times New Roman" w:eastAsia="Times New Roman" w:hAnsi="Times New Roman" w:cs="Times New Roman"/>
      <w:color w:val="000000"/>
      <w:szCs w:val="20"/>
      <w:lang w:eastAsia="ru-RU"/>
    </w:rPr>
  </w:style>
  <w:style w:type="numbering" w:customStyle="1" w:styleId="120">
    <w:name w:val="Нет списка12"/>
    <w:next w:val="a4"/>
    <w:uiPriority w:val="99"/>
    <w:semiHidden/>
    <w:unhideWhenUsed/>
    <w:rsid w:val="00B04336"/>
  </w:style>
  <w:style w:type="numbering" w:customStyle="1" w:styleId="2110">
    <w:name w:val="Нет списка211"/>
    <w:next w:val="a4"/>
    <w:uiPriority w:val="99"/>
    <w:semiHidden/>
    <w:unhideWhenUsed/>
    <w:rsid w:val="00B04336"/>
  </w:style>
  <w:style w:type="numbering" w:customStyle="1" w:styleId="3110">
    <w:name w:val="Нет списка311"/>
    <w:next w:val="a4"/>
    <w:uiPriority w:val="99"/>
    <w:semiHidden/>
    <w:unhideWhenUsed/>
    <w:rsid w:val="00B04336"/>
  </w:style>
  <w:style w:type="numbering" w:customStyle="1" w:styleId="410">
    <w:name w:val="Нет списка41"/>
    <w:next w:val="a4"/>
    <w:uiPriority w:val="99"/>
    <w:semiHidden/>
    <w:unhideWhenUsed/>
    <w:rsid w:val="00B04336"/>
  </w:style>
  <w:style w:type="numbering" w:customStyle="1" w:styleId="11111">
    <w:name w:val="Нет списка11111"/>
    <w:next w:val="a4"/>
    <w:uiPriority w:val="99"/>
    <w:semiHidden/>
    <w:unhideWhenUsed/>
    <w:rsid w:val="00B04336"/>
  </w:style>
  <w:style w:type="numbering" w:customStyle="1" w:styleId="511">
    <w:name w:val="Нет списка51"/>
    <w:next w:val="a4"/>
    <w:uiPriority w:val="99"/>
    <w:semiHidden/>
    <w:unhideWhenUsed/>
    <w:rsid w:val="00B04336"/>
  </w:style>
  <w:style w:type="paragraph" w:styleId="2f3">
    <w:name w:val="List Bullet 2"/>
    <w:basedOn w:val="a1"/>
    <w:autoRedefine/>
    <w:rsid w:val="00B04336"/>
    <w:pPr>
      <w:spacing w:after="0" w:line="240" w:lineRule="auto"/>
      <w:ind w:firstLine="567"/>
      <w:jc w:val="both"/>
    </w:pPr>
    <w:rPr>
      <w:rFonts w:ascii="Times New Roman" w:eastAsia="Times New Roman" w:hAnsi="Times New Roman" w:cs="Times New Roman"/>
      <w:kern w:val="16"/>
      <w:szCs w:val="28"/>
      <w:lang w:eastAsia="ru-RU"/>
    </w:rPr>
  </w:style>
  <w:style w:type="character" w:customStyle="1" w:styleId="FontStyle216">
    <w:name w:val="Font Style216"/>
    <w:rsid w:val="00B04336"/>
    <w:rPr>
      <w:rFonts w:ascii="Microsoft Sans Serif" w:hAnsi="Microsoft Sans Serif" w:cs="Microsoft Sans Serif"/>
      <w:b/>
      <w:bCs/>
      <w:sz w:val="14"/>
      <w:szCs w:val="14"/>
    </w:rPr>
  </w:style>
  <w:style w:type="paragraph" w:customStyle="1" w:styleId="Style39">
    <w:name w:val="Style39"/>
    <w:basedOn w:val="a1"/>
    <w:uiPriority w:val="99"/>
    <w:rsid w:val="00B04336"/>
    <w:pPr>
      <w:widowControl w:val="0"/>
      <w:autoSpaceDE w:val="0"/>
      <w:autoSpaceDN w:val="0"/>
      <w:adjustRightInd w:val="0"/>
      <w:spacing w:after="0" w:line="202" w:lineRule="exact"/>
      <w:jc w:val="both"/>
    </w:pPr>
    <w:rPr>
      <w:rFonts w:ascii="Tahoma" w:eastAsia="Times New Roman" w:hAnsi="Tahoma" w:cs="Tahoma"/>
      <w:sz w:val="24"/>
      <w:lang w:eastAsia="ru-RU"/>
    </w:rPr>
  </w:style>
  <w:style w:type="paragraph" w:customStyle="1" w:styleId="ConsCell">
    <w:name w:val="ConsCell"/>
    <w:rsid w:val="00B04336"/>
    <w:pPr>
      <w:widowControl w:val="0"/>
      <w:suppressAutoHyphens/>
      <w:autoSpaceDE w:val="0"/>
      <w:spacing w:after="0" w:line="240" w:lineRule="auto"/>
    </w:pPr>
    <w:rPr>
      <w:rFonts w:ascii="Arial" w:eastAsia="Arial" w:hAnsi="Arial" w:cs="Times New Roman"/>
      <w:sz w:val="16"/>
      <w:szCs w:val="16"/>
      <w:lang w:eastAsia="ru-RU"/>
    </w:rPr>
  </w:style>
  <w:style w:type="paragraph" w:customStyle="1" w:styleId="1d">
    <w:name w:val="Без интервала1"/>
    <w:rsid w:val="00B04336"/>
    <w:pPr>
      <w:spacing w:after="0" w:line="240" w:lineRule="auto"/>
    </w:pPr>
    <w:rPr>
      <w:rFonts w:ascii="Calibri" w:eastAsia="Times New Roman" w:hAnsi="Calibri" w:cs="Times New Roman"/>
      <w:sz w:val="22"/>
      <w:szCs w:val="22"/>
      <w:lang w:eastAsia="ru-RU"/>
    </w:rPr>
  </w:style>
  <w:style w:type="character" w:customStyle="1" w:styleId="BodyTextChar">
    <w:name w:val="Body Text Char"/>
    <w:uiPriority w:val="99"/>
    <w:locked/>
    <w:rsid w:val="00B04336"/>
    <w:rPr>
      <w:shd w:val="clear" w:color="auto" w:fill="FFFFFF"/>
    </w:rPr>
  </w:style>
  <w:style w:type="paragraph" w:customStyle="1" w:styleId="afff6">
    <w:name w:val="Стиль"/>
    <w:uiPriority w:val="99"/>
    <w:rsid w:val="00B04336"/>
    <w:pPr>
      <w:widowControl w:val="0"/>
      <w:autoSpaceDE w:val="0"/>
      <w:autoSpaceDN w:val="0"/>
      <w:adjustRightInd w:val="0"/>
      <w:spacing w:after="0" w:line="240" w:lineRule="auto"/>
    </w:pPr>
    <w:rPr>
      <w:rFonts w:ascii="Georgia" w:eastAsia="Times New Roman" w:hAnsi="Georgia" w:cs="Georgia"/>
      <w:sz w:val="24"/>
      <w:lang w:eastAsia="ru-RU"/>
    </w:rPr>
  </w:style>
  <w:style w:type="paragraph" w:customStyle="1" w:styleId="body">
    <w:name w:val="body"/>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paragraph" w:customStyle="1" w:styleId="afff7">
    <w:name w:val="Знак Знак Знак Знак"/>
    <w:basedOn w:val="a1"/>
    <w:rsid w:val="00B04336"/>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Знак Знак Знак Знак Знак Знак Знак Знак Знак Знак"/>
    <w:basedOn w:val="a1"/>
    <w:rsid w:val="00B04336"/>
    <w:pPr>
      <w:spacing w:after="160" w:line="240" w:lineRule="exact"/>
    </w:pPr>
    <w:rPr>
      <w:rFonts w:ascii="Verdana" w:eastAsia="Times New Roman" w:hAnsi="Verdana" w:cs="Times New Roman"/>
      <w:sz w:val="20"/>
      <w:szCs w:val="20"/>
      <w:lang w:val="en-US"/>
    </w:rPr>
  </w:style>
  <w:style w:type="paragraph" w:customStyle="1" w:styleId="afff9">
    <w:name w:val="Знак Знак Знак Знак Знак Знак Знак Знак Знак"/>
    <w:basedOn w:val="a1"/>
    <w:rsid w:val="00B04336"/>
    <w:pPr>
      <w:spacing w:after="160" w:line="240" w:lineRule="exact"/>
    </w:pPr>
    <w:rPr>
      <w:rFonts w:ascii="Verdana" w:eastAsia="Times New Roman" w:hAnsi="Verdana" w:cs="Times New Roman"/>
      <w:sz w:val="20"/>
      <w:szCs w:val="20"/>
      <w:lang w:val="en-US"/>
    </w:rPr>
  </w:style>
  <w:style w:type="paragraph" w:customStyle="1" w:styleId="1e">
    <w:name w:val="Знак Знак Знак Знак1"/>
    <w:basedOn w:val="a1"/>
    <w:rsid w:val="00B04336"/>
    <w:pPr>
      <w:spacing w:after="160" w:line="240" w:lineRule="exact"/>
    </w:pPr>
    <w:rPr>
      <w:rFonts w:ascii="Verdana" w:eastAsia="Times New Roman" w:hAnsi="Verdana" w:cs="Times New Roman"/>
      <w:sz w:val="20"/>
      <w:szCs w:val="20"/>
      <w:lang w:val="en-US"/>
    </w:rPr>
  </w:style>
  <w:style w:type="paragraph" w:customStyle="1" w:styleId="3d">
    <w:name w:val="Абзац списка3"/>
    <w:basedOn w:val="a1"/>
    <w:rsid w:val="00B04336"/>
    <w:pPr>
      <w:ind w:left="720"/>
      <w:contextualSpacing/>
    </w:pPr>
    <w:rPr>
      <w:rFonts w:ascii="Calibri" w:eastAsia="Times New Roman" w:hAnsi="Calibri" w:cs="Times New Roman"/>
      <w:sz w:val="22"/>
      <w:szCs w:val="22"/>
      <w:lang w:eastAsia="ru-RU"/>
    </w:rPr>
  </w:style>
  <w:style w:type="paragraph" w:customStyle="1" w:styleId="a0">
    <w:name w:val="Знак Знак"/>
    <w:basedOn w:val="a1"/>
    <w:rsid w:val="00B04336"/>
    <w:pPr>
      <w:numPr>
        <w:numId w:val="23"/>
      </w:numPr>
      <w:spacing w:after="160" w:line="240" w:lineRule="exact"/>
      <w:ind w:left="0" w:firstLine="0"/>
    </w:pPr>
    <w:rPr>
      <w:rFonts w:ascii="Verdana" w:eastAsia="Times New Roman" w:hAnsi="Verdana" w:cs="Times New Roman"/>
      <w:sz w:val="20"/>
      <w:lang w:val="en-US"/>
    </w:rPr>
  </w:style>
  <w:style w:type="character" w:customStyle="1" w:styleId="Bold">
    <w:name w:val="_Bold"/>
    <w:rsid w:val="00B04336"/>
    <w:rPr>
      <w:rFonts w:ascii="BalticaC" w:hAnsi="BalticaC" w:cs="BalticaC"/>
      <w:b/>
      <w:bCs/>
      <w:color w:val="000000"/>
      <w:w w:val="100"/>
    </w:rPr>
  </w:style>
  <w:style w:type="paragraph" w:customStyle="1" w:styleId="BODY0">
    <w:name w:val="BODY"/>
    <w:basedOn w:val="a1"/>
    <w:rsid w:val="00B0433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B04336"/>
    <w:pPr>
      <w:ind w:left="737" w:hanging="283"/>
    </w:pPr>
  </w:style>
  <w:style w:type="character" w:customStyle="1" w:styleId="Italic">
    <w:name w:val="_Italic"/>
    <w:rsid w:val="00B04336"/>
    <w:rPr>
      <w:rFonts w:ascii="BalticaC" w:hAnsi="BalticaC" w:cs="BalticaC"/>
      <w:b/>
      <w:bCs/>
      <w:i/>
      <w:iCs/>
      <w:color w:val="000000"/>
      <w:w w:val="100"/>
    </w:rPr>
  </w:style>
  <w:style w:type="paragraph" w:customStyle="1" w:styleId="afffa">
    <w:name w:val="[Без стиля]"/>
    <w:rsid w:val="00B04336"/>
    <w:pPr>
      <w:autoSpaceDE w:val="0"/>
      <w:autoSpaceDN w:val="0"/>
      <w:adjustRightInd w:val="0"/>
      <w:spacing w:after="0" w:line="288" w:lineRule="auto"/>
      <w:textAlignment w:val="center"/>
    </w:pPr>
    <w:rPr>
      <w:rFonts w:ascii="Times Roman" w:eastAsia="Calibri" w:hAnsi="Times Roman" w:cs="Times Roman"/>
      <w:color w:val="000000"/>
      <w:sz w:val="24"/>
      <w:lang w:val="en-US"/>
    </w:rPr>
  </w:style>
  <w:style w:type="paragraph" w:customStyle="1" w:styleId="CeLLBODY">
    <w:name w:val="CeLL_BODY"/>
    <w:basedOn w:val="a1"/>
    <w:rsid w:val="00B04336"/>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B04336"/>
    <w:pPr>
      <w:jc w:val="center"/>
    </w:pPr>
    <w:rPr>
      <w:b/>
      <w:bCs/>
    </w:rPr>
  </w:style>
  <w:style w:type="paragraph" w:customStyle="1" w:styleId="u3">
    <w:name w:val="u3"/>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paragraph" w:customStyle="1" w:styleId="2f4">
    <w:name w:val="Знак2"/>
    <w:basedOn w:val="a1"/>
    <w:rsid w:val="00B04336"/>
    <w:pPr>
      <w:spacing w:after="160" w:line="240" w:lineRule="exact"/>
    </w:pPr>
    <w:rPr>
      <w:rFonts w:ascii="Verdana" w:eastAsia="Times New Roman" w:hAnsi="Verdana" w:cs="Times New Roman"/>
      <w:sz w:val="20"/>
      <w:szCs w:val="20"/>
      <w:lang w:val="en-US"/>
    </w:rPr>
  </w:style>
  <w:style w:type="paragraph" w:styleId="afffb">
    <w:name w:val="Block Text"/>
    <w:basedOn w:val="a1"/>
    <w:rsid w:val="00B04336"/>
    <w:pPr>
      <w:spacing w:after="0" w:line="240" w:lineRule="auto"/>
      <w:ind w:left="-851" w:right="-1192" w:firstLine="851"/>
      <w:jc w:val="center"/>
    </w:pPr>
    <w:rPr>
      <w:rFonts w:ascii="Times New Roman" w:eastAsia="Times New Roman" w:hAnsi="Times New Roman" w:cs="Times New Roman"/>
      <w:b/>
      <w:szCs w:val="20"/>
      <w:lang w:eastAsia="ru-RU"/>
    </w:rPr>
  </w:style>
  <w:style w:type="character" w:customStyle="1" w:styleId="44">
    <w:name w:val="Основной текст (4)"/>
    <w:rsid w:val="00B04336"/>
    <w:rPr>
      <w:rFonts w:ascii="Times New Roman" w:hAnsi="Times New Roman" w:cs="Times New Roman"/>
      <w:spacing w:val="0"/>
      <w:sz w:val="23"/>
      <w:szCs w:val="23"/>
    </w:rPr>
  </w:style>
  <w:style w:type="character" w:customStyle="1" w:styleId="512">
    <w:name w:val="Заголовок №5 (12)_"/>
    <w:link w:val="5120"/>
    <w:locked/>
    <w:rsid w:val="00B04336"/>
    <w:rPr>
      <w:rFonts w:ascii="Microsoft Sans Serif" w:hAnsi="Microsoft Sans Serif"/>
      <w:sz w:val="17"/>
      <w:szCs w:val="17"/>
      <w:shd w:val="clear" w:color="auto" w:fill="FFFFFF"/>
    </w:rPr>
  </w:style>
  <w:style w:type="paragraph" w:customStyle="1" w:styleId="5120">
    <w:name w:val="Заголовок №5 (12)"/>
    <w:basedOn w:val="a1"/>
    <w:link w:val="512"/>
    <w:rsid w:val="00B04336"/>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B04336"/>
    <w:rPr>
      <w:rFonts w:ascii="Microsoft Sans Serif" w:hAnsi="Microsoft Sans Serif"/>
      <w:spacing w:val="-10"/>
      <w:sz w:val="17"/>
      <w:szCs w:val="17"/>
      <w:shd w:val="clear" w:color="auto" w:fill="FFFFFF"/>
      <w:lang w:bidi="ar-SA"/>
    </w:rPr>
  </w:style>
  <w:style w:type="character" w:customStyle="1" w:styleId="71">
    <w:name w:val="Знак Знак7"/>
    <w:rsid w:val="00B04336"/>
    <w:rPr>
      <w:rFonts w:ascii="Times New Roman" w:eastAsia="Times New Roman" w:hAnsi="Times New Roman"/>
    </w:rPr>
  </w:style>
  <w:style w:type="character" w:customStyle="1" w:styleId="1f">
    <w:name w:val="Название1"/>
    <w:rsid w:val="00B04336"/>
  </w:style>
  <w:style w:type="paragraph" w:customStyle="1" w:styleId="afffc">
    <w:name w:val="ПОДЗОГОЛОВОК"/>
    <w:basedOn w:val="a1"/>
    <w:link w:val="afffd"/>
    <w:rsid w:val="00B04336"/>
    <w:pPr>
      <w:spacing w:after="0" w:line="240" w:lineRule="auto"/>
      <w:contextualSpacing/>
      <w:jc w:val="both"/>
    </w:pPr>
    <w:rPr>
      <w:rFonts w:ascii="Times New Roman" w:eastAsia="Times New Roman" w:hAnsi="Times New Roman" w:cs="Times New Roman"/>
      <w:b/>
      <w:sz w:val="24"/>
      <w:lang w:eastAsia="ru-RU"/>
    </w:rPr>
  </w:style>
  <w:style w:type="character" w:customStyle="1" w:styleId="afffd">
    <w:name w:val="ПОДЗОГОЛОВОК Знак"/>
    <w:link w:val="afffc"/>
    <w:rsid w:val="00B04336"/>
    <w:rPr>
      <w:rFonts w:ascii="Times New Roman" w:eastAsia="Times New Roman" w:hAnsi="Times New Roman" w:cs="Times New Roman"/>
      <w:b/>
      <w:sz w:val="24"/>
      <w:lang w:eastAsia="ru-RU"/>
    </w:rPr>
  </w:style>
  <w:style w:type="paragraph" w:styleId="afffe">
    <w:name w:val="Plain Text"/>
    <w:basedOn w:val="a1"/>
    <w:link w:val="affff"/>
    <w:rsid w:val="00B04336"/>
    <w:pPr>
      <w:spacing w:after="0" w:line="240" w:lineRule="auto"/>
    </w:pPr>
    <w:rPr>
      <w:rFonts w:ascii="Courier New" w:eastAsia="Times New Roman" w:hAnsi="Courier New" w:cs="Times New Roman"/>
      <w:sz w:val="20"/>
      <w:szCs w:val="20"/>
      <w:lang w:eastAsia="ru-RU"/>
    </w:rPr>
  </w:style>
  <w:style w:type="character" w:customStyle="1" w:styleId="affff">
    <w:name w:val="Текст Знак"/>
    <w:basedOn w:val="a2"/>
    <w:link w:val="afffe"/>
    <w:rsid w:val="00B04336"/>
    <w:rPr>
      <w:rFonts w:ascii="Courier New" w:eastAsia="Times New Roman" w:hAnsi="Courier New" w:cs="Times New Roman"/>
      <w:sz w:val="20"/>
      <w:szCs w:val="20"/>
      <w:lang w:eastAsia="ru-RU"/>
    </w:rPr>
  </w:style>
  <w:style w:type="character" w:customStyle="1" w:styleId="FontStyle46">
    <w:name w:val="Font Style46"/>
    <w:uiPriority w:val="99"/>
    <w:rsid w:val="00B04336"/>
    <w:rPr>
      <w:rFonts w:ascii="Times New Roman" w:hAnsi="Times New Roman" w:cs="Times New Roman" w:hint="default"/>
      <w:b/>
      <w:bCs w:val="0"/>
      <w:spacing w:val="-10"/>
      <w:sz w:val="24"/>
    </w:rPr>
  </w:style>
  <w:style w:type="character" w:customStyle="1" w:styleId="FontStyle44">
    <w:name w:val="Font Style44"/>
    <w:uiPriority w:val="99"/>
    <w:rsid w:val="00B04336"/>
    <w:rPr>
      <w:rFonts w:ascii="Times New Roman" w:hAnsi="Times New Roman" w:cs="Times New Roman" w:hint="default"/>
      <w:sz w:val="24"/>
    </w:rPr>
  </w:style>
  <w:style w:type="paragraph" w:customStyle="1" w:styleId="Style23">
    <w:name w:val="Style23"/>
    <w:basedOn w:val="a1"/>
    <w:uiPriority w:val="99"/>
    <w:rsid w:val="00B04336"/>
    <w:pPr>
      <w:widowControl w:val="0"/>
      <w:autoSpaceDE w:val="0"/>
      <w:autoSpaceDN w:val="0"/>
      <w:adjustRightInd w:val="0"/>
      <w:spacing w:after="0" w:line="240" w:lineRule="auto"/>
    </w:pPr>
    <w:rPr>
      <w:rFonts w:ascii="Tahoma" w:eastAsia="Times New Roman" w:hAnsi="Tahoma" w:cs="Tahoma"/>
      <w:sz w:val="24"/>
      <w:lang w:eastAsia="ru-RU"/>
    </w:rPr>
  </w:style>
  <w:style w:type="paragraph" w:customStyle="1" w:styleId="Style16">
    <w:name w:val="Style16"/>
    <w:basedOn w:val="a1"/>
    <w:uiPriority w:val="99"/>
    <w:rsid w:val="00B04336"/>
    <w:pPr>
      <w:widowControl w:val="0"/>
      <w:autoSpaceDE w:val="0"/>
      <w:autoSpaceDN w:val="0"/>
      <w:adjustRightInd w:val="0"/>
      <w:spacing w:after="0" w:line="240" w:lineRule="auto"/>
    </w:pPr>
    <w:rPr>
      <w:rFonts w:ascii="Tahoma" w:eastAsia="Times New Roman" w:hAnsi="Tahoma" w:cs="Tahoma"/>
      <w:sz w:val="24"/>
      <w:lang w:eastAsia="ru-RU"/>
    </w:rPr>
  </w:style>
  <w:style w:type="paragraph" w:customStyle="1" w:styleId="Style20">
    <w:name w:val="Style20"/>
    <w:basedOn w:val="a1"/>
    <w:uiPriority w:val="99"/>
    <w:rsid w:val="00B04336"/>
    <w:pPr>
      <w:widowControl w:val="0"/>
      <w:autoSpaceDE w:val="0"/>
      <w:autoSpaceDN w:val="0"/>
      <w:adjustRightInd w:val="0"/>
      <w:spacing w:after="0" w:line="240" w:lineRule="auto"/>
    </w:pPr>
    <w:rPr>
      <w:rFonts w:ascii="Tahoma" w:eastAsia="Times New Roman" w:hAnsi="Tahoma" w:cs="Tahoma"/>
      <w:sz w:val="24"/>
      <w:lang w:eastAsia="ru-RU"/>
    </w:rPr>
  </w:style>
  <w:style w:type="paragraph" w:customStyle="1" w:styleId="Style21">
    <w:name w:val="Style21"/>
    <w:basedOn w:val="a1"/>
    <w:uiPriority w:val="99"/>
    <w:rsid w:val="00B04336"/>
    <w:pPr>
      <w:widowControl w:val="0"/>
      <w:autoSpaceDE w:val="0"/>
      <w:autoSpaceDN w:val="0"/>
      <w:adjustRightInd w:val="0"/>
      <w:spacing w:after="0" w:line="187" w:lineRule="exact"/>
      <w:jc w:val="center"/>
    </w:pPr>
    <w:rPr>
      <w:rFonts w:ascii="Tahoma" w:eastAsia="Times New Roman" w:hAnsi="Tahoma" w:cs="Tahoma"/>
      <w:sz w:val="24"/>
      <w:lang w:eastAsia="ru-RU"/>
    </w:rPr>
  </w:style>
  <w:style w:type="paragraph" w:customStyle="1" w:styleId="Style29">
    <w:name w:val="Style29"/>
    <w:basedOn w:val="a1"/>
    <w:uiPriority w:val="99"/>
    <w:rsid w:val="00B04336"/>
    <w:pPr>
      <w:widowControl w:val="0"/>
      <w:autoSpaceDE w:val="0"/>
      <w:autoSpaceDN w:val="0"/>
      <w:adjustRightInd w:val="0"/>
      <w:spacing w:after="0" w:line="214" w:lineRule="exact"/>
    </w:pPr>
    <w:rPr>
      <w:rFonts w:ascii="Tahoma" w:eastAsia="Times New Roman" w:hAnsi="Tahoma" w:cs="Tahoma"/>
      <w:sz w:val="24"/>
      <w:lang w:eastAsia="ru-RU"/>
    </w:rPr>
  </w:style>
  <w:style w:type="character" w:customStyle="1" w:styleId="FontStyle43">
    <w:name w:val="Font Style43"/>
    <w:uiPriority w:val="99"/>
    <w:rsid w:val="00B04336"/>
    <w:rPr>
      <w:rFonts w:ascii="Times New Roman" w:hAnsi="Times New Roman" w:cs="Times New Roman" w:hint="default"/>
      <w:sz w:val="16"/>
    </w:rPr>
  </w:style>
  <w:style w:type="character" w:customStyle="1" w:styleId="FontStyle49">
    <w:name w:val="Font Style49"/>
    <w:uiPriority w:val="99"/>
    <w:rsid w:val="00B04336"/>
    <w:rPr>
      <w:rFonts w:ascii="Times New Roman" w:hAnsi="Times New Roman" w:cs="Times New Roman" w:hint="default"/>
      <w:i/>
      <w:iCs w:val="0"/>
      <w:sz w:val="24"/>
    </w:rPr>
  </w:style>
  <w:style w:type="character" w:customStyle="1" w:styleId="FontStyle54">
    <w:name w:val="Font Style54"/>
    <w:uiPriority w:val="99"/>
    <w:rsid w:val="00B04336"/>
    <w:rPr>
      <w:rFonts w:ascii="Times New Roman" w:hAnsi="Times New Roman" w:cs="Times New Roman" w:hint="default"/>
      <w:sz w:val="20"/>
    </w:rPr>
  </w:style>
  <w:style w:type="character" w:customStyle="1" w:styleId="FontStyle55">
    <w:name w:val="Font Style55"/>
    <w:uiPriority w:val="99"/>
    <w:rsid w:val="00B04336"/>
    <w:rPr>
      <w:rFonts w:ascii="Times New Roman" w:hAnsi="Times New Roman" w:cs="Times New Roman" w:hint="default"/>
      <w:b/>
      <w:bCs w:val="0"/>
      <w:sz w:val="16"/>
    </w:rPr>
  </w:style>
  <w:style w:type="character" w:customStyle="1" w:styleId="FontStyle60">
    <w:name w:val="Font Style60"/>
    <w:uiPriority w:val="99"/>
    <w:rsid w:val="00B04336"/>
    <w:rPr>
      <w:rFonts w:ascii="Times New Roman" w:hAnsi="Times New Roman" w:cs="Times New Roman" w:hint="default"/>
      <w:b/>
      <w:bCs w:val="0"/>
      <w:i/>
      <w:iCs w:val="0"/>
      <w:sz w:val="18"/>
    </w:rPr>
  </w:style>
  <w:style w:type="paragraph" w:customStyle="1" w:styleId="Style28">
    <w:name w:val="Style28"/>
    <w:basedOn w:val="a1"/>
    <w:uiPriority w:val="99"/>
    <w:rsid w:val="00B04336"/>
    <w:pPr>
      <w:widowControl w:val="0"/>
      <w:autoSpaceDE w:val="0"/>
      <w:autoSpaceDN w:val="0"/>
      <w:adjustRightInd w:val="0"/>
      <w:spacing w:after="0" w:line="254" w:lineRule="exact"/>
      <w:ind w:firstLine="389"/>
      <w:jc w:val="both"/>
    </w:pPr>
    <w:rPr>
      <w:rFonts w:ascii="Tahoma" w:eastAsia="Times New Roman" w:hAnsi="Tahoma" w:cs="Tahoma"/>
      <w:sz w:val="24"/>
      <w:lang w:eastAsia="ru-RU"/>
    </w:rPr>
  </w:style>
  <w:style w:type="character" w:customStyle="1" w:styleId="FontStyle62">
    <w:name w:val="Font Style62"/>
    <w:uiPriority w:val="99"/>
    <w:rsid w:val="00B04336"/>
    <w:rPr>
      <w:rFonts w:ascii="Times New Roman" w:hAnsi="Times New Roman"/>
      <w:b/>
      <w:i/>
      <w:sz w:val="24"/>
    </w:rPr>
  </w:style>
  <w:style w:type="character" w:customStyle="1" w:styleId="FontStyle50">
    <w:name w:val="Font Style50"/>
    <w:uiPriority w:val="99"/>
    <w:rsid w:val="00B04336"/>
    <w:rPr>
      <w:rFonts w:ascii="Times New Roman" w:hAnsi="Times New Roman"/>
      <w:i/>
      <w:sz w:val="16"/>
    </w:rPr>
  </w:style>
  <w:style w:type="paragraph" w:customStyle="1" w:styleId="Style30">
    <w:name w:val="Style30"/>
    <w:basedOn w:val="a1"/>
    <w:uiPriority w:val="99"/>
    <w:rsid w:val="00B04336"/>
    <w:pPr>
      <w:widowControl w:val="0"/>
      <w:autoSpaceDE w:val="0"/>
      <w:autoSpaceDN w:val="0"/>
      <w:adjustRightInd w:val="0"/>
      <w:spacing w:after="0" w:line="250" w:lineRule="exact"/>
      <w:ind w:hanging="346"/>
      <w:jc w:val="both"/>
    </w:pPr>
    <w:rPr>
      <w:rFonts w:ascii="Tahoma" w:eastAsia="Times New Roman" w:hAnsi="Tahoma" w:cs="Tahoma"/>
      <w:sz w:val="24"/>
      <w:lang w:eastAsia="ru-RU"/>
    </w:rPr>
  </w:style>
  <w:style w:type="character" w:customStyle="1" w:styleId="FontStyle47">
    <w:name w:val="Font Style47"/>
    <w:uiPriority w:val="99"/>
    <w:rsid w:val="00B04336"/>
    <w:rPr>
      <w:rFonts w:ascii="Times New Roman" w:hAnsi="Times New Roman"/>
      <w:b/>
      <w:i/>
      <w:spacing w:val="-10"/>
      <w:sz w:val="26"/>
    </w:rPr>
  </w:style>
  <w:style w:type="paragraph" w:customStyle="1" w:styleId="Style18">
    <w:name w:val="Style18"/>
    <w:basedOn w:val="a1"/>
    <w:rsid w:val="00B04336"/>
    <w:pPr>
      <w:widowControl w:val="0"/>
      <w:autoSpaceDE w:val="0"/>
      <w:autoSpaceDN w:val="0"/>
      <w:adjustRightInd w:val="0"/>
      <w:spacing w:after="0" w:line="257" w:lineRule="exact"/>
      <w:ind w:firstLine="384"/>
    </w:pPr>
    <w:rPr>
      <w:rFonts w:ascii="Tahoma" w:eastAsia="Times New Roman" w:hAnsi="Tahoma" w:cs="Tahoma"/>
      <w:sz w:val="24"/>
      <w:lang w:eastAsia="ru-RU"/>
    </w:rPr>
  </w:style>
  <w:style w:type="character" w:customStyle="1" w:styleId="FontStyle58">
    <w:name w:val="Font Style58"/>
    <w:uiPriority w:val="99"/>
    <w:rsid w:val="00B04336"/>
    <w:rPr>
      <w:rFonts w:ascii="Times New Roman" w:hAnsi="Times New Roman"/>
      <w:sz w:val="26"/>
    </w:rPr>
  </w:style>
  <w:style w:type="character" w:customStyle="1" w:styleId="FontStyle59">
    <w:name w:val="Font Style59"/>
    <w:uiPriority w:val="99"/>
    <w:rsid w:val="00B04336"/>
    <w:rPr>
      <w:rFonts w:ascii="Tahoma" w:hAnsi="Tahoma"/>
      <w:b/>
      <w:spacing w:val="-10"/>
      <w:sz w:val="18"/>
    </w:rPr>
  </w:style>
  <w:style w:type="paragraph" w:customStyle="1" w:styleId="Style24">
    <w:name w:val="Style24"/>
    <w:basedOn w:val="a1"/>
    <w:uiPriority w:val="99"/>
    <w:rsid w:val="00B04336"/>
    <w:pPr>
      <w:widowControl w:val="0"/>
      <w:autoSpaceDE w:val="0"/>
      <w:autoSpaceDN w:val="0"/>
      <w:adjustRightInd w:val="0"/>
      <w:spacing w:after="0" w:line="254" w:lineRule="exact"/>
      <w:ind w:hanging="883"/>
    </w:pPr>
    <w:rPr>
      <w:rFonts w:ascii="Tahoma" w:eastAsia="Times New Roman" w:hAnsi="Tahoma" w:cs="Tahoma"/>
      <w:sz w:val="24"/>
      <w:lang w:eastAsia="ru-RU"/>
    </w:rPr>
  </w:style>
  <w:style w:type="character" w:customStyle="1" w:styleId="FontStyle63">
    <w:name w:val="Font Style63"/>
    <w:rsid w:val="00B04336"/>
    <w:rPr>
      <w:rFonts w:ascii="Times New Roman" w:hAnsi="Times New Roman"/>
      <w:sz w:val="22"/>
    </w:rPr>
  </w:style>
  <w:style w:type="paragraph" w:customStyle="1" w:styleId="NoSpacing1">
    <w:name w:val="No Spacing1"/>
    <w:rsid w:val="00B04336"/>
    <w:pPr>
      <w:spacing w:after="0" w:line="240" w:lineRule="auto"/>
    </w:pPr>
    <w:rPr>
      <w:rFonts w:ascii="Calibri" w:eastAsia="Times New Roman" w:hAnsi="Calibri" w:cs="Times New Roman"/>
      <w:sz w:val="22"/>
      <w:szCs w:val="22"/>
    </w:rPr>
  </w:style>
  <w:style w:type="paragraph" w:styleId="affff0">
    <w:name w:val="Document Map"/>
    <w:basedOn w:val="a1"/>
    <w:link w:val="affff1"/>
    <w:rsid w:val="00B04336"/>
    <w:pPr>
      <w:shd w:val="clear" w:color="auto" w:fill="000080"/>
    </w:pPr>
    <w:rPr>
      <w:rFonts w:ascii="Tahoma" w:eastAsia="Calibri" w:hAnsi="Tahoma" w:cs="Times New Roman"/>
      <w:sz w:val="20"/>
      <w:szCs w:val="20"/>
      <w:lang w:eastAsia="ru-RU"/>
    </w:rPr>
  </w:style>
  <w:style w:type="character" w:customStyle="1" w:styleId="affff1">
    <w:name w:val="Схема документа Знак"/>
    <w:basedOn w:val="a2"/>
    <w:link w:val="affff0"/>
    <w:rsid w:val="00B04336"/>
    <w:rPr>
      <w:rFonts w:ascii="Tahoma" w:eastAsia="Calibri" w:hAnsi="Tahoma" w:cs="Times New Roman"/>
      <w:sz w:val="20"/>
      <w:szCs w:val="20"/>
      <w:shd w:val="clear" w:color="auto" w:fill="000080"/>
      <w:lang w:eastAsia="ru-RU"/>
    </w:rPr>
  </w:style>
  <w:style w:type="paragraph" w:customStyle="1" w:styleId="2f5">
    <w:name w:val="Без интервала2"/>
    <w:rsid w:val="00B04336"/>
    <w:pPr>
      <w:spacing w:after="0" w:line="240" w:lineRule="auto"/>
    </w:pPr>
    <w:rPr>
      <w:rFonts w:ascii="Calibri" w:eastAsia="Times New Roman" w:hAnsi="Calibri" w:cs="Times New Roman"/>
      <w:sz w:val="22"/>
      <w:szCs w:val="22"/>
    </w:rPr>
  </w:style>
  <w:style w:type="paragraph" w:customStyle="1" w:styleId="Style128">
    <w:name w:val="Style128"/>
    <w:basedOn w:val="a1"/>
    <w:uiPriority w:val="99"/>
    <w:rsid w:val="00B04336"/>
    <w:pPr>
      <w:widowControl w:val="0"/>
      <w:autoSpaceDE w:val="0"/>
      <w:autoSpaceDN w:val="0"/>
      <w:adjustRightInd w:val="0"/>
      <w:spacing w:after="0" w:line="264" w:lineRule="exact"/>
    </w:pPr>
    <w:rPr>
      <w:rFonts w:ascii="Tahoma" w:eastAsia="Times New Roman" w:hAnsi="Tahoma" w:cs="Tahoma"/>
      <w:sz w:val="24"/>
      <w:lang w:eastAsia="ru-RU"/>
    </w:rPr>
  </w:style>
  <w:style w:type="paragraph" w:customStyle="1" w:styleId="Style86">
    <w:name w:val="Style86"/>
    <w:basedOn w:val="a1"/>
    <w:uiPriority w:val="99"/>
    <w:rsid w:val="00B04336"/>
    <w:pPr>
      <w:widowControl w:val="0"/>
      <w:autoSpaceDE w:val="0"/>
      <w:autoSpaceDN w:val="0"/>
      <w:adjustRightInd w:val="0"/>
      <w:spacing w:after="0" w:line="240" w:lineRule="auto"/>
      <w:jc w:val="both"/>
    </w:pPr>
    <w:rPr>
      <w:rFonts w:ascii="Tahoma" w:eastAsia="Times New Roman" w:hAnsi="Tahoma" w:cs="Tahoma"/>
      <w:sz w:val="24"/>
      <w:lang w:eastAsia="ru-RU"/>
    </w:rPr>
  </w:style>
  <w:style w:type="paragraph" w:customStyle="1" w:styleId="Style184">
    <w:name w:val="Style184"/>
    <w:basedOn w:val="a1"/>
    <w:uiPriority w:val="99"/>
    <w:rsid w:val="00B04336"/>
    <w:pPr>
      <w:widowControl w:val="0"/>
      <w:autoSpaceDE w:val="0"/>
      <w:autoSpaceDN w:val="0"/>
      <w:adjustRightInd w:val="0"/>
      <w:spacing w:after="0" w:line="240" w:lineRule="auto"/>
    </w:pPr>
    <w:rPr>
      <w:rFonts w:ascii="Tahoma" w:eastAsia="Times New Roman" w:hAnsi="Tahoma" w:cs="Tahoma"/>
      <w:sz w:val="24"/>
      <w:lang w:eastAsia="ru-RU"/>
    </w:rPr>
  </w:style>
  <w:style w:type="character" w:customStyle="1" w:styleId="FontStyle292">
    <w:name w:val="Font Style292"/>
    <w:uiPriority w:val="99"/>
    <w:rsid w:val="00B04336"/>
    <w:rPr>
      <w:rFonts w:ascii="Century Schoolbook" w:hAnsi="Century Schoolbook" w:cs="Century Schoolbook"/>
      <w:b/>
      <w:bCs/>
      <w:sz w:val="18"/>
      <w:szCs w:val="18"/>
    </w:rPr>
  </w:style>
  <w:style w:type="character" w:customStyle="1" w:styleId="header-user-name">
    <w:name w:val="header-user-name"/>
    <w:rsid w:val="00B04336"/>
  </w:style>
  <w:style w:type="numbering" w:customStyle="1" w:styleId="72">
    <w:name w:val="Нет списка7"/>
    <w:next w:val="a4"/>
    <w:uiPriority w:val="99"/>
    <w:semiHidden/>
    <w:unhideWhenUsed/>
    <w:rsid w:val="00B04336"/>
  </w:style>
  <w:style w:type="table" w:customStyle="1" w:styleId="53">
    <w:name w:val="Сетка таблицы5"/>
    <w:basedOn w:val="a3"/>
    <w:next w:val="ae"/>
    <w:uiPriority w:val="59"/>
    <w:rsid w:val="00B0433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Нижний колонтитул Знак1"/>
    <w:uiPriority w:val="99"/>
    <w:semiHidden/>
    <w:rsid w:val="00B04336"/>
    <w:rPr>
      <w:rFonts w:ascii="Calibri" w:eastAsia="Times New Roman" w:hAnsi="Calibri" w:cs="Times New Roman"/>
      <w:lang w:eastAsia="ru-RU"/>
    </w:rPr>
  </w:style>
  <w:style w:type="character" w:customStyle="1" w:styleId="9pt">
    <w:name w:val="Основной текст + 9 pt"/>
    <w:rsid w:val="00B04336"/>
    <w:rPr>
      <w:sz w:val="18"/>
      <w:szCs w:val="18"/>
      <w:shd w:val="clear" w:color="auto" w:fill="FFFFFF"/>
    </w:rPr>
  </w:style>
  <w:style w:type="paragraph" w:customStyle="1" w:styleId="3e">
    <w:name w:val="Основной текст3"/>
    <w:basedOn w:val="a1"/>
    <w:rsid w:val="00B04336"/>
    <w:pPr>
      <w:shd w:val="clear" w:color="auto" w:fill="FFFFFF"/>
      <w:spacing w:after="0" w:line="254" w:lineRule="exact"/>
      <w:ind w:hanging="280"/>
      <w:jc w:val="both"/>
    </w:pPr>
    <w:rPr>
      <w:rFonts w:ascii="Times New Roman" w:eastAsia="Times New Roman" w:hAnsi="Times New Roman" w:cs="Times New Roman"/>
      <w:sz w:val="20"/>
      <w:szCs w:val="20"/>
      <w:lang w:eastAsia="ru-RU"/>
    </w:rPr>
  </w:style>
  <w:style w:type="character" w:customStyle="1" w:styleId="s3">
    <w:name w:val="s3"/>
    <w:rsid w:val="00B04336"/>
  </w:style>
  <w:style w:type="paragraph" w:customStyle="1" w:styleId="p21">
    <w:name w:val="p21"/>
    <w:basedOn w:val="a1"/>
    <w:rsid w:val="00B04336"/>
    <w:pPr>
      <w:spacing w:before="100" w:beforeAutospacing="1" w:after="100" w:afterAutospacing="1" w:line="240" w:lineRule="auto"/>
    </w:pPr>
    <w:rPr>
      <w:rFonts w:ascii="Times New Roman" w:eastAsia="Times New Roman" w:hAnsi="Times New Roman" w:cs="Times New Roman"/>
      <w:sz w:val="24"/>
      <w:lang w:eastAsia="ru-RU"/>
    </w:rPr>
  </w:style>
  <w:style w:type="numbering" w:customStyle="1" w:styleId="81">
    <w:name w:val="Нет списка8"/>
    <w:next w:val="a4"/>
    <w:uiPriority w:val="99"/>
    <w:semiHidden/>
    <w:unhideWhenUsed/>
    <w:rsid w:val="00B04336"/>
  </w:style>
  <w:style w:type="table" w:customStyle="1" w:styleId="65">
    <w:name w:val="Сетка таблицы6"/>
    <w:basedOn w:val="a3"/>
    <w:next w:val="ae"/>
    <w:uiPriority w:val="59"/>
    <w:rsid w:val="00B0433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4"/>
    <w:uiPriority w:val="99"/>
    <w:semiHidden/>
    <w:unhideWhenUsed/>
    <w:rsid w:val="00B04336"/>
  </w:style>
  <w:style w:type="table" w:customStyle="1" w:styleId="73">
    <w:name w:val="Сетка таблицы7"/>
    <w:basedOn w:val="a3"/>
    <w:next w:val="ae"/>
    <w:uiPriority w:val="59"/>
    <w:rsid w:val="00B0433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B04336"/>
  </w:style>
  <w:style w:type="table" w:customStyle="1" w:styleId="82">
    <w:name w:val="Сетка таблицы8"/>
    <w:basedOn w:val="a3"/>
    <w:next w:val="ae"/>
    <w:uiPriority w:val="59"/>
    <w:rsid w:val="00B0433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B04336"/>
  </w:style>
  <w:style w:type="table" w:customStyle="1" w:styleId="92">
    <w:name w:val="Сетка таблицы9"/>
    <w:basedOn w:val="a3"/>
    <w:next w:val="ae"/>
    <w:uiPriority w:val="59"/>
    <w:rsid w:val="00B04336"/>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rsid w:val="00B04336"/>
    <w:rPr>
      <w:sz w:val="21"/>
      <w:szCs w:val="21"/>
      <w:shd w:val="clear" w:color="auto" w:fill="FFFFFF"/>
    </w:rPr>
  </w:style>
  <w:style w:type="paragraph" w:customStyle="1" w:styleId="Heading10">
    <w:name w:val="Heading #1"/>
    <w:basedOn w:val="a1"/>
    <w:link w:val="Heading1"/>
    <w:rsid w:val="00B04336"/>
    <w:pPr>
      <w:widowControl w:val="0"/>
      <w:shd w:val="clear" w:color="auto" w:fill="FFFFFF"/>
      <w:spacing w:before="300" w:after="540"/>
      <w:jc w:val="both"/>
      <w:outlineLvl w:val="0"/>
    </w:pPr>
    <w:rPr>
      <w:sz w:val="21"/>
      <w:szCs w:val="21"/>
    </w:rPr>
  </w:style>
  <w:style w:type="character" w:customStyle="1" w:styleId="Bodytext5105ptItalic">
    <w:name w:val="Body text (5) + 10;5 pt;Italic"/>
    <w:rsid w:val="00B04336"/>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11">
    <w:name w:val="Body text (11)_"/>
    <w:link w:val="Bodytext110"/>
    <w:rsid w:val="00B04336"/>
    <w:rPr>
      <w:i/>
      <w:iCs/>
      <w:sz w:val="21"/>
      <w:szCs w:val="21"/>
      <w:shd w:val="clear" w:color="auto" w:fill="FFFFFF"/>
    </w:rPr>
  </w:style>
  <w:style w:type="paragraph" w:customStyle="1" w:styleId="Bodytext110">
    <w:name w:val="Body text (11)"/>
    <w:basedOn w:val="a1"/>
    <w:link w:val="Bodytext11"/>
    <w:rsid w:val="00B04336"/>
    <w:pPr>
      <w:widowControl w:val="0"/>
      <w:shd w:val="clear" w:color="auto" w:fill="FFFFFF"/>
      <w:spacing w:after="0" w:line="250" w:lineRule="exact"/>
      <w:ind w:firstLine="380"/>
      <w:jc w:val="both"/>
    </w:pPr>
    <w:rPr>
      <w:i/>
      <w:iCs/>
      <w:sz w:val="21"/>
      <w:szCs w:val="21"/>
    </w:rPr>
  </w:style>
  <w:style w:type="character" w:customStyle="1" w:styleId="Bodytext1110ptNotItalic">
    <w:name w:val="Body text (11) + 10 pt;Not Italic"/>
    <w:rsid w:val="00B0433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Exact">
    <w:name w:val="Body text (7) Exact"/>
    <w:link w:val="Bodytext7"/>
    <w:rsid w:val="00B04336"/>
    <w:rPr>
      <w:b/>
      <w:bCs/>
      <w:spacing w:val="5"/>
      <w:sz w:val="12"/>
      <w:szCs w:val="12"/>
      <w:shd w:val="clear" w:color="auto" w:fill="FFFFFF"/>
    </w:rPr>
  </w:style>
  <w:style w:type="paragraph" w:customStyle="1" w:styleId="Bodytext7">
    <w:name w:val="Body text (7)"/>
    <w:basedOn w:val="a1"/>
    <w:link w:val="Bodytext7Exact"/>
    <w:rsid w:val="00B04336"/>
    <w:pPr>
      <w:widowControl w:val="0"/>
      <w:shd w:val="clear" w:color="auto" w:fill="FFFFFF"/>
      <w:spacing w:after="0"/>
    </w:pPr>
    <w:rPr>
      <w:b/>
      <w:bCs/>
      <w:spacing w:val="5"/>
      <w:sz w:val="12"/>
      <w:szCs w:val="12"/>
    </w:rPr>
  </w:style>
  <w:style w:type="character" w:customStyle="1" w:styleId="Bodytext78ptSpacing1ptExact">
    <w:name w:val="Body text (7) + 8 pt;Spacing 1 pt Exact"/>
    <w:rsid w:val="00B04336"/>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B04336"/>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B04336"/>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rsid w:val="00B04336"/>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1f1">
    <w:name w:val="Заголовок Знак1"/>
    <w:basedOn w:val="a2"/>
    <w:uiPriority w:val="10"/>
    <w:rsid w:val="00B04336"/>
    <w:rPr>
      <w:rFonts w:ascii="Calibri Light" w:eastAsia="Times New Roman" w:hAnsi="Calibri Light" w:cs="Mongolian Baiti"/>
      <w:spacing w:val="-10"/>
      <w:kern w:val="28"/>
      <w:sz w:val="56"/>
      <w:szCs w:val="56"/>
      <w:lang w:eastAsia="ru-RU"/>
    </w:rPr>
  </w:style>
  <w:style w:type="numbering" w:customStyle="1" w:styleId="140">
    <w:name w:val="Нет списка14"/>
    <w:next w:val="a4"/>
    <w:uiPriority w:val="99"/>
    <w:semiHidden/>
    <w:unhideWhenUsed/>
    <w:rsid w:val="00B04336"/>
  </w:style>
  <w:style w:type="numbering" w:customStyle="1" w:styleId="150">
    <w:name w:val="Нет списка15"/>
    <w:next w:val="a4"/>
    <w:uiPriority w:val="99"/>
    <w:semiHidden/>
    <w:unhideWhenUsed/>
    <w:rsid w:val="00B04336"/>
  </w:style>
  <w:style w:type="numbering" w:customStyle="1" w:styleId="220">
    <w:name w:val="Нет списка22"/>
    <w:next w:val="a4"/>
    <w:uiPriority w:val="99"/>
    <w:semiHidden/>
    <w:unhideWhenUsed/>
    <w:rsid w:val="00B04336"/>
  </w:style>
  <w:style w:type="numbering" w:customStyle="1" w:styleId="320">
    <w:name w:val="Нет списка32"/>
    <w:next w:val="a4"/>
    <w:uiPriority w:val="99"/>
    <w:semiHidden/>
    <w:unhideWhenUsed/>
    <w:rsid w:val="00B04336"/>
  </w:style>
  <w:style w:type="numbering" w:customStyle="1" w:styleId="420">
    <w:name w:val="Нет списка42"/>
    <w:next w:val="a4"/>
    <w:uiPriority w:val="99"/>
    <w:semiHidden/>
    <w:unhideWhenUsed/>
    <w:rsid w:val="00B04336"/>
  </w:style>
  <w:style w:type="numbering" w:customStyle="1" w:styleId="1120">
    <w:name w:val="Нет списка112"/>
    <w:next w:val="a4"/>
    <w:uiPriority w:val="99"/>
    <w:semiHidden/>
    <w:unhideWhenUsed/>
    <w:rsid w:val="00B04336"/>
  </w:style>
  <w:style w:type="numbering" w:customStyle="1" w:styleId="520">
    <w:name w:val="Нет списка52"/>
    <w:next w:val="a4"/>
    <w:uiPriority w:val="99"/>
    <w:semiHidden/>
    <w:unhideWhenUsed/>
    <w:rsid w:val="00B04336"/>
  </w:style>
  <w:style w:type="numbering" w:customStyle="1" w:styleId="610">
    <w:name w:val="Нет списка61"/>
    <w:next w:val="a4"/>
    <w:uiPriority w:val="99"/>
    <w:semiHidden/>
    <w:unhideWhenUsed/>
    <w:rsid w:val="00B04336"/>
  </w:style>
  <w:style w:type="numbering" w:customStyle="1" w:styleId="121">
    <w:name w:val="Нет списка121"/>
    <w:next w:val="a4"/>
    <w:uiPriority w:val="99"/>
    <w:semiHidden/>
    <w:unhideWhenUsed/>
    <w:rsid w:val="00B04336"/>
  </w:style>
  <w:style w:type="numbering" w:customStyle="1" w:styleId="2111">
    <w:name w:val="Нет списка2111"/>
    <w:next w:val="a4"/>
    <w:uiPriority w:val="99"/>
    <w:semiHidden/>
    <w:unhideWhenUsed/>
    <w:rsid w:val="00B04336"/>
  </w:style>
  <w:style w:type="numbering" w:customStyle="1" w:styleId="3111">
    <w:name w:val="Нет списка3111"/>
    <w:next w:val="a4"/>
    <w:uiPriority w:val="99"/>
    <w:semiHidden/>
    <w:unhideWhenUsed/>
    <w:rsid w:val="00B04336"/>
  </w:style>
  <w:style w:type="numbering" w:customStyle="1" w:styleId="411">
    <w:name w:val="Нет списка411"/>
    <w:next w:val="a4"/>
    <w:uiPriority w:val="99"/>
    <w:semiHidden/>
    <w:unhideWhenUsed/>
    <w:rsid w:val="00B04336"/>
  </w:style>
  <w:style w:type="numbering" w:customStyle="1" w:styleId="1112">
    <w:name w:val="Нет списка1112"/>
    <w:next w:val="a4"/>
    <w:uiPriority w:val="99"/>
    <w:semiHidden/>
    <w:unhideWhenUsed/>
    <w:rsid w:val="00B04336"/>
  </w:style>
  <w:style w:type="numbering" w:customStyle="1" w:styleId="5110">
    <w:name w:val="Нет списка511"/>
    <w:next w:val="a4"/>
    <w:uiPriority w:val="99"/>
    <w:semiHidden/>
    <w:unhideWhenUsed/>
    <w:rsid w:val="00B04336"/>
  </w:style>
  <w:style w:type="numbering" w:customStyle="1" w:styleId="710">
    <w:name w:val="Нет списка71"/>
    <w:next w:val="a4"/>
    <w:uiPriority w:val="99"/>
    <w:semiHidden/>
    <w:unhideWhenUsed/>
    <w:rsid w:val="00B04336"/>
  </w:style>
  <w:style w:type="numbering" w:customStyle="1" w:styleId="810">
    <w:name w:val="Нет списка81"/>
    <w:next w:val="a4"/>
    <w:uiPriority w:val="99"/>
    <w:semiHidden/>
    <w:unhideWhenUsed/>
    <w:rsid w:val="00B04336"/>
  </w:style>
  <w:style w:type="numbering" w:customStyle="1" w:styleId="910">
    <w:name w:val="Нет списка91"/>
    <w:next w:val="a4"/>
    <w:uiPriority w:val="99"/>
    <w:semiHidden/>
    <w:unhideWhenUsed/>
    <w:rsid w:val="00B04336"/>
  </w:style>
  <w:style w:type="numbering" w:customStyle="1" w:styleId="1010">
    <w:name w:val="Нет списка101"/>
    <w:next w:val="a4"/>
    <w:uiPriority w:val="99"/>
    <w:semiHidden/>
    <w:unhideWhenUsed/>
    <w:rsid w:val="00B04336"/>
  </w:style>
  <w:style w:type="numbering" w:customStyle="1" w:styleId="131">
    <w:name w:val="Нет списка131"/>
    <w:next w:val="a4"/>
    <w:uiPriority w:val="99"/>
    <w:semiHidden/>
    <w:unhideWhenUsed/>
    <w:rsid w:val="00B04336"/>
  </w:style>
  <w:style w:type="table" w:customStyle="1" w:styleId="1011">
    <w:name w:val="Сетка таблицы101"/>
    <w:basedOn w:val="a3"/>
    <w:next w:val="ae"/>
    <w:uiPriority w:val="39"/>
    <w:rsid w:val="00B04336"/>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e"/>
    <w:uiPriority w:val="59"/>
    <w:rsid w:val="00B04336"/>
    <w:pPr>
      <w:spacing w:after="0" w:line="240" w:lineRule="auto"/>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B04336"/>
  </w:style>
  <w:style w:type="numbering" w:customStyle="1" w:styleId="170">
    <w:name w:val="Нет списка17"/>
    <w:next w:val="a4"/>
    <w:uiPriority w:val="99"/>
    <w:semiHidden/>
    <w:unhideWhenUsed/>
    <w:rsid w:val="00B04336"/>
  </w:style>
  <w:style w:type="numbering" w:customStyle="1" w:styleId="113">
    <w:name w:val="Нет списка113"/>
    <w:next w:val="a4"/>
    <w:uiPriority w:val="99"/>
    <w:semiHidden/>
    <w:unhideWhenUsed/>
    <w:rsid w:val="00B04336"/>
  </w:style>
  <w:style w:type="table" w:customStyle="1" w:styleId="122">
    <w:name w:val="Сетка таблицы12"/>
    <w:basedOn w:val="a3"/>
    <w:next w:val="ae"/>
    <w:uiPriority w:val="59"/>
    <w:rsid w:val="00B04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B04336"/>
  </w:style>
  <w:style w:type="table" w:customStyle="1" w:styleId="132">
    <w:name w:val="Сетка таблицы13"/>
    <w:basedOn w:val="a3"/>
    <w:next w:val="ae"/>
    <w:uiPriority w:val="59"/>
    <w:rsid w:val="00B043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4"/>
    <w:uiPriority w:val="99"/>
    <w:semiHidden/>
    <w:unhideWhenUsed/>
    <w:rsid w:val="00B04336"/>
  </w:style>
  <w:style w:type="numbering" w:customStyle="1" w:styleId="430">
    <w:name w:val="Нет списка43"/>
    <w:next w:val="a4"/>
    <w:uiPriority w:val="99"/>
    <w:semiHidden/>
    <w:unhideWhenUsed/>
    <w:rsid w:val="00B04336"/>
  </w:style>
  <w:style w:type="numbering" w:customStyle="1" w:styleId="1113">
    <w:name w:val="Нет списка1113"/>
    <w:next w:val="a4"/>
    <w:uiPriority w:val="99"/>
    <w:semiHidden/>
    <w:unhideWhenUsed/>
    <w:rsid w:val="00B04336"/>
  </w:style>
  <w:style w:type="table" w:customStyle="1" w:styleId="313">
    <w:name w:val="Сетка таблицы31"/>
    <w:basedOn w:val="a3"/>
    <w:next w:val="ae"/>
    <w:uiPriority w:val="59"/>
    <w:rsid w:val="00B04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4"/>
    <w:uiPriority w:val="99"/>
    <w:semiHidden/>
    <w:unhideWhenUsed/>
    <w:rsid w:val="00B04336"/>
  </w:style>
  <w:style w:type="table" w:customStyle="1" w:styleId="412">
    <w:name w:val="Сетка таблицы41"/>
    <w:basedOn w:val="a3"/>
    <w:next w:val="ae"/>
    <w:uiPriority w:val="59"/>
    <w:rsid w:val="00B04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3"/>
    <w:next w:val="ae"/>
    <w:uiPriority w:val="59"/>
    <w:rsid w:val="00B043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3"/>
    <w:next w:val="ae"/>
    <w:uiPriority w:val="59"/>
    <w:rsid w:val="00B04336"/>
    <w:pPr>
      <w:spacing w:after="0" w:line="240" w:lineRule="auto"/>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4"/>
    <w:uiPriority w:val="99"/>
    <w:semiHidden/>
    <w:unhideWhenUsed/>
    <w:rsid w:val="00B04336"/>
  </w:style>
  <w:style w:type="numbering" w:customStyle="1" w:styleId="1220">
    <w:name w:val="Нет списка122"/>
    <w:next w:val="a4"/>
    <w:uiPriority w:val="99"/>
    <w:semiHidden/>
    <w:unhideWhenUsed/>
    <w:rsid w:val="00B04336"/>
  </w:style>
  <w:style w:type="numbering" w:customStyle="1" w:styleId="2120">
    <w:name w:val="Нет списка212"/>
    <w:next w:val="a4"/>
    <w:uiPriority w:val="99"/>
    <w:semiHidden/>
    <w:unhideWhenUsed/>
    <w:rsid w:val="00B04336"/>
  </w:style>
  <w:style w:type="numbering" w:customStyle="1" w:styleId="3120">
    <w:name w:val="Нет списка312"/>
    <w:next w:val="a4"/>
    <w:uiPriority w:val="99"/>
    <w:semiHidden/>
    <w:unhideWhenUsed/>
    <w:rsid w:val="00B04336"/>
  </w:style>
  <w:style w:type="numbering" w:customStyle="1" w:styleId="4120">
    <w:name w:val="Нет списка412"/>
    <w:next w:val="a4"/>
    <w:uiPriority w:val="99"/>
    <w:semiHidden/>
    <w:unhideWhenUsed/>
    <w:rsid w:val="00B04336"/>
  </w:style>
  <w:style w:type="numbering" w:customStyle="1" w:styleId="1121">
    <w:name w:val="Нет списка1121"/>
    <w:next w:val="a4"/>
    <w:uiPriority w:val="99"/>
    <w:semiHidden/>
    <w:unhideWhenUsed/>
    <w:rsid w:val="00B04336"/>
  </w:style>
  <w:style w:type="numbering" w:customStyle="1" w:styleId="5121">
    <w:name w:val="Нет списка512"/>
    <w:next w:val="a4"/>
    <w:uiPriority w:val="99"/>
    <w:semiHidden/>
    <w:unhideWhenUsed/>
    <w:rsid w:val="00B04336"/>
  </w:style>
  <w:style w:type="numbering" w:customStyle="1" w:styleId="720">
    <w:name w:val="Нет списка72"/>
    <w:next w:val="a4"/>
    <w:uiPriority w:val="99"/>
    <w:semiHidden/>
    <w:unhideWhenUsed/>
    <w:rsid w:val="00B04336"/>
  </w:style>
  <w:style w:type="numbering" w:customStyle="1" w:styleId="1320">
    <w:name w:val="Нет списка132"/>
    <w:next w:val="a4"/>
    <w:uiPriority w:val="99"/>
    <w:semiHidden/>
    <w:unhideWhenUsed/>
    <w:rsid w:val="00B04336"/>
  </w:style>
  <w:style w:type="numbering" w:customStyle="1" w:styleId="221">
    <w:name w:val="Нет списка221"/>
    <w:next w:val="a4"/>
    <w:uiPriority w:val="99"/>
    <w:semiHidden/>
    <w:unhideWhenUsed/>
    <w:rsid w:val="00B04336"/>
  </w:style>
  <w:style w:type="numbering" w:customStyle="1" w:styleId="321">
    <w:name w:val="Нет списка321"/>
    <w:next w:val="a4"/>
    <w:uiPriority w:val="99"/>
    <w:semiHidden/>
    <w:unhideWhenUsed/>
    <w:rsid w:val="00B04336"/>
  </w:style>
  <w:style w:type="numbering" w:customStyle="1" w:styleId="421">
    <w:name w:val="Нет списка421"/>
    <w:next w:val="a4"/>
    <w:uiPriority w:val="99"/>
    <w:semiHidden/>
    <w:unhideWhenUsed/>
    <w:rsid w:val="00B04336"/>
  </w:style>
  <w:style w:type="numbering" w:customStyle="1" w:styleId="1131">
    <w:name w:val="Нет списка1131"/>
    <w:next w:val="a4"/>
    <w:uiPriority w:val="99"/>
    <w:semiHidden/>
    <w:unhideWhenUsed/>
    <w:rsid w:val="00B04336"/>
  </w:style>
  <w:style w:type="numbering" w:customStyle="1" w:styleId="521">
    <w:name w:val="Нет списка521"/>
    <w:next w:val="a4"/>
    <w:uiPriority w:val="99"/>
    <w:semiHidden/>
    <w:unhideWhenUsed/>
    <w:rsid w:val="00B04336"/>
  </w:style>
  <w:style w:type="numbering" w:customStyle="1" w:styleId="820">
    <w:name w:val="Нет списка82"/>
    <w:next w:val="a4"/>
    <w:uiPriority w:val="99"/>
    <w:semiHidden/>
    <w:unhideWhenUsed/>
    <w:rsid w:val="00B04336"/>
  </w:style>
  <w:style w:type="numbering" w:customStyle="1" w:styleId="141">
    <w:name w:val="Нет списка141"/>
    <w:next w:val="a4"/>
    <w:uiPriority w:val="99"/>
    <w:semiHidden/>
    <w:unhideWhenUsed/>
    <w:rsid w:val="00B04336"/>
  </w:style>
  <w:style w:type="numbering" w:customStyle="1" w:styleId="231">
    <w:name w:val="Нет списка231"/>
    <w:next w:val="a4"/>
    <w:uiPriority w:val="99"/>
    <w:semiHidden/>
    <w:unhideWhenUsed/>
    <w:rsid w:val="00B04336"/>
  </w:style>
  <w:style w:type="numbering" w:customStyle="1" w:styleId="331">
    <w:name w:val="Нет списка331"/>
    <w:next w:val="a4"/>
    <w:uiPriority w:val="99"/>
    <w:semiHidden/>
    <w:unhideWhenUsed/>
    <w:rsid w:val="00B04336"/>
  </w:style>
  <w:style w:type="numbering" w:customStyle="1" w:styleId="431">
    <w:name w:val="Нет списка431"/>
    <w:next w:val="a4"/>
    <w:uiPriority w:val="99"/>
    <w:semiHidden/>
    <w:unhideWhenUsed/>
    <w:rsid w:val="00B04336"/>
  </w:style>
  <w:style w:type="numbering" w:customStyle="1" w:styleId="114">
    <w:name w:val="Нет списка114"/>
    <w:next w:val="a4"/>
    <w:uiPriority w:val="99"/>
    <w:semiHidden/>
    <w:unhideWhenUsed/>
    <w:rsid w:val="00B04336"/>
  </w:style>
  <w:style w:type="numbering" w:customStyle="1" w:styleId="531">
    <w:name w:val="Нет списка531"/>
    <w:next w:val="a4"/>
    <w:uiPriority w:val="99"/>
    <w:semiHidden/>
    <w:unhideWhenUsed/>
    <w:rsid w:val="00B04336"/>
  </w:style>
  <w:style w:type="paragraph" w:styleId="1f2">
    <w:name w:val="toc 1"/>
    <w:basedOn w:val="a1"/>
    <w:next w:val="a1"/>
    <w:autoRedefine/>
    <w:uiPriority w:val="1"/>
    <w:unhideWhenUsed/>
    <w:qFormat/>
    <w:rsid w:val="00B04336"/>
    <w:pPr>
      <w:spacing w:after="100"/>
    </w:pPr>
  </w:style>
  <w:style w:type="numbering" w:customStyle="1" w:styleId="180">
    <w:name w:val="Нет списка18"/>
    <w:next w:val="a4"/>
    <w:uiPriority w:val="99"/>
    <w:semiHidden/>
    <w:unhideWhenUsed/>
    <w:rsid w:val="00B04336"/>
  </w:style>
  <w:style w:type="table" w:customStyle="1" w:styleId="TableNormal2">
    <w:name w:val="Table Normal2"/>
    <w:uiPriority w:val="2"/>
    <w:semiHidden/>
    <w:unhideWhenUsed/>
    <w:qFormat/>
    <w:rsid w:val="00B04336"/>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character" w:customStyle="1" w:styleId="Bodytext10Bold">
    <w:name w:val="Body text (10) + Bold"/>
    <w:aliases w:val="Italic"/>
    <w:rsid w:val="00CF3BE7"/>
    <w:rPr>
      <w:rFonts w:ascii="Times New Roman" w:hAnsi="Times New Roman" w:cs="Times New Roman" w:hint="default"/>
      <w:b/>
      <w:bCs/>
      <w:i/>
      <w:iCs/>
      <w:color w:val="000000"/>
      <w:spacing w:val="0"/>
      <w:w w:val="100"/>
      <w:position w:val="0"/>
      <w:shd w:val="clear" w:color="auto" w:fill="FFFFFF"/>
      <w:lang w:val="ru-RU"/>
    </w:rPr>
  </w:style>
  <w:style w:type="character" w:customStyle="1" w:styleId="BodytextFranklinGothicHeavy">
    <w:name w:val="Body text + Franklin Gothic Heavy"/>
    <w:aliases w:val="4 pt"/>
    <w:rsid w:val="00CF3BE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8"/>
      <w:szCs w:val="8"/>
      <w:u w:val="none"/>
      <w:effect w:val="none"/>
      <w:shd w:val="clear" w:color="auto" w:fill="FFFFFF"/>
      <w:lang w:val="en-US"/>
    </w:rPr>
  </w:style>
  <w:style w:type="character" w:customStyle="1" w:styleId="Bodytext1110pt">
    <w:name w:val="Body text (11) + 10 pt"/>
    <w:aliases w:val="Not Italic"/>
    <w:rsid w:val="00CF3BE7"/>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rPr>
  </w:style>
  <w:style w:type="character" w:customStyle="1" w:styleId="Bodytext78pt">
    <w:name w:val="Body text (7) + 8 pt"/>
    <w:aliases w:val="Spacing 1 pt Exact"/>
    <w:rsid w:val="00CF3BE7"/>
    <w:rPr>
      <w:rFonts w:ascii="Times New Roman" w:eastAsia="Times New Roman" w:hAnsi="Times New Roman" w:cs="Times New Roman" w:hint="default"/>
      <w:b/>
      <w:bCs/>
      <w:i w:val="0"/>
      <w:iCs w:val="0"/>
      <w:smallCaps w:val="0"/>
      <w:strike w:val="0"/>
      <w:dstrike w:val="0"/>
      <w:color w:val="000000"/>
      <w:spacing w:val="25"/>
      <w:w w:val="100"/>
      <w:position w:val="0"/>
      <w:sz w:val="16"/>
      <w:szCs w:val="16"/>
      <w:u w:val="none"/>
      <w:effect w:val="none"/>
      <w:shd w:val="clear" w:color="auto" w:fill="FFFFFF"/>
      <w:lang w:val="ru-RU"/>
    </w:rPr>
  </w:style>
  <w:style w:type="character" w:customStyle="1" w:styleId="BodytextCordiaUPC">
    <w:name w:val="Body text + CordiaUPC"/>
    <w:aliases w:val="6 pt"/>
    <w:rsid w:val="00CF3BE7"/>
    <w:rPr>
      <w:rFonts w:ascii="CordiaUPC" w:eastAsia="CordiaUPC" w:hAnsi="CordiaUPC" w:cs="CordiaUPC" w:hint="default"/>
      <w:b w:val="0"/>
      <w:bCs w:val="0"/>
      <w:i w:val="0"/>
      <w:iCs w:val="0"/>
      <w:smallCaps w:val="0"/>
      <w:strike w:val="0"/>
      <w:dstrike w:val="0"/>
      <w:color w:val="000000"/>
      <w:spacing w:val="0"/>
      <w:w w:val="100"/>
      <w:position w:val="0"/>
      <w:sz w:val="12"/>
      <w:szCs w:val="12"/>
      <w:u w:val="none"/>
      <w:effect w:val="none"/>
      <w:shd w:val="clear" w:color="auto" w:fill="FFFFFF"/>
    </w:rPr>
  </w:style>
  <w:style w:type="table" w:customStyle="1" w:styleId="142">
    <w:name w:val="Сетка таблицы14"/>
    <w:basedOn w:val="a3"/>
    <w:next w:val="ae"/>
    <w:uiPriority w:val="59"/>
    <w:rsid w:val="00574FCC"/>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11554">
      <w:bodyDiv w:val="1"/>
      <w:marLeft w:val="0"/>
      <w:marRight w:val="0"/>
      <w:marTop w:val="0"/>
      <w:marBottom w:val="0"/>
      <w:divBdr>
        <w:top w:val="none" w:sz="0" w:space="0" w:color="auto"/>
        <w:left w:val="none" w:sz="0" w:space="0" w:color="auto"/>
        <w:bottom w:val="none" w:sz="0" w:space="0" w:color="auto"/>
        <w:right w:val="none" w:sz="0" w:space="0" w:color="auto"/>
      </w:divBdr>
    </w:div>
    <w:div w:id="927079785">
      <w:bodyDiv w:val="1"/>
      <w:marLeft w:val="0"/>
      <w:marRight w:val="0"/>
      <w:marTop w:val="0"/>
      <w:marBottom w:val="0"/>
      <w:divBdr>
        <w:top w:val="none" w:sz="0" w:space="0" w:color="auto"/>
        <w:left w:val="none" w:sz="0" w:space="0" w:color="auto"/>
        <w:bottom w:val="none" w:sz="0" w:space="0" w:color="auto"/>
        <w:right w:val="none" w:sz="0" w:space="0" w:color="auto"/>
      </w:divBdr>
    </w:div>
    <w:div w:id="15690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ladushki-roslavl-r66.gosweb.gosuslugi.ru" TargetMode="Externa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footer" Target="footer2.xml"/><Relationship Id="rId68"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birint.ru/authors/130403/"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on67.regionsystems.ru/Preschool.aspx?IdU=michutkaroslavl&amp;IdP=9&amp;IdA=0"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s-ladushki-roslavl-r66.gosweb.gosuslugi.ru"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ds-ladushki-roslavl-r66.gosweb.gosuslugi.ru" TargetMode="External"/><Relationship Id="rId10" Type="http://schemas.openxmlformats.org/officeDocument/2006/relationships/hyperlink" Target="https://ds-ladushki-roslavl-r66.gosweb.gosuslugi.ru" TargetMode="Externa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dushkiroslavl.ru@mail.ru" TargetMode="External"/><Relationship Id="rId14" Type="http://schemas.openxmlformats.org/officeDocument/2006/relationships/hyperlink" Target="https://ds-ladushki-roslavl-r66.gosweb.gosuslugi.ru"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ds-ladushki-roslavl-r66.gosweb.gosuslugi.ru"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1080;&#1085;&#1089;&#1090;&#1080;&#1090;&#1091;&#1090;&#1074;&#1086;&#1089;&#1087;&#1080;&#1090;&#1072;&#1085;&#1080;&#1103;.&#1088;&#1092;/programmy-vospitaniya/programmy-vospitaniyadoo/prakticheskoe-rukovodstvo-vospitatelyu-ovospitanii/?ysclid=ln31w93672171545455"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footer" Target="footer1.xml"/><Relationship Id="rId7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2127-F522-4CFC-9ABE-2E862FEA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160</Pages>
  <Words>54219</Words>
  <Characters>309049</Characters>
  <Application>Microsoft Office Word</Application>
  <DocSecurity>0</DocSecurity>
  <Lines>2575</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33</cp:revision>
  <cp:lastPrinted>2025-02-18T12:10:00Z</cp:lastPrinted>
  <dcterms:created xsi:type="dcterms:W3CDTF">2023-07-20T08:15:00Z</dcterms:created>
  <dcterms:modified xsi:type="dcterms:W3CDTF">2025-02-18T12:13:00Z</dcterms:modified>
</cp:coreProperties>
</file>