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3D" w:rsidRDefault="00F62F3D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60C45" w:rsidRDefault="00E60C45" w:rsidP="00E60C4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УТВЕРЖДЕНА</w:t>
      </w:r>
    </w:p>
    <w:p w:rsidR="00E60C45" w:rsidRDefault="00E60C45" w:rsidP="00E60C4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приказом МБДОУ</w:t>
      </w:r>
    </w:p>
    <w:p w:rsidR="00E60C45" w:rsidRDefault="00E60C45" w:rsidP="00E60C4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«Детский сад «Ладушки»</w:t>
      </w:r>
    </w:p>
    <w:p w:rsidR="00E60C45" w:rsidRDefault="00E60C45" w:rsidP="00E60C45">
      <w:pPr>
        <w:tabs>
          <w:tab w:val="left" w:pos="6521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от 30.08.2024г.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65</w:t>
      </w:r>
    </w:p>
    <w:p w:rsidR="00E60C45" w:rsidRDefault="00E60C45" w:rsidP="00E60C4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60C45" w:rsidRDefault="00E60C45" w:rsidP="00E60C4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60C45" w:rsidRDefault="00E60C45" w:rsidP="00E60C4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Аннотация</w:t>
      </w:r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>к рабочей программе</w:t>
      </w:r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второй группы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раннего</w:t>
      </w:r>
      <w:proofErr w:type="gramEnd"/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2"/>
        </w:rPr>
        <w:t>возраста «</w:t>
      </w:r>
      <w:r>
        <w:rPr>
          <w:rFonts w:ascii="Times New Roman" w:eastAsia="Times New Roman" w:hAnsi="Times New Roman" w:cs="Times New Roman"/>
          <w:b/>
          <w:sz w:val="32"/>
        </w:rPr>
        <w:t>Колокольчик</w:t>
      </w:r>
      <w:r>
        <w:rPr>
          <w:rFonts w:ascii="Times New Roman" w:eastAsia="Times New Roman" w:hAnsi="Times New Roman" w:cs="Times New Roman"/>
          <w:b/>
          <w:sz w:val="32"/>
        </w:rPr>
        <w:t>»</w:t>
      </w:r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муниципального бюджетного дошкольного</w:t>
      </w:r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образовательного учреждения</w:t>
      </w:r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«Детский сад «Ладушки»</w:t>
      </w:r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60C45" w:rsidRDefault="00E60C45" w:rsidP="00E6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60C45" w:rsidRDefault="00E60C45" w:rsidP="00E60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60C45" w:rsidRDefault="00E60C45" w:rsidP="00E60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60C45" w:rsidRDefault="00E60C45" w:rsidP="00E60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60C45" w:rsidRDefault="00E60C45" w:rsidP="00E60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60C45" w:rsidRDefault="00E60C45" w:rsidP="00E60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60C45" w:rsidRDefault="00E60C45" w:rsidP="00E60C45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</w:t>
      </w:r>
    </w:p>
    <w:p w:rsidR="00E60C45" w:rsidRDefault="00E60C45" w:rsidP="00E60C4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</w:rPr>
        <w:t>Солдаткина А.Н.</w:t>
      </w:r>
    </w:p>
    <w:p w:rsidR="00E60C45" w:rsidRDefault="00E60C45" w:rsidP="00E60C45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60C45" w:rsidRDefault="00E60C45" w:rsidP="00E60C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0C45" w:rsidRDefault="00E60C45" w:rsidP="00E60C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60C45" w:rsidRDefault="00E60C45" w:rsidP="00E60C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Принята</w:t>
      </w:r>
      <w:proofErr w:type="gramEnd"/>
      <w:r>
        <w:rPr>
          <w:rFonts w:ascii="Times New Roman" w:eastAsia="Times New Roman" w:hAnsi="Times New Roman" w:cs="Times New Roman"/>
        </w:rPr>
        <w:t xml:space="preserve"> на педагогическом совете</w:t>
      </w:r>
    </w:p>
    <w:p w:rsidR="00E60C45" w:rsidRDefault="00E60C45" w:rsidP="00E60C4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Протокол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1 от 30.08.2024г</w:t>
      </w: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60C45" w:rsidRDefault="00E60C45" w:rsidP="00E6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62F3D" w:rsidRDefault="00F62F3D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62F3D" w:rsidRDefault="00F62F3D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62F3D" w:rsidRDefault="00F62F3D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62F3D" w:rsidRDefault="00F62F3D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40AEA" w:rsidRDefault="00240AEA" w:rsidP="00240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Рабочая программа воспитателя группы раннего возраста «</w:t>
      </w:r>
      <w:r w:rsidR="00E60C45">
        <w:rPr>
          <w:rFonts w:ascii="Times New Roman" w:eastAsia="Times New Roman" w:hAnsi="Times New Roman" w:cs="Times New Roman"/>
          <w:szCs w:val="28"/>
          <w:lang w:eastAsia="ru-RU"/>
        </w:rPr>
        <w:t>Колокольчик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8"/>
          <w:lang w:eastAsia="ru-RU"/>
        </w:rPr>
        <w:t>», детей второго года жизни на основе образовательной программы МБДОУ «Детский сад «Ладушки».</w:t>
      </w:r>
    </w:p>
    <w:p w:rsidR="00240AEA" w:rsidRDefault="00240AEA" w:rsidP="00240AEA">
      <w:pPr>
        <w:widowControl w:val="0"/>
        <w:autoSpaceDE w:val="0"/>
        <w:autoSpaceDN w:val="0"/>
        <w:spacing w:after="0"/>
        <w:ind w:right="405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Cs w:val="28"/>
        </w:rPr>
        <w:t>разработана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Calibri" w:hAnsi="Times New Roman" w:cs="Times New Roman"/>
          <w:szCs w:val="28"/>
        </w:rPr>
        <w:t xml:space="preserve">с ФГОС дошкольного образования и </w:t>
      </w:r>
      <w:r>
        <w:rPr>
          <w:rFonts w:ascii="Times New Roman" w:eastAsia="Times New Roman" w:hAnsi="Times New Roman" w:cs="Times New Roman"/>
          <w:szCs w:val="28"/>
        </w:rPr>
        <w:t>Федеральной образовательной программой дошкольного образования, утвержденная   приказом   Министерства   просвещения   Российской   Федерации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от 30 сентября 2022 г. № 874 (зарегистрирован Министерством юстиции Российской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Федерации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ноября</w:t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2022 г.,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регистрационный №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70809), (далее </w:t>
      </w:r>
      <w:proofErr w:type="gramStart"/>
      <w:r>
        <w:rPr>
          <w:rFonts w:ascii="Times New Roman" w:eastAsia="Times New Roman" w:hAnsi="Times New Roman" w:cs="Times New Roman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szCs w:val="28"/>
        </w:rPr>
        <w:t>рограмма)</w:t>
      </w:r>
      <w:r>
        <w:rPr>
          <w:rFonts w:ascii="Times New Roman" w:eastAsia="Times New Roman" w:hAnsi="Times New Roman" w:cs="Times New Roman"/>
          <w:spacing w:val="1"/>
          <w:szCs w:val="28"/>
        </w:rPr>
        <w:t>.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Программа разработана в соответствии со следующими нормативными документами: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Приказ Министерства просвещения Российской Федерации от 30 сентября 2022 г. № 874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proofErr w:type="gramStart"/>
      <w:r>
        <w:rPr>
          <w:rFonts w:ascii="Times New Roman" w:eastAsia="Calibri" w:hAnsi="Times New Roman" w:cs="Times New Roman"/>
          <w:szCs w:val="28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2027 г.</w:t>
      </w:r>
      <w:proofErr w:type="gramEnd"/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240AEA" w:rsidRDefault="00240AEA" w:rsidP="00240AE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40AEA" w:rsidRDefault="00240AEA" w:rsidP="00240AEA">
      <w:pPr>
        <w:widowControl w:val="0"/>
        <w:autoSpaceDE w:val="0"/>
        <w:autoSpaceDN w:val="0"/>
        <w:spacing w:before="2" w:after="0"/>
        <w:ind w:right="411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Программа позволяет реализовать несколько основополагающих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функций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дошкольного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уровня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образования:</w:t>
      </w:r>
    </w:p>
    <w:p w:rsidR="00240AEA" w:rsidRDefault="00240AEA" w:rsidP="00240AEA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12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Обучение и воспитание ребенка дошкольного возраста как Гражданина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Российской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Федерации,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формирование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основ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lastRenderedPageBreak/>
        <w:t>гражданской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культурной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идентичности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соответствующем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возрасту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содержании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доступными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средствами.</w:t>
      </w:r>
    </w:p>
    <w:p w:rsidR="00240AEA" w:rsidRDefault="00240AEA" w:rsidP="00240AEA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3" w:firstLine="921"/>
        <w:rPr>
          <w:rFonts w:ascii="Times New Roman" w:eastAsia="Times New Roman" w:hAnsi="Times New Roman" w:cs="Times New Roman"/>
          <w:szCs w:val="28"/>
        </w:rPr>
      </w:pPr>
      <w:proofErr w:type="gramStart"/>
      <w:r>
        <w:rPr>
          <w:rFonts w:ascii="Times New Roman" w:eastAsia="Times New Roman" w:hAnsi="Times New Roman" w:cs="Times New Roman"/>
          <w:szCs w:val="28"/>
        </w:rPr>
        <w:t>Создание единого ядра содержания дошкольного образования (далее –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ДО),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ориентированного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приобщение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традиционным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духовно-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нравственным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социокультурным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ценностям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российского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народа,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подрастающего поколения как знающего и уважающего историю и культуру своей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семьи,</w:t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большой и малой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Родины.</w:t>
      </w:r>
      <w:proofErr w:type="gramEnd"/>
    </w:p>
    <w:p w:rsidR="00240AEA" w:rsidRDefault="00240AEA" w:rsidP="00240AEA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9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Создание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единого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пространства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 обучения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детей от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рождения до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поступления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 начальную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школу,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обеспечивающего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ребенку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его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родителям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(законным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представителям)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равные,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качественные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условия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ДО,</w:t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вне зависимости</w:t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от</w:t>
      </w:r>
      <w:r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места проживания.</w:t>
      </w:r>
    </w:p>
    <w:p w:rsidR="00240AEA" w:rsidRDefault="00240AEA" w:rsidP="00240AEA">
      <w:pPr>
        <w:widowControl w:val="0"/>
        <w:autoSpaceDE w:val="0"/>
        <w:autoSpaceDN w:val="0"/>
        <w:spacing w:after="0"/>
        <w:ind w:right="404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Программа разработана</w:t>
      </w:r>
      <w:r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соответствии</w:t>
      </w:r>
      <w:r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</w:t>
      </w:r>
      <w:r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федеральным</w:t>
      </w:r>
      <w:r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государственным</w:t>
      </w:r>
      <w:r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образовательным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стандартом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дошкольного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образования</w:t>
      </w:r>
      <w:proofErr w:type="gramStart"/>
      <w:r>
        <w:rPr>
          <w:rFonts w:ascii="Times New Roman" w:eastAsia="Times New Roman" w:hAnsi="Times New Roman" w:cs="Times New Roman"/>
          <w:szCs w:val="28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(далее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–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ФГОС ДО).</w:t>
      </w:r>
    </w:p>
    <w:p w:rsidR="00240AEA" w:rsidRDefault="00240AEA" w:rsidP="00240AEA">
      <w:pPr>
        <w:widowControl w:val="0"/>
        <w:autoSpaceDE w:val="0"/>
        <w:autoSpaceDN w:val="0"/>
        <w:spacing w:after="0"/>
        <w:ind w:right="402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представляет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собой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учебно-методическую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документацию, в состав которой входят федеральная рабочая программа воспитания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(далее – Программа воспитания), примерный режим и распорядок дня дошкольных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групп,</w:t>
      </w:r>
      <w:r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федеральный</w:t>
      </w:r>
      <w:r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календарный</w:t>
      </w:r>
      <w:r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план</w:t>
      </w:r>
      <w:r>
        <w:rPr>
          <w:rFonts w:ascii="Times New Roman" w:eastAsia="Times New Roman" w:hAnsi="Times New Roman" w:cs="Times New Roman"/>
          <w:spacing w:val="98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spacing w:val="95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работы</w:t>
      </w:r>
      <w:r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(далее</w:t>
      </w:r>
      <w:r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–</w:t>
      </w:r>
      <w:r>
        <w:rPr>
          <w:rFonts w:ascii="Times New Roman" w:eastAsia="Times New Roman" w:hAnsi="Times New Roman" w:cs="Times New Roman"/>
          <w:spacing w:val="96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План)</w:t>
      </w:r>
      <w:r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иные компоненты.</w:t>
      </w:r>
    </w:p>
    <w:p w:rsidR="00240AEA" w:rsidRDefault="00240AEA" w:rsidP="00240AEA">
      <w:pPr>
        <w:widowControl w:val="0"/>
        <w:autoSpaceDE w:val="0"/>
        <w:autoSpaceDN w:val="0"/>
        <w:spacing w:after="0"/>
        <w:ind w:right="410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     программе     содержится     целевой,      содержательный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организационный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разделы.</w:t>
      </w:r>
    </w:p>
    <w:p w:rsidR="00240AEA" w:rsidRDefault="00240AEA" w:rsidP="00240AEA">
      <w:pPr>
        <w:widowControl w:val="0"/>
        <w:autoSpaceDE w:val="0"/>
        <w:autoSpaceDN w:val="0"/>
        <w:spacing w:after="0"/>
        <w:ind w:right="403" w:firstLine="921"/>
        <w:rPr>
          <w:rFonts w:ascii="Times New Roman" w:eastAsia="Times New Roman" w:hAnsi="Times New Roman" w:cs="Times New Roman"/>
          <w:szCs w:val="28"/>
        </w:rPr>
      </w:pPr>
      <w:proofErr w:type="gramStart"/>
      <w:r>
        <w:rPr>
          <w:rFonts w:ascii="Times New Roman" w:eastAsia="Times New Roman" w:hAnsi="Times New Roman" w:cs="Times New Roman"/>
          <w:szCs w:val="28"/>
        </w:rPr>
        <w:t>В целевом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разделе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представлены: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цели,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задачи,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принципы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ее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формирования;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планируемые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младенческом,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раннем,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дошкольном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возрастах,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этапе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завершения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освоения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программы;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характеристики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развития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младенческого,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раннего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дошкольного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возрастов,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подходы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педагогической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диагностике планируемых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результатов.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Содержательный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раздел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задачи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содержание образовательной деятельности по каждой из образовательных областей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всех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групп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обучающихся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(социально-коммуникативное,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познавательное, речевое, художественно-эстетическое, физическое развитие). В нем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представлены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описания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вариативных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форм,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способов,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методов 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средств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реализации  программы;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особенностей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образовательной деятельности</w:t>
      </w:r>
      <w:r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разных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видов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культурных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практик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способов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поддержки детской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инициативы;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взаимодействия педагогического коллектива с семьями обучающихся;</w:t>
      </w:r>
      <w:r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 задачи коррекционно-развивающей</w:t>
      </w:r>
    </w:p>
    <w:p w:rsidR="00240AEA" w:rsidRDefault="00240AEA" w:rsidP="00240AEA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работы (далее ‒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КРР) с детьми дошкольного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возраста с особыми образовательными потребностями (далее ‒ ООП) различных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целевых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lastRenderedPageBreak/>
        <w:t>групп,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том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числе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</w:t>
      </w:r>
      <w:r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ограниченными</w:t>
      </w:r>
      <w:r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возможностями</w:t>
      </w:r>
      <w:r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здоровья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(далее</w:t>
      </w:r>
      <w:r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– ОВЗ)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 детей-инвалидов.</w:t>
      </w:r>
    </w:p>
    <w:p w:rsidR="00240AEA" w:rsidRDefault="00240AEA" w:rsidP="00240AEA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содержательный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раздел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входит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рабочая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воспитания</w:t>
      </w:r>
      <w:r>
        <w:rPr>
          <w:rFonts w:ascii="Times New Roman" w:eastAsia="Times New Roman" w:hAnsi="Times New Roman" w:cs="Times New Roman"/>
          <w:b/>
          <w:szCs w:val="28"/>
        </w:rPr>
        <w:t>,</w:t>
      </w:r>
      <w:r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которая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раскрывает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задачи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направления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работы,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приобщение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детей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российским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традиционным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духовным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ценностям,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включая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культурные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ценности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своей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этнической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группы,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правилам и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нормам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поведения в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российском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обществе.</w:t>
      </w:r>
    </w:p>
    <w:p w:rsidR="00240AEA" w:rsidRDefault="00240AEA" w:rsidP="00240AEA">
      <w:pPr>
        <w:widowControl w:val="0"/>
        <w:autoSpaceDE w:val="0"/>
        <w:autoSpaceDN w:val="0"/>
        <w:spacing w:before="2"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Организационный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раздел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описание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кадровых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условий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реализации</w:t>
      </w:r>
      <w:r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программы; организации развивающей предметно-пространственной среды (далее –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РППС) в ДОО; материально-техническое обеспечение Программы, обеспеченность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методическими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материалами</w:t>
      </w:r>
      <w:r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средствами обучения и</w:t>
      </w:r>
      <w:r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воспитания.</w:t>
      </w:r>
    </w:p>
    <w:p w:rsidR="00240AEA" w:rsidRDefault="00240AEA" w:rsidP="00240AEA">
      <w:pPr>
        <w:widowControl w:val="0"/>
        <w:autoSpaceDE w:val="0"/>
        <w:autoSpaceDN w:val="0"/>
        <w:spacing w:after="0"/>
        <w:ind w:left="213" w:right="409"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Раздел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включает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примерные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перечни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художественной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литературы,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музыкальных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произведений,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произведений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изобразительного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искусства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использования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работе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разных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возрастных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группах,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также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примерный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перечень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рекомендованных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для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семейного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просмотра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анимационных</w:t>
      </w:r>
      <w:r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произведений.</w:t>
      </w:r>
    </w:p>
    <w:p w:rsidR="00240AEA" w:rsidRDefault="00240AEA" w:rsidP="00240AEA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В разделе представлены режим и распорядок дня в дошкольных</w:t>
      </w:r>
      <w:r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группах,</w:t>
      </w:r>
      <w:r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календарный план воспитательной работы.</w:t>
      </w:r>
    </w:p>
    <w:p w:rsidR="00032370" w:rsidRDefault="00E60C45"/>
    <w:sectPr w:rsidR="0003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6187E"/>
    <w:multiLevelType w:val="hybridMultilevel"/>
    <w:tmpl w:val="7CCAC10C"/>
    <w:lvl w:ilvl="0" w:tplc="9C74A766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0C48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A16A5E8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4EE4F360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3FECC7AA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5524A92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3AA4F0F8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DDFEF138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8D1E5E0C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A5"/>
    <w:rsid w:val="00240AEA"/>
    <w:rsid w:val="002435DB"/>
    <w:rsid w:val="004D37C8"/>
    <w:rsid w:val="00836EC3"/>
    <w:rsid w:val="00C02628"/>
    <w:rsid w:val="00D05DA5"/>
    <w:rsid w:val="00D949F4"/>
    <w:rsid w:val="00E60C45"/>
    <w:rsid w:val="00F6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E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2024-01-18T07:23:00Z</cp:lastPrinted>
  <dcterms:created xsi:type="dcterms:W3CDTF">2024-10-01T11:25:00Z</dcterms:created>
  <dcterms:modified xsi:type="dcterms:W3CDTF">2024-10-01T11:25:00Z</dcterms:modified>
</cp:coreProperties>
</file>